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00DD7" w14:textId="27FFB2D5" w:rsidR="00767865" w:rsidRPr="008F4F82" w:rsidRDefault="008F4F82" w:rsidP="008F4F82">
      <w:pPr>
        <w:jc w:val="center"/>
        <w:rPr>
          <w:b/>
          <w:bCs/>
          <w:sz w:val="32"/>
        </w:rPr>
      </w:pPr>
      <w:r w:rsidRPr="008F4F82">
        <w:rPr>
          <w:b/>
          <w:bCs/>
          <w:sz w:val="32"/>
        </w:rPr>
        <w:t>Design de Interação</w:t>
      </w:r>
    </w:p>
    <w:p w14:paraId="177C58E4" w14:textId="186AEF8F" w:rsidR="008F4F82" w:rsidRDefault="008F4F82" w:rsidP="008F4F82">
      <w:pPr>
        <w:jc w:val="both"/>
      </w:pPr>
    </w:p>
    <w:p w14:paraId="53D4524E" w14:textId="478974A8" w:rsidR="008F4F82" w:rsidRPr="008F4F82" w:rsidRDefault="008F4F82" w:rsidP="008F4F82">
      <w:pPr>
        <w:jc w:val="both"/>
        <w:rPr>
          <w:b/>
          <w:bCs/>
          <w:sz w:val="28"/>
        </w:rPr>
      </w:pPr>
      <w:r w:rsidRPr="008F4F82">
        <w:rPr>
          <w:b/>
          <w:bCs/>
          <w:sz w:val="28"/>
        </w:rPr>
        <w:t>Identificação</w:t>
      </w:r>
      <w:r w:rsidRPr="008F4F82">
        <w:rPr>
          <w:b/>
          <w:bCs/>
          <w:sz w:val="28"/>
        </w:rPr>
        <w:t xml:space="preserve"> das necessidades:</w:t>
      </w:r>
    </w:p>
    <w:p w14:paraId="13666EB4" w14:textId="77777777" w:rsidR="008F4F82" w:rsidRDefault="008F4F82" w:rsidP="008F4F82">
      <w:pPr>
        <w:jc w:val="both"/>
      </w:pPr>
      <w:r>
        <w:t>- Expositor de produtos.</w:t>
      </w:r>
    </w:p>
    <w:p w14:paraId="5BB1A63D" w14:textId="7148AD90" w:rsidR="008F4F82" w:rsidRDefault="008F4F82" w:rsidP="008F4F82">
      <w:pPr>
        <w:jc w:val="both"/>
      </w:pPr>
      <w:r>
        <w:t xml:space="preserve">- </w:t>
      </w:r>
      <w:r>
        <w:t>Carrinho</w:t>
      </w:r>
      <w:r>
        <w:t xml:space="preserve"> com depósito de produtos para fácil locomoção.</w:t>
      </w:r>
    </w:p>
    <w:p w14:paraId="49434A80" w14:textId="420FF9B4" w:rsidR="008F4F82" w:rsidRDefault="008F4F82" w:rsidP="008F4F82">
      <w:pPr>
        <w:jc w:val="both"/>
      </w:pPr>
      <w:r>
        <w:t xml:space="preserve">- </w:t>
      </w:r>
      <w:r>
        <w:t>Luzes</w:t>
      </w:r>
      <w:r>
        <w:t xml:space="preserve"> para chamar atenção enquanto apresenta seus produtos.</w:t>
      </w:r>
    </w:p>
    <w:p w14:paraId="358DF042" w14:textId="77777777" w:rsidR="008F4F82" w:rsidRDefault="008F4F82" w:rsidP="008F4F82">
      <w:pPr>
        <w:jc w:val="both"/>
      </w:pPr>
    </w:p>
    <w:p w14:paraId="2146F310" w14:textId="77777777" w:rsidR="008F4F82" w:rsidRPr="008F4F82" w:rsidRDefault="008F4F82" w:rsidP="008F4F82">
      <w:pPr>
        <w:jc w:val="both"/>
        <w:rPr>
          <w:b/>
          <w:bCs/>
          <w:sz w:val="28"/>
        </w:rPr>
      </w:pPr>
      <w:r w:rsidRPr="008F4F82">
        <w:rPr>
          <w:b/>
          <w:bCs/>
          <w:sz w:val="28"/>
        </w:rPr>
        <w:t xml:space="preserve">Desenvolvimento de designs alternativos: </w:t>
      </w:r>
    </w:p>
    <w:p w14:paraId="39E7738C" w14:textId="77777777" w:rsidR="008F4F82" w:rsidRDefault="008F4F82" w:rsidP="008F4F82">
      <w:pPr>
        <w:jc w:val="both"/>
      </w:pPr>
      <w:r>
        <w:t>- Banner para o expositor de preços.</w:t>
      </w:r>
    </w:p>
    <w:p w14:paraId="7F488750" w14:textId="77777777" w:rsidR="008F4F82" w:rsidRDefault="008F4F82" w:rsidP="008F4F82">
      <w:pPr>
        <w:jc w:val="both"/>
      </w:pPr>
      <w:r>
        <w:t>- Separar tipos de doce e por qualidade.</w:t>
      </w:r>
    </w:p>
    <w:p w14:paraId="5F86714E" w14:textId="77777777" w:rsidR="008F4F82" w:rsidRDefault="008F4F82" w:rsidP="008F4F82">
      <w:pPr>
        <w:jc w:val="both"/>
      </w:pPr>
      <w:r>
        <w:t>Para fazer uma boa apresentação de produtos, o usuário terá um banner exibindo tanto preço quanto os tipos de doce, já com fácil locomoção ele terá mais tempo e clientes para apresentar seus produtos.</w:t>
      </w:r>
    </w:p>
    <w:p w14:paraId="43B5A6AF" w14:textId="77777777" w:rsidR="008F4F82" w:rsidRDefault="008F4F82" w:rsidP="008F4F82">
      <w:pPr>
        <w:jc w:val="both"/>
      </w:pPr>
    </w:p>
    <w:p w14:paraId="2AC87040" w14:textId="77777777" w:rsidR="008F4F82" w:rsidRPr="008F4F82" w:rsidRDefault="008F4F82" w:rsidP="008F4F82">
      <w:pPr>
        <w:jc w:val="both"/>
        <w:rPr>
          <w:b/>
          <w:bCs/>
          <w:sz w:val="28"/>
        </w:rPr>
      </w:pPr>
      <w:r w:rsidRPr="008F4F82">
        <w:rPr>
          <w:b/>
          <w:bCs/>
          <w:sz w:val="28"/>
        </w:rPr>
        <w:t>Construção de versões alternativas:</w:t>
      </w:r>
    </w:p>
    <w:p w14:paraId="66871792" w14:textId="77777777" w:rsidR="008F4F82" w:rsidRDefault="008F4F82" w:rsidP="008F4F82">
      <w:pPr>
        <w:jc w:val="both"/>
      </w:pPr>
      <w:r>
        <w:t>- Em tempos de calor é importante avaliar a questão da sede das pessoas e o cansaço, e vender geladinhos iria dar mais destaque nas vendas desse produto.</w:t>
      </w:r>
    </w:p>
    <w:p w14:paraId="67A03173" w14:textId="77777777" w:rsidR="008F4F82" w:rsidRDefault="008F4F82" w:rsidP="008F4F82">
      <w:pPr>
        <w:jc w:val="both"/>
      </w:pPr>
    </w:p>
    <w:p w14:paraId="0795FAD2" w14:textId="77777777" w:rsidR="008F4F82" w:rsidRDefault="008F4F82" w:rsidP="008F4F82">
      <w:pPr>
        <w:jc w:val="both"/>
      </w:pPr>
    </w:p>
    <w:p w14:paraId="1FC40F4D" w14:textId="77777777" w:rsidR="008F4F82" w:rsidRPr="008F4F82" w:rsidRDefault="008F4F82" w:rsidP="008F4F82">
      <w:pPr>
        <w:jc w:val="both"/>
        <w:rPr>
          <w:b/>
          <w:bCs/>
          <w:sz w:val="28"/>
        </w:rPr>
      </w:pPr>
      <w:r w:rsidRPr="008F4F82">
        <w:rPr>
          <w:b/>
          <w:bCs/>
          <w:sz w:val="28"/>
        </w:rPr>
        <w:t>Avaliação:</w:t>
      </w:r>
    </w:p>
    <w:p w14:paraId="3F8BBB9D" w14:textId="77777777" w:rsidR="008F4F82" w:rsidRDefault="008F4F82" w:rsidP="008F4F82">
      <w:pPr>
        <w:jc w:val="both"/>
      </w:pPr>
      <w:r>
        <w:t>Tempo de fala para apresentar seus produtos:</w:t>
      </w:r>
    </w:p>
    <w:p w14:paraId="6F8F9FDF" w14:textId="79EB3C2A" w:rsidR="008F4F82" w:rsidRDefault="008F4F82" w:rsidP="008F4F82">
      <w:pPr>
        <w:jc w:val="both"/>
      </w:pPr>
      <w:r>
        <w:t>- O tempo que exige para apresentar os produtos somente com a fala e mostrar a mão são altos, apresentação de um banner com todos os produtos em destaque facilitaria esse processo.</w:t>
      </w:r>
    </w:p>
    <w:p w14:paraId="73F53435" w14:textId="77777777" w:rsidR="008F4F82" w:rsidRDefault="008F4F82" w:rsidP="008F4F82">
      <w:pPr>
        <w:jc w:val="both"/>
      </w:pPr>
      <w:r>
        <w:t>Locomoção de estoque:</w:t>
      </w:r>
    </w:p>
    <w:p w14:paraId="5974F46C" w14:textId="20E0BB62" w:rsidR="008F4F82" w:rsidRDefault="008F4F82" w:rsidP="008F4F82">
      <w:pPr>
        <w:jc w:val="both"/>
      </w:pPr>
      <w:r>
        <w:t>Senhor Emanuel precisa locomover seus produtos para prosseguir com os demais clientes, isso exige esforço físico e consome bastante tempo, um carrinho que armazene seus produtos e destacando o banner já iria reduzir bastante o tempo consumido.</w:t>
      </w:r>
    </w:p>
    <w:sectPr w:rsidR="008F4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82"/>
    <w:rsid w:val="00002FE6"/>
    <w:rsid w:val="008F4F82"/>
    <w:rsid w:val="009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B8FD"/>
  <w15:chartTrackingRefBased/>
  <w15:docId w15:val="{AF959FA0-50A0-4F0B-8019-E667E597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 carneiro</dc:creator>
  <cp:keywords/>
  <dc:description/>
  <cp:lastModifiedBy>Delma carneiro</cp:lastModifiedBy>
  <cp:revision>2</cp:revision>
  <cp:lastPrinted>2021-02-27T02:42:00Z</cp:lastPrinted>
  <dcterms:created xsi:type="dcterms:W3CDTF">2021-02-27T02:34:00Z</dcterms:created>
  <dcterms:modified xsi:type="dcterms:W3CDTF">2021-02-27T02:44:00Z</dcterms:modified>
</cp:coreProperties>
</file>