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60B0CCC" w14:textId="6A3877E7" w:rsidR="004A3CFE" w:rsidRPr="002D7766" w:rsidRDefault="002D7766" w:rsidP="00E56AF0">
      <w:pPr>
        <w:jc w:val="center"/>
        <w:rPr>
          <w:lang w:val="bg-BG"/>
        </w:rPr>
      </w:pPr>
      <w:r w:rsidRPr="002D7766">
        <w:t xml:space="preserve">Problems for the </w:t>
      </w:r>
      <w:hyperlink r:id="rId8" w:history="1">
        <w:r w:rsidRPr="00E56AF0">
          <w:rPr>
            <w:rStyle w:val="a9"/>
            <w:rFonts w:cs="Arial"/>
            <w:noProof/>
          </w:rPr>
          <w:t>"C</w:t>
        </w:r>
        <w:r w:rsidR="00E56AF0" w:rsidRPr="00E56AF0">
          <w:rPr>
            <w:rStyle w:val="a9"/>
            <w:rFonts w:cs="Arial"/>
            <w:noProof/>
          </w:rPr>
          <w:t>#</w:t>
        </w:r>
        <w:r w:rsidRPr="00E56AF0">
          <w:rPr>
            <w:rStyle w:val="a9"/>
            <w:rFonts w:cs="Arial"/>
            <w:noProof/>
          </w:rPr>
          <w:t xml:space="preserve"> </w:t>
        </w:r>
        <w:r w:rsidRPr="00E56AF0">
          <w:rPr>
            <w:rStyle w:val="a9"/>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a9"/>
          </w:rPr>
          <w:t>Judge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124E56CC"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ac"/>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2701E900"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3"/>
        <w:rPr>
          <w:lang w:val="bg-BG"/>
        </w:rPr>
      </w:pPr>
      <w:r w:rsidRPr="002D7766">
        <w:lastRenderedPageBreak/>
        <w:t>Output</w:t>
      </w:r>
    </w:p>
    <w:p w14:paraId="45AE8BAB" w14:textId="050DBA46" w:rsidR="002D7766" w:rsidRPr="002D7766" w:rsidRDefault="002D7766" w:rsidP="002D7766">
      <w:pPr>
        <w:pStyle w:val="ac"/>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3"/>
        <w:rPr>
          <w:lang w:val="bg-BG"/>
        </w:rPr>
      </w:pPr>
      <w:r w:rsidRPr="002D7766">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3"/>
        <w:rPr>
          <w:lang w:val="bg-BG"/>
        </w:rPr>
      </w:pPr>
      <w:r w:rsidRPr="002D7766">
        <w:t>Input</w:t>
      </w:r>
    </w:p>
    <w:p w14:paraId="5696A7F8" w14:textId="0F54679E" w:rsidR="002D7766" w:rsidRPr="002D7766" w:rsidRDefault="002D7766" w:rsidP="002D7766">
      <w:pPr>
        <w:pStyle w:val="ac"/>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3"/>
        <w:rPr>
          <w:lang w:val="bg-BG"/>
        </w:rPr>
      </w:pPr>
      <w:r w:rsidRPr="002D7766">
        <w:t>Input</w:t>
      </w:r>
    </w:p>
    <w:p w14:paraId="1B55F40A" w14:textId="18031300"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ac"/>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3"/>
        <w:rPr>
          <w:rFonts w:eastAsia="MS Mincho"/>
          <w:lang w:val="bg-BG"/>
        </w:rPr>
      </w:pPr>
      <w:r w:rsidRPr="002D7766">
        <w:t>Output</w:t>
      </w:r>
    </w:p>
    <w:p w14:paraId="755F4D47" w14:textId="0D4E80FB"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ac"/>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ac"/>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ac"/>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ac"/>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ac"/>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ac"/>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ac"/>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ac"/>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ab"/>
                <w:sz w:val="24"/>
                <w:szCs w:val="24"/>
              </w:rPr>
            </w:pPr>
            <w:r w:rsidRPr="002D7766">
              <w:rPr>
                <w:rStyle w:val="ab"/>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ac"/>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ac"/>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ac"/>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ac"/>
        <w:numPr>
          <w:ilvl w:val="0"/>
          <w:numId w:val="16"/>
        </w:numPr>
        <w:jc w:val="both"/>
        <w:rPr>
          <w:lang w:val="bg-BG"/>
        </w:rPr>
      </w:pPr>
      <w:r w:rsidRPr="002D7766">
        <w:rPr>
          <w:b/>
        </w:rPr>
        <w:t>Commands to move</w:t>
      </w:r>
      <w:r w:rsidRPr="002D7766">
        <w:t xml:space="preserve"> the miner – an array of strings separated </w:t>
      </w:r>
      <w:proofErr w:type="gramStart"/>
      <w:r w:rsidRPr="002D7766">
        <w:t xml:space="preserve">by </w:t>
      </w:r>
      <w:r w:rsidR="00E45633" w:rsidRPr="002D7766">
        <w:rPr>
          <w:b/>
          <w:noProof/>
        </w:rPr>
        <w:t xml:space="preserve"> </w:t>
      </w:r>
      <w:r w:rsidR="002C6775">
        <w:rPr>
          <w:b/>
          <w:noProof/>
        </w:rPr>
        <w:t>'</w:t>
      </w:r>
      <w:proofErr w:type="gramEnd"/>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ac"/>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121B262E"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4074"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has to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proofErr w:type="gramStart"/>
      <w:r w:rsidRPr="002D7766">
        <w:t>e.g.</w:t>
      </w:r>
      <w:proofErr w:type="gramEnd"/>
      <w:r w:rsidRPr="002D7766">
        <w:t xml:space="preserve">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ac"/>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ac"/>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ac"/>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ac"/>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ac"/>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ac"/>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36BF" w14:textId="77777777" w:rsidR="006E2266" w:rsidRDefault="006E2266" w:rsidP="008068A2">
      <w:pPr>
        <w:spacing w:after="0" w:line="240" w:lineRule="auto"/>
      </w:pPr>
      <w:r>
        <w:separator/>
      </w:r>
    </w:p>
  </w:endnote>
  <w:endnote w:type="continuationSeparator" w:id="0">
    <w:p w14:paraId="7C79EE68" w14:textId="77777777" w:rsidR="006E2266" w:rsidRDefault="006E22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482C" w14:textId="77777777" w:rsidR="006E2266" w:rsidRDefault="006E2266" w:rsidP="008068A2">
      <w:pPr>
        <w:spacing w:after="0" w:line="240" w:lineRule="auto"/>
      </w:pPr>
      <w:r>
        <w:separator/>
      </w:r>
    </w:p>
  </w:footnote>
  <w:footnote w:type="continuationSeparator" w:id="0">
    <w:p w14:paraId="5466C408" w14:textId="77777777" w:rsidR="006E2266" w:rsidRDefault="006E22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314653683">
    <w:abstractNumId w:val="6"/>
  </w:num>
  <w:num w:numId="2" w16cid:durableId="2049067447">
    <w:abstractNumId w:val="0"/>
  </w:num>
  <w:num w:numId="3" w16cid:durableId="1081028429">
    <w:abstractNumId w:val="4"/>
  </w:num>
  <w:num w:numId="4" w16cid:durableId="2117095031">
    <w:abstractNumId w:val="10"/>
  </w:num>
  <w:num w:numId="5" w16cid:durableId="2046131820">
    <w:abstractNumId w:val="7"/>
  </w:num>
  <w:num w:numId="6" w16cid:durableId="423185662">
    <w:abstractNumId w:val="15"/>
  </w:num>
  <w:num w:numId="7" w16cid:durableId="1566452711">
    <w:abstractNumId w:val="19"/>
  </w:num>
  <w:num w:numId="8" w16cid:durableId="1206024346">
    <w:abstractNumId w:val="3"/>
  </w:num>
  <w:num w:numId="9" w16cid:durableId="1134176541">
    <w:abstractNumId w:val="11"/>
  </w:num>
  <w:num w:numId="10" w16cid:durableId="1190068829">
    <w:abstractNumId w:val="12"/>
  </w:num>
  <w:num w:numId="11" w16cid:durableId="1845171030">
    <w:abstractNumId w:val="9"/>
  </w:num>
  <w:num w:numId="12" w16cid:durableId="392388547">
    <w:abstractNumId w:val="1"/>
  </w:num>
  <w:num w:numId="13" w16cid:durableId="1608082381">
    <w:abstractNumId w:val="17"/>
  </w:num>
  <w:num w:numId="14" w16cid:durableId="1346052887">
    <w:abstractNumId w:val="18"/>
  </w:num>
  <w:num w:numId="15" w16cid:durableId="446701641">
    <w:abstractNumId w:val="5"/>
  </w:num>
  <w:num w:numId="16" w16cid:durableId="1274090250">
    <w:abstractNumId w:val="2"/>
  </w:num>
  <w:num w:numId="17" w16cid:durableId="1121651084">
    <w:abstractNumId w:val="13"/>
  </w:num>
  <w:num w:numId="18" w16cid:durableId="1395812514">
    <w:abstractNumId w:val="16"/>
  </w:num>
  <w:num w:numId="19" w16cid:durableId="1399744757">
    <w:abstractNumId w:val="20"/>
  </w:num>
  <w:num w:numId="20" w16cid:durableId="1356156415">
    <w:abstractNumId w:val="14"/>
  </w:num>
  <w:num w:numId="21" w16cid:durableId="612247977">
    <w:abstractNumId w:val="21"/>
  </w:num>
  <w:num w:numId="22" w16cid:durableId="1120683068">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195D"/>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2266"/>
    <w:rsid w:val="006E5306"/>
    <w:rsid w:val="006E55B4"/>
    <w:rsid w:val="006E7E50"/>
    <w:rsid w:val="006F66C6"/>
    <w:rsid w:val="00701874"/>
    <w:rsid w:val="00704432"/>
    <w:rsid w:val="007051DF"/>
    <w:rsid w:val="00712D9A"/>
    <w:rsid w:val="00724DA4"/>
    <w:rsid w:val="007266B5"/>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af0">
    <w:name w:val="Unresolved Mention"/>
    <w:basedOn w:val="a0"/>
    <w:uiPriority w:val="99"/>
    <w:semiHidden/>
    <w:unhideWhenUsed/>
    <w:rsid w:val="004A3CFE"/>
    <w:rPr>
      <w:color w:val="605E5C"/>
      <w:shd w:val="clear" w:color="auto" w:fill="E1DFDD"/>
    </w:rPr>
  </w:style>
  <w:style w:type="paragraph" w:customStyle="1" w:styleId="paragraph">
    <w:name w:val="paragraph"/>
    <w:basedOn w:val="a"/>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a0"/>
    <w:rsid w:val="00B7461C"/>
  </w:style>
  <w:style w:type="character" w:customStyle="1" w:styleId="eop">
    <w:name w:val="eop"/>
    <w:basedOn w:val="a0"/>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Lacho</cp:lastModifiedBy>
  <cp:revision>2</cp:revision>
  <cp:lastPrinted>2015-10-26T22:35:00Z</cp:lastPrinted>
  <dcterms:created xsi:type="dcterms:W3CDTF">2023-02-14T10:49:00Z</dcterms:created>
  <dcterms:modified xsi:type="dcterms:W3CDTF">2023-02-14T10:49:00Z</dcterms:modified>
  <cp:category>programming;education;software engineering;software development</cp:category>
</cp:coreProperties>
</file>