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DBA939" w14:textId="7514884F" w:rsidR="00DB3A75" w:rsidRPr="003E54A6" w:rsidRDefault="00DB3A75">
      <w:pPr>
        <w:pStyle w:val="Corpodetexto"/>
        <w:rPr>
          <w:lang w:val="pt-BR"/>
        </w:rPr>
      </w:pPr>
    </w:p>
    <w:p w14:paraId="00F7BB50" w14:textId="20BD73C5" w:rsidR="00DB3A75" w:rsidRDefault="00DB3A75" w:rsidP="003E54A6">
      <w:pPr>
        <w:pStyle w:val="Corpodetexto"/>
        <w:tabs>
          <w:tab w:val="left" w:pos="9525"/>
        </w:tabs>
        <w:rPr>
          <w:lang w:val="pt-BR"/>
        </w:rPr>
      </w:pPr>
    </w:p>
    <w:p w14:paraId="1F0F2090" w14:textId="4DF1CBD1" w:rsidR="002D6576" w:rsidRDefault="002D6576" w:rsidP="003E54A6">
      <w:pPr>
        <w:pStyle w:val="Corpodetexto"/>
        <w:tabs>
          <w:tab w:val="left" w:pos="9525"/>
        </w:tabs>
        <w:rPr>
          <w:lang w:val="pt-BR"/>
        </w:rPr>
      </w:pPr>
    </w:p>
    <w:p w14:paraId="5024E2F9" w14:textId="32244053" w:rsidR="002D6576" w:rsidRDefault="002D6576" w:rsidP="003E54A6">
      <w:pPr>
        <w:pStyle w:val="Corpodetexto"/>
        <w:tabs>
          <w:tab w:val="left" w:pos="9525"/>
        </w:tabs>
        <w:rPr>
          <w:lang w:val="pt-BR"/>
        </w:rPr>
      </w:pPr>
    </w:p>
    <w:p w14:paraId="33C49023" w14:textId="16DA5C58" w:rsidR="002D6576" w:rsidRDefault="002D6576" w:rsidP="003E54A6">
      <w:pPr>
        <w:pStyle w:val="Corpodetexto"/>
        <w:tabs>
          <w:tab w:val="left" w:pos="9525"/>
        </w:tabs>
        <w:rPr>
          <w:lang w:val="pt-BR"/>
        </w:rPr>
      </w:pPr>
    </w:p>
    <w:p w14:paraId="52155656" w14:textId="179E0E31" w:rsidR="002D6576" w:rsidRDefault="002D6576" w:rsidP="003E54A6">
      <w:pPr>
        <w:pStyle w:val="Corpodetexto"/>
        <w:tabs>
          <w:tab w:val="left" w:pos="9525"/>
        </w:tabs>
        <w:rPr>
          <w:lang w:val="pt-BR"/>
        </w:rPr>
      </w:pPr>
    </w:p>
    <w:p w14:paraId="5A2378BD" w14:textId="77777777" w:rsidR="002D6576" w:rsidRPr="003E54A6" w:rsidRDefault="002D6576" w:rsidP="003E54A6">
      <w:pPr>
        <w:pStyle w:val="Corpodetexto"/>
        <w:tabs>
          <w:tab w:val="left" w:pos="9525"/>
        </w:tabs>
        <w:rPr>
          <w:lang w:val="pt-BR"/>
        </w:rPr>
      </w:pPr>
    </w:p>
    <w:p w14:paraId="3712D336" w14:textId="027DA4B4" w:rsidR="00DB3A75" w:rsidRPr="003E54A6" w:rsidRDefault="002D6576">
      <w:pPr>
        <w:pStyle w:val="Ttulo"/>
        <w:rPr>
          <w:lang w:val="pt-BR"/>
        </w:rPr>
      </w:pPr>
      <w:r>
        <w:rPr>
          <w:spacing w:val="-1"/>
          <w:w w:val="80"/>
          <w:lang w:val="pt-BR"/>
        </w:rPr>
        <w:t>R</w:t>
      </w:r>
      <w:r w:rsidR="003E54A6" w:rsidRPr="003E54A6">
        <w:rPr>
          <w:spacing w:val="-1"/>
          <w:w w:val="80"/>
          <w:lang w:val="pt-BR"/>
        </w:rPr>
        <w:t>esumo de caso 1</w:t>
      </w:r>
    </w:p>
    <w:p w14:paraId="683D8D37" w14:textId="77777777" w:rsidR="00DB3A75" w:rsidRPr="003E54A6" w:rsidRDefault="00DB3A75">
      <w:pPr>
        <w:pStyle w:val="Corpodetexto"/>
        <w:spacing w:before="11"/>
        <w:rPr>
          <w:b/>
          <w:sz w:val="36"/>
          <w:lang w:val="pt-BR"/>
        </w:rPr>
      </w:pPr>
    </w:p>
    <w:p w14:paraId="1C5F6594" w14:textId="201F35BB" w:rsidR="00DB3A75" w:rsidRPr="003E54A6" w:rsidRDefault="000A5BB0">
      <w:pPr>
        <w:pStyle w:val="Ttulo1"/>
        <w:spacing w:before="0"/>
        <w:ind w:left="700" w:firstLine="0"/>
        <w:rPr>
          <w:rFonts w:ascii="Tahoma" w:hAnsi="Tahoma" w:cs="Tahoma"/>
          <w:lang w:val="pt-BR"/>
        </w:rPr>
      </w:pPr>
      <w:r w:rsidRPr="003E54A6">
        <w:rPr>
          <w:rFonts w:ascii="Tahoma" w:hAnsi="Tahoma" w:cs="Tahoma"/>
          <w:spacing w:val="-2"/>
          <w:w w:val="110"/>
          <w:lang w:val="pt-BR"/>
        </w:rPr>
        <w:t>RE</w:t>
      </w:r>
      <w:r w:rsidR="003E54A6">
        <w:rPr>
          <w:rFonts w:ascii="Tahoma" w:hAnsi="Tahoma" w:cs="Tahoma"/>
          <w:spacing w:val="-2"/>
          <w:w w:val="110"/>
          <w:lang w:val="pt-BR"/>
        </w:rPr>
        <w:t xml:space="preserve">LATÓRIO DE ANÁLISE DE </w:t>
      </w:r>
      <w:r w:rsidR="007631B0">
        <w:rPr>
          <w:rFonts w:ascii="Tahoma" w:hAnsi="Tahoma" w:cs="Tahoma"/>
          <w:spacing w:val="-1"/>
          <w:w w:val="110"/>
          <w:lang w:val="pt-BR"/>
        </w:rPr>
        <w:t>TRÁFEGO DE REDES</w:t>
      </w:r>
    </w:p>
    <w:p w14:paraId="34349F79" w14:textId="1FB064E3" w:rsidR="00DB3A75" w:rsidRPr="003E54A6" w:rsidRDefault="000A5BB0" w:rsidP="00C67658">
      <w:pPr>
        <w:tabs>
          <w:tab w:val="left" w:pos="3261"/>
          <w:tab w:val="left" w:pos="5954"/>
        </w:tabs>
        <w:spacing w:before="196" w:line="242" w:lineRule="exact"/>
        <w:ind w:left="3261" w:right="5053" w:hanging="2561"/>
        <w:rPr>
          <w:lang w:val="pt-BR"/>
        </w:rPr>
      </w:pPr>
      <w:r w:rsidRPr="003E54A6">
        <w:rPr>
          <w:b/>
          <w:w w:val="105"/>
          <w:sz w:val="20"/>
          <w:lang w:val="pt-BR"/>
        </w:rPr>
        <w:t>MEMORAND</w:t>
      </w:r>
      <w:r w:rsidR="007631B0">
        <w:rPr>
          <w:b/>
          <w:w w:val="105"/>
          <w:sz w:val="20"/>
          <w:lang w:val="pt-BR"/>
        </w:rPr>
        <w:t>O</w:t>
      </w:r>
      <w:r w:rsidRPr="003E54A6">
        <w:rPr>
          <w:b/>
          <w:spacing w:val="31"/>
          <w:w w:val="105"/>
          <w:sz w:val="20"/>
          <w:lang w:val="pt-BR"/>
        </w:rPr>
        <w:t xml:space="preserve"> </w:t>
      </w:r>
      <w:r w:rsidR="007631B0">
        <w:rPr>
          <w:b/>
          <w:spacing w:val="31"/>
          <w:w w:val="105"/>
          <w:sz w:val="20"/>
          <w:lang w:val="pt-BR"/>
        </w:rPr>
        <w:t>PARA</w:t>
      </w:r>
      <w:r w:rsidRPr="003E54A6">
        <w:rPr>
          <w:b/>
          <w:w w:val="105"/>
          <w:sz w:val="20"/>
          <w:lang w:val="pt-BR"/>
        </w:rPr>
        <w:t>:</w:t>
      </w:r>
      <w:r w:rsidRPr="003E54A6">
        <w:rPr>
          <w:b/>
          <w:w w:val="105"/>
          <w:sz w:val="20"/>
          <w:lang w:val="pt-BR"/>
        </w:rPr>
        <w:tab/>
      </w:r>
      <w:r w:rsidR="00C67658" w:rsidRPr="00C67658">
        <w:rPr>
          <w:spacing w:val="-3"/>
          <w:w w:val="105"/>
          <w:sz w:val="20"/>
          <w:lang w:val="pt-BR"/>
        </w:rPr>
        <w:t>Paulo José Dantas Novaes</w:t>
      </w:r>
      <w:r w:rsidR="00C67658">
        <w:rPr>
          <w:lang w:val="pt-BR"/>
        </w:rPr>
        <w:br/>
      </w:r>
      <w:r w:rsidR="00C67658">
        <w:rPr>
          <w:spacing w:val="6"/>
          <w:lang w:val="pt-BR"/>
        </w:rPr>
        <w:t>Segurança Computacional</w:t>
      </w:r>
      <w:r w:rsidR="00C67658">
        <w:rPr>
          <w:spacing w:val="6"/>
          <w:lang w:val="pt-BR"/>
        </w:rPr>
        <w:br/>
        <w:t>UTFPR Toledo</w:t>
      </w:r>
    </w:p>
    <w:p w14:paraId="02F2D15C" w14:textId="702BCD3C" w:rsidR="00DB3A75" w:rsidRPr="003E54A6" w:rsidRDefault="00C67658" w:rsidP="00C67658">
      <w:pPr>
        <w:pStyle w:val="Corpodetexto"/>
        <w:tabs>
          <w:tab w:val="left" w:pos="3261"/>
        </w:tabs>
        <w:spacing w:before="204" w:line="235" w:lineRule="auto"/>
        <w:ind w:left="3261" w:right="5195" w:hanging="2561"/>
        <w:rPr>
          <w:lang w:val="pt-BR"/>
        </w:rPr>
      </w:pPr>
      <w:r>
        <w:rPr>
          <w:b/>
          <w:w w:val="105"/>
          <w:lang w:val="pt-BR"/>
        </w:rPr>
        <w:t>ASSUNTO</w:t>
      </w:r>
      <w:r w:rsidR="000A5BB0" w:rsidRPr="003E54A6">
        <w:rPr>
          <w:b/>
          <w:w w:val="105"/>
          <w:lang w:val="pt-BR"/>
        </w:rPr>
        <w:t>:</w:t>
      </w:r>
      <w:r w:rsidR="000A5BB0" w:rsidRPr="003E54A6">
        <w:rPr>
          <w:b/>
          <w:w w:val="105"/>
          <w:lang w:val="pt-BR"/>
        </w:rPr>
        <w:tab/>
      </w:r>
      <w:r>
        <w:rPr>
          <w:lang w:val="pt-BR"/>
        </w:rPr>
        <w:t>Relatório de análise de redes</w:t>
      </w:r>
      <w:r>
        <w:rPr>
          <w:lang w:val="pt-BR"/>
        </w:rPr>
        <w:br/>
        <w:t>Assunto: Ann</w:t>
      </w:r>
      <w:r>
        <w:rPr>
          <w:lang w:val="pt-BR"/>
        </w:rPr>
        <w:br/>
      </w:r>
      <w:r w:rsidRPr="00C67658">
        <w:rPr>
          <w:lang w:val="pt-BR"/>
        </w:rPr>
        <w:t>Número do processo</w:t>
      </w:r>
      <w:r w:rsidR="000A5BB0" w:rsidRPr="003E54A6">
        <w:rPr>
          <w:lang w:val="pt-BR"/>
        </w:rPr>
        <w:t>:</w:t>
      </w:r>
      <w:r w:rsidR="000A5BB0" w:rsidRPr="003E54A6">
        <w:rPr>
          <w:spacing w:val="-5"/>
          <w:lang w:val="pt-BR"/>
        </w:rPr>
        <w:t xml:space="preserve"> </w:t>
      </w:r>
      <w:r w:rsidR="000A5BB0" w:rsidRPr="003E54A6">
        <w:rPr>
          <w:lang w:val="pt-BR"/>
        </w:rPr>
        <w:t>012345</w:t>
      </w:r>
    </w:p>
    <w:p w14:paraId="38566481" w14:textId="77777777" w:rsidR="00DB3A75" w:rsidRPr="003E54A6" w:rsidRDefault="00DB3A75">
      <w:pPr>
        <w:pStyle w:val="Corpodetexto"/>
        <w:spacing w:before="10"/>
        <w:rPr>
          <w:sz w:val="8"/>
          <w:lang w:val="pt-BR"/>
        </w:rPr>
      </w:pPr>
    </w:p>
    <w:p w14:paraId="5AA8CF55" w14:textId="12A58927" w:rsidR="00DB3A75" w:rsidRPr="003E54A6" w:rsidRDefault="004B0A58">
      <w:pPr>
        <w:pStyle w:val="Ttulo1"/>
        <w:numPr>
          <w:ilvl w:val="0"/>
          <w:numId w:val="2"/>
        </w:numPr>
        <w:tabs>
          <w:tab w:val="left" w:pos="918"/>
        </w:tabs>
        <w:spacing w:before="207"/>
        <w:ind w:left="917" w:hanging="218"/>
        <w:jc w:val="left"/>
        <w:rPr>
          <w:rFonts w:ascii="Tahoma" w:hAnsi="Tahoma" w:cs="Tahoma"/>
          <w:lang w:val="pt-BR"/>
        </w:rPr>
      </w:pPr>
      <w:r>
        <w:rPr>
          <w:rFonts w:ascii="Tahoma" w:hAnsi="Tahoma" w:cs="Tahoma"/>
          <w:w w:val="105"/>
          <w:lang w:val="pt-BR"/>
        </w:rPr>
        <w:t>Resumo das descobertas</w:t>
      </w:r>
      <w:r w:rsidR="000A5BB0" w:rsidRPr="003E54A6">
        <w:rPr>
          <w:rFonts w:ascii="Tahoma" w:hAnsi="Tahoma" w:cs="Tahoma"/>
          <w:w w:val="105"/>
          <w:lang w:val="pt-BR"/>
        </w:rPr>
        <w:t>:</w:t>
      </w:r>
    </w:p>
    <w:p w14:paraId="1926E6CB" w14:textId="5A2E71E3" w:rsidR="00DB3A75" w:rsidRPr="003E54A6" w:rsidRDefault="004B0A58">
      <w:pPr>
        <w:pStyle w:val="PargrafodaLista"/>
        <w:numPr>
          <w:ilvl w:val="1"/>
          <w:numId w:val="2"/>
        </w:numPr>
        <w:tabs>
          <w:tab w:val="left" w:pos="1120"/>
        </w:tabs>
        <w:spacing w:before="196"/>
        <w:ind w:right="3371"/>
        <w:rPr>
          <w:sz w:val="20"/>
          <w:lang w:val="pt-BR"/>
        </w:rPr>
      </w:pPr>
      <w:r>
        <w:rPr>
          <w:sz w:val="20"/>
          <w:lang w:val="pt-BR"/>
        </w:rPr>
        <w:t>Foram descobertos o IP, e-mail e a senha de Ann</w:t>
      </w:r>
      <w:r w:rsidR="000A5BB0" w:rsidRPr="003E54A6">
        <w:rPr>
          <w:sz w:val="20"/>
          <w:lang w:val="pt-BR"/>
        </w:rPr>
        <w:t>.</w:t>
      </w:r>
    </w:p>
    <w:p w14:paraId="0470B757" w14:textId="1CE41D47" w:rsidR="00DB3A75" w:rsidRPr="003E54A6" w:rsidRDefault="004B0A58">
      <w:pPr>
        <w:pStyle w:val="PargrafodaLista"/>
        <w:numPr>
          <w:ilvl w:val="1"/>
          <w:numId w:val="2"/>
        </w:numPr>
        <w:tabs>
          <w:tab w:val="left" w:pos="1120"/>
        </w:tabs>
        <w:ind w:right="3163"/>
        <w:rPr>
          <w:sz w:val="20"/>
          <w:lang w:val="pt-BR"/>
        </w:rPr>
      </w:pPr>
      <w:r>
        <w:rPr>
          <w:sz w:val="20"/>
          <w:lang w:val="pt-BR"/>
        </w:rPr>
        <w:t>Foram enviados dois e-mails para destinatários diferentes, o segundo possuindo um arquivo em anexo</w:t>
      </w:r>
      <w:r w:rsidR="000A5BB0" w:rsidRPr="003E54A6">
        <w:rPr>
          <w:sz w:val="20"/>
          <w:lang w:val="pt-BR"/>
        </w:rPr>
        <w:t>.</w:t>
      </w:r>
    </w:p>
    <w:p w14:paraId="733643EB" w14:textId="7DD110C0" w:rsidR="00DB3A75" w:rsidRPr="003E54A6" w:rsidRDefault="007631B0">
      <w:pPr>
        <w:pStyle w:val="Ttulo1"/>
        <w:numPr>
          <w:ilvl w:val="0"/>
          <w:numId w:val="2"/>
        </w:numPr>
        <w:tabs>
          <w:tab w:val="left" w:pos="918"/>
        </w:tabs>
        <w:spacing w:before="209"/>
        <w:ind w:left="917" w:hanging="218"/>
        <w:jc w:val="left"/>
        <w:rPr>
          <w:rFonts w:ascii="Tahoma" w:hAnsi="Tahoma" w:cs="Tahoma"/>
          <w:lang w:val="pt-BR"/>
        </w:rPr>
      </w:pPr>
      <w:r>
        <w:rPr>
          <w:rFonts w:ascii="Tahoma" w:hAnsi="Tahoma" w:cs="Tahoma"/>
          <w:lang w:val="pt-BR"/>
        </w:rPr>
        <w:t>Arquivos analisados</w:t>
      </w:r>
      <w:r w:rsidR="000A5BB0" w:rsidRPr="003E54A6">
        <w:rPr>
          <w:rFonts w:ascii="Tahoma" w:hAnsi="Tahoma" w:cs="Tahoma"/>
          <w:lang w:val="pt-BR"/>
        </w:rPr>
        <w:t>:</w:t>
      </w:r>
    </w:p>
    <w:p w14:paraId="03D87ADF" w14:textId="660D694D" w:rsidR="00DB3A75" w:rsidRPr="003E54A6" w:rsidRDefault="007631B0">
      <w:pPr>
        <w:tabs>
          <w:tab w:val="left" w:pos="4059"/>
        </w:tabs>
        <w:spacing w:before="208" w:line="230" w:lineRule="exact"/>
        <w:ind w:left="921"/>
        <w:rPr>
          <w:b/>
          <w:sz w:val="20"/>
          <w:lang w:val="pt-BR"/>
        </w:rPr>
      </w:pPr>
      <w:r>
        <w:rPr>
          <w:b/>
          <w:w w:val="105"/>
          <w:sz w:val="20"/>
          <w:u w:val="single"/>
          <w:lang w:val="pt-BR"/>
        </w:rPr>
        <w:t>NOME DO ARQUIVOS</w:t>
      </w:r>
      <w:r w:rsidR="000A5BB0" w:rsidRPr="003E54A6">
        <w:rPr>
          <w:b/>
          <w:w w:val="105"/>
          <w:sz w:val="20"/>
          <w:u w:val="single"/>
          <w:lang w:val="pt-BR"/>
        </w:rPr>
        <w:t>:</w:t>
      </w:r>
    </w:p>
    <w:p w14:paraId="22EE7117" w14:textId="2914EAA1" w:rsidR="00DB3A75" w:rsidRPr="003E54A6" w:rsidRDefault="007631B0">
      <w:pPr>
        <w:pStyle w:val="Corpodetexto"/>
        <w:tabs>
          <w:tab w:val="left" w:pos="4059"/>
        </w:tabs>
        <w:spacing w:line="239" w:lineRule="exact"/>
        <w:ind w:left="921"/>
        <w:rPr>
          <w:lang w:val="pt-BR"/>
        </w:rPr>
      </w:pPr>
      <w:r w:rsidRPr="007631B0">
        <w:rPr>
          <w:lang w:val="pt-BR"/>
        </w:rPr>
        <w:t>captura3.pcap</w:t>
      </w:r>
    </w:p>
    <w:p w14:paraId="30753C0C" w14:textId="169E7C68" w:rsidR="00DB3A75" w:rsidRPr="003E54A6" w:rsidRDefault="007631B0">
      <w:pPr>
        <w:pStyle w:val="Ttulo1"/>
        <w:numPr>
          <w:ilvl w:val="0"/>
          <w:numId w:val="2"/>
        </w:numPr>
        <w:tabs>
          <w:tab w:val="left" w:pos="918"/>
        </w:tabs>
        <w:ind w:left="917" w:hanging="219"/>
        <w:jc w:val="left"/>
        <w:rPr>
          <w:rFonts w:ascii="Tahoma" w:hAnsi="Tahoma" w:cs="Tahoma"/>
          <w:lang w:val="pt-BR"/>
        </w:rPr>
      </w:pPr>
      <w:r>
        <w:rPr>
          <w:rFonts w:ascii="Tahoma" w:hAnsi="Tahoma" w:cs="Tahoma"/>
          <w:lang w:val="pt-BR"/>
        </w:rPr>
        <w:t>Detalhes das descobertas</w:t>
      </w:r>
      <w:r w:rsidR="000A5BB0" w:rsidRPr="003E54A6">
        <w:rPr>
          <w:rFonts w:ascii="Tahoma" w:hAnsi="Tahoma" w:cs="Tahoma"/>
          <w:lang w:val="pt-BR"/>
        </w:rPr>
        <w:t>:</w:t>
      </w:r>
    </w:p>
    <w:p w14:paraId="1C8D7725" w14:textId="6406A476" w:rsidR="00DB3A75" w:rsidRPr="003E54A6" w:rsidRDefault="007631B0">
      <w:pPr>
        <w:pStyle w:val="PargrafodaLista"/>
        <w:numPr>
          <w:ilvl w:val="1"/>
          <w:numId w:val="2"/>
        </w:numPr>
        <w:tabs>
          <w:tab w:val="left" w:pos="1120"/>
        </w:tabs>
        <w:spacing w:before="196"/>
        <w:ind w:right="3757"/>
        <w:rPr>
          <w:sz w:val="20"/>
          <w:lang w:val="pt-BR"/>
        </w:rPr>
      </w:pPr>
      <w:r>
        <w:rPr>
          <w:sz w:val="20"/>
          <w:lang w:val="pt-BR"/>
        </w:rPr>
        <w:t xml:space="preserve">Descobertas neste parágrafo relacionadas ao arquivo “captura3.pcap” sobre o </w:t>
      </w:r>
      <w:r w:rsidRPr="00717E6F">
        <w:rPr>
          <w:sz w:val="20"/>
        </w:rPr>
        <w:t>checksum</w:t>
      </w:r>
      <w:r>
        <w:rPr>
          <w:sz w:val="20"/>
          <w:lang w:val="pt-BR"/>
        </w:rPr>
        <w:t xml:space="preserve"> MD5: </w:t>
      </w:r>
      <w:r w:rsidRPr="007631B0">
        <w:rPr>
          <w:sz w:val="20"/>
          <w:lang w:val="pt-BR"/>
        </w:rPr>
        <w:t>CFAC149A49175AC8E89D5B5B5D69BAD3</w:t>
      </w:r>
      <w:r>
        <w:rPr>
          <w:sz w:val="20"/>
          <w:lang w:val="pt-BR"/>
        </w:rPr>
        <w:t xml:space="preserve"> e SHA-1: </w:t>
      </w:r>
      <w:r w:rsidRPr="007631B0">
        <w:rPr>
          <w:sz w:val="20"/>
          <w:lang w:val="pt-BR"/>
        </w:rPr>
        <w:t>CC649705CEF9F42FD2ECD6F5B949D5B7C4901C3D</w:t>
      </w:r>
      <w:r w:rsidR="000A5BB0" w:rsidRPr="003E54A6">
        <w:rPr>
          <w:sz w:val="20"/>
          <w:lang w:val="pt-BR"/>
        </w:rPr>
        <w:t>.</w:t>
      </w:r>
    </w:p>
    <w:p w14:paraId="7A2097A9" w14:textId="1A495B35" w:rsidR="00DB3A75" w:rsidRPr="003E54A6" w:rsidRDefault="00C67658">
      <w:pPr>
        <w:pStyle w:val="PargrafodaLista"/>
        <w:numPr>
          <w:ilvl w:val="0"/>
          <w:numId w:val="1"/>
        </w:numPr>
        <w:tabs>
          <w:tab w:val="left" w:pos="1361"/>
        </w:tabs>
        <w:spacing w:before="195"/>
        <w:ind w:right="3225" w:hanging="240"/>
        <w:jc w:val="left"/>
        <w:rPr>
          <w:sz w:val="20"/>
          <w:lang w:val="pt-BR"/>
        </w:rPr>
      </w:pPr>
      <w:r>
        <w:rPr>
          <w:sz w:val="20"/>
          <w:lang w:val="pt-BR"/>
        </w:rPr>
        <w:t xml:space="preserve">Analisando o trafego de rede </w:t>
      </w:r>
      <w:r w:rsidR="00E619A4">
        <w:rPr>
          <w:sz w:val="20"/>
          <w:lang w:val="pt-BR"/>
        </w:rPr>
        <w:t>foi encontrado pacotes utilizando o protocolo SMTP</w:t>
      </w:r>
      <w:r w:rsidR="000A5BB0" w:rsidRPr="003E54A6">
        <w:rPr>
          <w:sz w:val="20"/>
          <w:lang w:val="pt-BR"/>
        </w:rPr>
        <w:t>.</w:t>
      </w:r>
    </w:p>
    <w:p w14:paraId="4F672AB3" w14:textId="4E3A458E" w:rsidR="00DB3A75" w:rsidRPr="003E54A6" w:rsidRDefault="00E619A4">
      <w:pPr>
        <w:pStyle w:val="PargrafodaLista"/>
        <w:numPr>
          <w:ilvl w:val="0"/>
          <w:numId w:val="1"/>
        </w:numPr>
        <w:tabs>
          <w:tab w:val="left" w:pos="1361"/>
        </w:tabs>
        <w:spacing w:before="198"/>
        <w:ind w:left="1359" w:right="3451" w:hanging="240"/>
        <w:jc w:val="left"/>
        <w:rPr>
          <w:sz w:val="20"/>
          <w:lang w:val="pt-BR"/>
        </w:rPr>
      </w:pPr>
      <w:r>
        <w:rPr>
          <w:sz w:val="20"/>
          <w:lang w:val="pt-BR"/>
        </w:rPr>
        <w:t>O IP de conexão utilizado por Ann foi o 192.168.1.159, com o computador annlaptop</w:t>
      </w:r>
      <w:r w:rsidR="000A5BB0" w:rsidRPr="003E54A6">
        <w:rPr>
          <w:w w:val="105"/>
          <w:sz w:val="20"/>
          <w:lang w:val="pt-BR"/>
        </w:rPr>
        <w:t>.</w:t>
      </w:r>
    </w:p>
    <w:p w14:paraId="43DDFC0E" w14:textId="01380ED9" w:rsidR="00DB3A75" w:rsidRPr="003E54A6" w:rsidRDefault="00E619A4">
      <w:pPr>
        <w:pStyle w:val="PargrafodaLista"/>
        <w:numPr>
          <w:ilvl w:val="0"/>
          <w:numId w:val="1"/>
        </w:numPr>
        <w:tabs>
          <w:tab w:val="left" w:pos="1361"/>
        </w:tabs>
        <w:ind w:left="1359" w:right="3156" w:hanging="240"/>
        <w:jc w:val="left"/>
        <w:rPr>
          <w:sz w:val="20"/>
          <w:lang w:val="pt-BR"/>
        </w:rPr>
      </w:pPr>
      <w:r>
        <w:rPr>
          <w:sz w:val="20"/>
          <w:lang w:val="pt-BR"/>
        </w:rPr>
        <w:t>O endereço de e-mail utilizado por Ann para enviar e-mails, foi o &lt;</w:t>
      </w:r>
      <w:r w:rsidRPr="00E619A4">
        <w:rPr>
          <w:sz w:val="20"/>
          <w:lang w:val="pt-BR"/>
        </w:rPr>
        <w:t>sneakyg33k@aol.com</w:t>
      </w:r>
      <w:r>
        <w:rPr>
          <w:sz w:val="20"/>
          <w:lang w:val="pt-BR"/>
        </w:rPr>
        <w:t>&gt;, que pertence ao servidor AOL e a senha é “</w:t>
      </w:r>
      <w:r>
        <w:rPr>
          <w:rFonts w:ascii="Arial" w:hAnsi="Arial" w:cs="Arial"/>
          <w:sz w:val="24"/>
          <w:szCs w:val="24"/>
        </w:rPr>
        <w:t>558r001z</w:t>
      </w:r>
      <w:r>
        <w:rPr>
          <w:rFonts w:ascii="Arial" w:hAnsi="Arial" w:cs="Arial"/>
          <w:sz w:val="24"/>
          <w:szCs w:val="24"/>
        </w:rPr>
        <w:t>”</w:t>
      </w:r>
      <w:r w:rsidR="000A5BB0" w:rsidRPr="003E54A6">
        <w:rPr>
          <w:sz w:val="20"/>
          <w:lang w:val="pt-BR"/>
        </w:rPr>
        <w:t>.</w:t>
      </w:r>
    </w:p>
    <w:p w14:paraId="361B758F" w14:textId="1996A58F" w:rsidR="00DB3A75" w:rsidRPr="003E54A6" w:rsidRDefault="00E619A4">
      <w:pPr>
        <w:pStyle w:val="PargrafodaLista"/>
        <w:numPr>
          <w:ilvl w:val="0"/>
          <w:numId w:val="1"/>
        </w:numPr>
        <w:tabs>
          <w:tab w:val="left" w:pos="1360"/>
        </w:tabs>
        <w:spacing w:before="191"/>
        <w:ind w:left="1359" w:right="3191" w:hanging="240"/>
        <w:jc w:val="left"/>
        <w:rPr>
          <w:sz w:val="20"/>
          <w:lang w:val="pt-BR"/>
        </w:rPr>
      </w:pPr>
      <w:r>
        <w:rPr>
          <w:sz w:val="20"/>
          <w:lang w:val="pt-BR"/>
        </w:rPr>
        <w:t>No dia 10 de outubro de 2009 as 07:35:30 Ann enviou um e-mail para o remetente</w:t>
      </w:r>
      <w:r w:rsidR="00562171">
        <w:rPr>
          <w:sz w:val="20"/>
          <w:lang w:val="pt-BR"/>
        </w:rPr>
        <w:t xml:space="preserve"> &lt;</w:t>
      </w:r>
      <w:r w:rsidR="00562171" w:rsidRPr="00562171">
        <w:rPr>
          <w:sz w:val="20"/>
          <w:lang w:val="pt-BR"/>
        </w:rPr>
        <w:t>sec558@gmail.com</w:t>
      </w:r>
      <w:r w:rsidR="00562171">
        <w:rPr>
          <w:sz w:val="20"/>
          <w:lang w:val="pt-BR"/>
        </w:rPr>
        <w:t xml:space="preserve">&gt; </w:t>
      </w:r>
      <w:r>
        <w:rPr>
          <w:sz w:val="20"/>
          <w:lang w:val="pt-BR"/>
        </w:rPr>
        <w:t>com o assunto: “</w:t>
      </w:r>
      <w:r w:rsidRPr="00E619A4">
        <w:rPr>
          <w:sz w:val="20"/>
          <w:lang w:val="pt-BR"/>
        </w:rPr>
        <w:t>almoço na próxima semana</w:t>
      </w:r>
      <w:r>
        <w:rPr>
          <w:sz w:val="20"/>
          <w:lang w:val="pt-BR"/>
        </w:rPr>
        <w:t>” (</w:t>
      </w:r>
      <w:r w:rsidR="00562171">
        <w:rPr>
          <w:sz w:val="20"/>
          <w:lang w:val="pt-BR"/>
        </w:rPr>
        <w:t xml:space="preserve">Original: </w:t>
      </w:r>
      <w:r>
        <w:rPr>
          <w:sz w:val="20"/>
          <w:lang w:val="pt-BR"/>
        </w:rPr>
        <w:t>“</w:t>
      </w:r>
      <w:r w:rsidRPr="00717E6F">
        <w:rPr>
          <w:sz w:val="20"/>
        </w:rPr>
        <w:t>lunch next week</w:t>
      </w:r>
      <w:r w:rsidRPr="00717E6F">
        <w:rPr>
          <w:sz w:val="20"/>
        </w:rPr>
        <w:t>”)</w:t>
      </w:r>
      <w:r>
        <w:rPr>
          <w:sz w:val="20"/>
          <w:lang w:val="pt-BR"/>
        </w:rPr>
        <w:t xml:space="preserve"> e o conteúdo: “</w:t>
      </w:r>
      <w:r w:rsidRPr="00E619A4">
        <w:rPr>
          <w:sz w:val="20"/>
          <w:lang w:val="pt-BR"/>
        </w:rPr>
        <w:t>Desculpe-- não posso almoçar na semana que vem, afinal. Saindo da cidade. Outra hora! -Ann</w:t>
      </w:r>
      <w:r>
        <w:rPr>
          <w:sz w:val="20"/>
          <w:lang w:val="pt-BR"/>
        </w:rPr>
        <w:t>”</w:t>
      </w:r>
      <w:r w:rsidR="00562171">
        <w:rPr>
          <w:sz w:val="20"/>
          <w:lang w:val="pt-BR"/>
        </w:rPr>
        <w:t xml:space="preserve"> (Original: “</w:t>
      </w:r>
      <w:r w:rsidR="00562171" w:rsidRPr="00717E6F">
        <w:rPr>
          <w:sz w:val="20"/>
        </w:rPr>
        <w:t>Sorry-- I can't do lunch next week after all. Heading out of town. Another time! -Ann</w:t>
      </w:r>
      <w:r w:rsidR="00562171">
        <w:rPr>
          <w:sz w:val="20"/>
          <w:lang w:val="pt-BR"/>
        </w:rPr>
        <w:t>”).</w:t>
      </w:r>
    </w:p>
    <w:p w14:paraId="576A0E13" w14:textId="77777777" w:rsidR="00DB3A75" w:rsidRPr="003E54A6" w:rsidRDefault="00DB3A75">
      <w:pPr>
        <w:pStyle w:val="Corpodetexto"/>
        <w:rPr>
          <w:lang w:val="pt-BR"/>
        </w:rPr>
      </w:pPr>
    </w:p>
    <w:p w14:paraId="1AAADC00" w14:textId="77777777" w:rsidR="00DB3A75" w:rsidRPr="003E54A6" w:rsidRDefault="00DB3A75">
      <w:pPr>
        <w:pStyle w:val="Corpodetexto"/>
        <w:rPr>
          <w:lang w:val="pt-BR"/>
        </w:rPr>
      </w:pPr>
    </w:p>
    <w:p w14:paraId="27C6B176" w14:textId="77777777" w:rsidR="00DB3A75" w:rsidRPr="003E54A6" w:rsidRDefault="00DB3A75">
      <w:pPr>
        <w:pStyle w:val="Corpodetexto"/>
        <w:rPr>
          <w:lang w:val="pt-BR"/>
        </w:rPr>
      </w:pPr>
    </w:p>
    <w:p w14:paraId="0C92BDF5" w14:textId="77777777" w:rsidR="00DB3A75" w:rsidRPr="003E54A6" w:rsidRDefault="00DB3A75">
      <w:pPr>
        <w:pStyle w:val="Corpodetexto"/>
        <w:rPr>
          <w:lang w:val="pt-BR"/>
        </w:rPr>
      </w:pPr>
    </w:p>
    <w:p w14:paraId="748E1B6B" w14:textId="77777777" w:rsidR="00DB3A75" w:rsidRPr="003E54A6" w:rsidRDefault="00DB3A75">
      <w:pPr>
        <w:pStyle w:val="Corpodetexto"/>
        <w:spacing w:before="5"/>
        <w:rPr>
          <w:sz w:val="26"/>
          <w:lang w:val="pt-BR"/>
        </w:rPr>
      </w:pPr>
    </w:p>
    <w:p w14:paraId="3D34A6AF" w14:textId="793522A2" w:rsidR="00562171" w:rsidRDefault="00562171" w:rsidP="00562171">
      <w:pPr>
        <w:pStyle w:val="PargrafodaLista"/>
        <w:numPr>
          <w:ilvl w:val="0"/>
          <w:numId w:val="1"/>
        </w:numPr>
        <w:tabs>
          <w:tab w:val="left" w:pos="1360"/>
        </w:tabs>
        <w:spacing w:before="191"/>
        <w:ind w:left="1359" w:right="3191" w:hanging="240"/>
        <w:jc w:val="left"/>
        <w:rPr>
          <w:sz w:val="20"/>
          <w:lang w:val="pt-BR"/>
        </w:rPr>
      </w:pPr>
      <w:r>
        <w:rPr>
          <w:sz w:val="20"/>
          <w:lang w:val="pt-BR"/>
        </w:rPr>
        <w:t>No dia 10 de outubro de 2009 as 07:3</w:t>
      </w:r>
      <w:r>
        <w:rPr>
          <w:sz w:val="20"/>
          <w:lang w:val="pt-BR"/>
        </w:rPr>
        <w:t>8</w:t>
      </w:r>
      <w:r>
        <w:rPr>
          <w:sz w:val="20"/>
          <w:lang w:val="pt-BR"/>
        </w:rPr>
        <w:t>:</w:t>
      </w:r>
      <w:r>
        <w:rPr>
          <w:sz w:val="20"/>
          <w:lang w:val="pt-BR"/>
        </w:rPr>
        <w:t>10</w:t>
      </w:r>
      <w:r>
        <w:rPr>
          <w:sz w:val="20"/>
          <w:lang w:val="pt-BR"/>
        </w:rPr>
        <w:t xml:space="preserve"> Ann enviou um e-mail para o remetente </w:t>
      </w:r>
      <w:r>
        <w:rPr>
          <w:sz w:val="20"/>
          <w:lang w:val="pt-BR"/>
        </w:rPr>
        <w:t>&lt;</w:t>
      </w:r>
      <w:r w:rsidRPr="00562171">
        <w:rPr>
          <w:sz w:val="20"/>
          <w:lang w:val="pt-BR"/>
        </w:rPr>
        <w:t>mistersecretx@aol.com</w:t>
      </w:r>
      <w:r>
        <w:rPr>
          <w:sz w:val="20"/>
          <w:lang w:val="pt-BR"/>
        </w:rPr>
        <w:t xml:space="preserve">&gt; </w:t>
      </w:r>
      <w:r>
        <w:rPr>
          <w:sz w:val="20"/>
          <w:lang w:val="pt-BR"/>
        </w:rPr>
        <w:t>com o assunto: “</w:t>
      </w:r>
      <w:r w:rsidRPr="00562171">
        <w:rPr>
          <w:sz w:val="20"/>
          <w:lang w:val="pt-BR"/>
        </w:rPr>
        <w:t>encontro</w:t>
      </w:r>
      <w:r>
        <w:rPr>
          <w:sz w:val="20"/>
          <w:lang w:val="pt-BR"/>
        </w:rPr>
        <w:t>” (Original: “</w:t>
      </w:r>
      <w:r w:rsidRPr="00717E6F">
        <w:rPr>
          <w:sz w:val="20"/>
        </w:rPr>
        <w:t>rendezvous</w:t>
      </w:r>
      <w:r>
        <w:rPr>
          <w:sz w:val="20"/>
          <w:lang w:val="pt-BR"/>
        </w:rPr>
        <w:t>”) e o conteúdo: “</w:t>
      </w:r>
      <w:r w:rsidRPr="00562171">
        <w:rPr>
          <w:sz w:val="20"/>
          <w:lang w:val="pt-BR"/>
        </w:rPr>
        <w:t>Oi querida! Traga seu passaporte falso e um maiô. Endereço anexado. amor Ann</w:t>
      </w:r>
      <w:r>
        <w:rPr>
          <w:sz w:val="20"/>
          <w:lang w:val="pt-BR"/>
        </w:rPr>
        <w:t>” (Original: “</w:t>
      </w:r>
      <w:r w:rsidRPr="00717E6F">
        <w:rPr>
          <w:sz w:val="20"/>
        </w:rPr>
        <w:t>Hi sweetheart! Bring your fake passport and a bathing suit. Address attached. love, Ann</w:t>
      </w:r>
      <w:r>
        <w:rPr>
          <w:sz w:val="20"/>
          <w:lang w:val="pt-BR"/>
        </w:rPr>
        <w:t>”)</w:t>
      </w:r>
      <w:r>
        <w:rPr>
          <w:sz w:val="20"/>
          <w:lang w:val="pt-BR"/>
        </w:rPr>
        <w:t xml:space="preserve"> com um documento no formato docx anexado ao e-mail</w:t>
      </w:r>
      <w:r>
        <w:rPr>
          <w:sz w:val="20"/>
          <w:lang w:val="pt-BR"/>
        </w:rPr>
        <w:t>.</w:t>
      </w:r>
    </w:p>
    <w:p w14:paraId="067E8C01" w14:textId="1BE2CCF4" w:rsidR="00562171" w:rsidRDefault="00717E6F" w:rsidP="00562171">
      <w:pPr>
        <w:pStyle w:val="PargrafodaLista"/>
        <w:numPr>
          <w:ilvl w:val="0"/>
          <w:numId w:val="1"/>
        </w:numPr>
        <w:tabs>
          <w:tab w:val="left" w:pos="1360"/>
        </w:tabs>
        <w:spacing w:before="191"/>
        <w:ind w:left="1359" w:right="3191" w:hanging="240"/>
        <w:jc w:val="left"/>
        <w:rPr>
          <w:sz w:val="20"/>
          <w:lang w:val="pt-BR"/>
        </w:rPr>
      </w:pPr>
      <w:r w:rsidRPr="00717E6F">
        <w:rPr>
          <w:sz w:val="20"/>
          <w:lang w:val="pt-BR"/>
        </w:rPr>
        <w:t xml:space="preserve">No documento docx anexado ao e-mail citado no item 5, possui um texto: “Encontre-me na fonte perto do ponto de encontro. Endereço abaixo. Estou trazendo todo o dinheiro.” (Original: </w:t>
      </w:r>
      <w:r w:rsidRPr="00717E6F">
        <w:rPr>
          <w:sz w:val="20"/>
        </w:rPr>
        <w:t>“Meet me at the fountain near the rendezvous point. Address below. I’m bringing all the cash.”)</w:t>
      </w:r>
      <w:r w:rsidRPr="00717E6F">
        <w:rPr>
          <w:sz w:val="20"/>
          <w:lang w:val="pt-BR"/>
        </w:rPr>
        <w:t xml:space="preserve"> e uma imagem de um print do google maps para a localização: </w:t>
      </w:r>
      <w:r>
        <w:rPr>
          <w:sz w:val="20"/>
          <w:lang w:val="pt-BR"/>
        </w:rPr>
        <w:t xml:space="preserve">“1 Av. Constituyentes 1 Calle 10 x la 5ta Avenida, </w:t>
      </w:r>
      <w:r>
        <w:rPr>
          <w:sz w:val="20"/>
          <w:lang w:val="pt-BR"/>
        </w:rPr>
        <w:t>Playa del Carmen,</w:t>
      </w:r>
      <w:r>
        <w:rPr>
          <w:sz w:val="20"/>
          <w:lang w:val="pt-BR"/>
        </w:rPr>
        <w:t xml:space="preserve"> 77780, Mexico”</w:t>
      </w:r>
      <w:r w:rsidRPr="00717E6F">
        <w:rPr>
          <w:sz w:val="20"/>
          <w:lang w:val="pt-BR"/>
        </w:rPr>
        <w:t>.</w:t>
      </w:r>
    </w:p>
    <w:p w14:paraId="5A187E64" w14:textId="4DE5E1E4" w:rsidR="00960C02" w:rsidRPr="003E54A6" w:rsidRDefault="00960C02" w:rsidP="00960C02">
      <w:pPr>
        <w:pStyle w:val="Ttulo1"/>
        <w:numPr>
          <w:ilvl w:val="0"/>
          <w:numId w:val="2"/>
        </w:numPr>
        <w:tabs>
          <w:tab w:val="left" w:pos="918"/>
        </w:tabs>
        <w:ind w:left="917" w:hanging="219"/>
        <w:jc w:val="left"/>
        <w:rPr>
          <w:rFonts w:ascii="Tahoma" w:hAnsi="Tahoma" w:cs="Tahoma"/>
          <w:lang w:val="pt-BR"/>
        </w:rPr>
      </w:pPr>
      <w:r>
        <w:rPr>
          <w:rFonts w:ascii="Tahoma" w:hAnsi="Tahoma" w:cs="Tahoma"/>
          <w:lang w:val="pt-BR"/>
        </w:rPr>
        <w:t>Glossário</w:t>
      </w:r>
      <w:r w:rsidRPr="003E54A6">
        <w:rPr>
          <w:rFonts w:ascii="Tahoma" w:hAnsi="Tahoma" w:cs="Tahoma"/>
          <w:lang w:val="pt-BR"/>
        </w:rPr>
        <w:t>:</w:t>
      </w:r>
    </w:p>
    <w:p w14:paraId="40322C2C" w14:textId="77777777" w:rsidR="000A5BB0" w:rsidRDefault="00960C02" w:rsidP="000A5BB0">
      <w:pPr>
        <w:spacing w:before="195"/>
        <w:ind w:left="1701" w:right="3069" w:hanging="567"/>
        <w:rPr>
          <w:sz w:val="20"/>
          <w:lang w:val="pt-BR"/>
        </w:rPr>
      </w:pPr>
      <w:r>
        <w:rPr>
          <w:b/>
          <w:sz w:val="20"/>
          <w:lang w:val="pt-BR"/>
        </w:rPr>
        <w:t>SMTP</w:t>
      </w:r>
      <w:r w:rsidR="000A5BB0" w:rsidRPr="003E54A6">
        <w:rPr>
          <w:b/>
          <w:sz w:val="20"/>
          <w:lang w:val="pt-BR"/>
        </w:rPr>
        <w:t>:</w:t>
      </w:r>
      <w:r w:rsidR="000A5BB0" w:rsidRPr="003E54A6">
        <w:rPr>
          <w:b/>
          <w:spacing w:val="-11"/>
          <w:sz w:val="20"/>
          <w:lang w:val="pt-BR"/>
        </w:rPr>
        <w:t xml:space="preserve"> </w:t>
      </w:r>
      <w:r>
        <w:rPr>
          <w:sz w:val="20"/>
          <w:lang w:val="pt-BR"/>
        </w:rPr>
        <w:t>S</w:t>
      </w:r>
      <w:r w:rsidRPr="00960C02">
        <w:rPr>
          <w:sz w:val="20"/>
          <w:lang w:val="pt-BR"/>
        </w:rPr>
        <w:t>igla para Simple Mail Transfer Protocol, protocolo simples de transferência de correio</w:t>
      </w:r>
      <w:r w:rsidR="000A5BB0" w:rsidRPr="003E54A6">
        <w:rPr>
          <w:sz w:val="20"/>
          <w:lang w:val="pt-BR"/>
        </w:rPr>
        <w:t>.</w:t>
      </w:r>
    </w:p>
    <w:p w14:paraId="2C7801D8" w14:textId="1731285D" w:rsidR="00960C02" w:rsidRDefault="00960C02" w:rsidP="000A5BB0">
      <w:pPr>
        <w:spacing w:before="195"/>
        <w:ind w:left="1701" w:right="3069" w:hanging="567"/>
        <w:rPr>
          <w:sz w:val="20"/>
          <w:lang w:val="pt-BR"/>
        </w:rPr>
      </w:pPr>
      <w:r>
        <w:rPr>
          <w:b/>
          <w:sz w:val="20"/>
          <w:lang w:val="pt-BR"/>
        </w:rPr>
        <w:t>G</w:t>
      </w:r>
      <w:r w:rsidRPr="00960C02">
        <w:rPr>
          <w:b/>
          <w:sz w:val="20"/>
          <w:lang w:val="pt-BR"/>
        </w:rPr>
        <w:t xml:space="preserve">oogle </w:t>
      </w:r>
      <w:r>
        <w:rPr>
          <w:b/>
          <w:sz w:val="20"/>
          <w:lang w:val="pt-BR"/>
        </w:rPr>
        <w:t>M</w:t>
      </w:r>
      <w:r w:rsidRPr="00960C02">
        <w:rPr>
          <w:b/>
          <w:sz w:val="20"/>
          <w:lang w:val="pt-BR"/>
        </w:rPr>
        <w:t>aps</w:t>
      </w:r>
      <w:r w:rsidRPr="003E54A6">
        <w:rPr>
          <w:b/>
          <w:sz w:val="20"/>
          <w:lang w:val="pt-BR"/>
        </w:rPr>
        <w:t>:</w:t>
      </w:r>
      <w:r w:rsidRPr="003E54A6">
        <w:rPr>
          <w:b/>
          <w:spacing w:val="-11"/>
          <w:sz w:val="20"/>
          <w:lang w:val="pt-BR"/>
        </w:rPr>
        <w:t xml:space="preserve"> </w:t>
      </w:r>
      <w:r>
        <w:rPr>
          <w:sz w:val="20"/>
          <w:lang w:val="pt-BR"/>
        </w:rPr>
        <w:t>S</w:t>
      </w:r>
      <w:r w:rsidRPr="00960C02">
        <w:rPr>
          <w:sz w:val="20"/>
          <w:lang w:val="pt-BR"/>
        </w:rPr>
        <w:t>erviço de pesquisa e visualização de mapas e imagens de satélite da Terra na web</w:t>
      </w:r>
      <w:r w:rsidRPr="003E54A6">
        <w:rPr>
          <w:sz w:val="20"/>
          <w:lang w:val="pt-BR"/>
        </w:rPr>
        <w:t>.</w:t>
      </w:r>
    </w:p>
    <w:p w14:paraId="53E648C8" w14:textId="77777777" w:rsidR="000A5BB0" w:rsidRDefault="000A5BB0" w:rsidP="000A5BB0">
      <w:pPr>
        <w:spacing w:before="195"/>
        <w:ind w:left="1701" w:right="3069" w:hanging="567"/>
        <w:rPr>
          <w:sz w:val="20"/>
          <w:lang w:val="pt-BR"/>
        </w:rPr>
      </w:pPr>
    </w:p>
    <w:p w14:paraId="2B2E0E30" w14:textId="40110CEE" w:rsidR="00960C02" w:rsidRPr="00960C02" w:rsidRDefault="00960C02" w:rsidP="000A5BB0">
      <w:pPr>
        <w:pStyle w:val="Ttulo1"/>
        <w:numPr>
          <w:ilvl w:val="0"/>
          <w:numId w:val="2"/>
        </w:numPr>
        <w:tabs>
          <w:tab w:val="left" w:pos="918"/>
        </w:tabs>
        <w:ind w:left="917" w:right="2644" w:hanging="219"/>
        <w:jc w:val="left"/>
        <w:rPr>
          <w:rFonts w:ascii="Tahoma" w:hAnsi="Tahoma" w:cs="Tahoma"/>
          <w:lang w:val="pt-BR"/>
        </w:rPr>
      </w:pPr>
      <w:r>
        <w:rPr>
          <w:rFonts w:ascii="Tahoma" w:hAnsi="Tahoma" w:cs="Tahoma"/>
          <w:lang w:val="pt-BR"/>
        </w:rPr>
        <w:t>Itens disponibilizados</w:t>
      </w:r>
      <w:r w:rsidRPr="003E54A6">
        <w:rPr>
          <w:rFonts w:ascii="Tahoma" w:hAnsi="Tahoma" w:cs="Tahoma"/>
          <w:lang w:val="pt-BR"/>
        </w:rPr>
        <w:t>:</w:t>
      </w:r>
      <w:r>
        <w:rPr>
          <w:rFonts w:ascii="Tahoma" w:hAnsi="Tahoma" w:cs="Tahoma"/>
          <w:lang w:val="pt-BR"/>
        </w:rPr>
        <w:t xml:space="preserve"> </w:t>
      </w:r>
      <w:r w:rsidRPr="00960C02">
        <w:rPr>
          <w:b w:val="0"/>
          <w:bCs w:val="0"/>
          <w:lang w:val="pt-BR"/>
        </w:rPr>
        <w:t xml:space="preserve">Além deste relatório em papel, </w:t>
      </w:r>
      <w:r w:rsidR="000A5BB0">
        <w:rPr>
          <w:b w:val="0"/>
          <w:bCs w:val="0"/>
          <w:lang w:val="pt-BR"/>
        </w:rPr>
        <w:t>foi disponibilizado o arquivo em anexo enviado no e-mail 2</w:t>
      </w:r>
      <w:r w:rsidRPr="00960C02">
        <w:rPr>
          <w:rFonts w:ascii="Tahoma" w:hAnsi="Tahoma" w:cs="Tahoma"/>
          <w:b w:val="0"/>
          <w:bCs w:val="0"/>
          <w:lang w:val="pt-BR"/>
        </w:rPr>
        <w:t>.</w:t>
      </w:r>
    </w:p>
    <w:p w14:paraId="6F7A41A8" w14:textId="03B7914B" w:rsidR="00960C02" w:rsidRDefault="00960C02" w:rsidP="00960C02">
      <w:pPr>
        <w:pStyle w:val="Ttulo1"/>
        <w:tabs>
          <w:tab w:val="left" w:pos="918"/>
        </w:tabs>
        <w:jc w:val="right"/>
        <w:rPr>
          <w:rFonts w:ascii="Tahoma" w:hAnsi="Tahoma" w:cs="Tahoma"/>
          <w:lang w:val="pt-BR"/>
        </w:rPr>
      </w:pPr>
    </w:p>
    <w:p w14:paraId="21BE5C0B" w14:textId="1E0FC070" w:rsidR="00960C02" w:rsidRPr="00960C02" w:rsidRDefault="00960C02" w:rsidP="00960C02">
      <w:pPr>
        <w:pStyle w:val="Ttulo1"/>
        <w:ind w:left="0" w:right="801" w:firstLine="0"/>
        <w:jc w:val="center"/>
        <w:rPr>
          <w:w w:val="88"/>
          <w:u w:val="single"/>
          <w:lang w:val="pt-BR"/>
        </w:rPr>
      </w:pPr>
      <w:r>
        <w:rPr>
          <w:w w:val="88"/>
          <w:u w:val="single"/>
          <w:lang w:val="pt-BR"/>
        </w:rPr>
        <w:t>16 de março de 2021</w:t>
      </w:r>
    </w:p>
    <w:p w14:paraId="4320887C" w14:textId="0FD71DEE" w:rsidR="00DB3A75" w:rsidRPr="003E54A6" w:rsidRDefault="003520B2" w:rsidP="00960C02">
      <w:pPr>
        <w:pStyle w:val="Corpodetexto"/>
        <w:tabs>
          <w:tab w:val="left" w:pos="7539"/>
          <w:tab w:val="left" w:pos="10920"/>
        </w:tabs>
        <w:spacing w:before="198"/>
        <w:ind w:right="801"/>
        <w:jc w:val="center"/>
        <w:rPr>
          <w:lang w:val="pt-BR"/>
        </w:rPr>
      </w:pPr>
      <w:r>
        <w:rPr>
          <w:w w:val="105"/>
          <w:lang w:val="pt-BR"/>
        </w:rPr>
        <w:t>MARCOS VINICIUS ROCHA DA SILVA</w:t>
      </w:r>
      <w:r w:rsidR="00960C02">
        <w:rPr>
          <w:w w:val="105"/>
          <w:lang w:val="pt-BR"/>
        </w:rPr>
        <w:br/>
      </w:r>
      <w:r>
        <w:rPr>
          <w:w w:val="105"/>
          <w:lang w:val="pt-BR"/>
        </w:rPr>
        <w:t>Engenheiro de Computação</w:t>
      </w:r>
    </w:p>
    <w:sectPr w:rsidR="00DB3A75" w:rsidRPr="003E54A6" w:rsidSect="004B0A58">
      <w:headerReference w:type="default" r:id="rId7"/>
      <w:pgSz w:w="12240" w:h="15840"/>
      <w:pgMar w:top="0" w:right="240" w:bottom="0" w:left="85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0A6D25" w14:textId="77777777" w:rsidR="002D6576" w:rsidRDefault="002D6576" w:rsidP="002D6576">
      <w:r>
        <w:separator/>
      </w:r>
    </w:p>
  </w:endnote>
  <w:endnote w:type="continuationSeparator" w:id="0">
    <w:p w14:paraId="572CA2D7" w14:textId="77777777" w:rsidR="002D6576" w:rsidRDefault="002D6576" w:rsidP="002D65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UI Gothic">
    <w:altName w:val="MS UI Gothic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453F01" w14:textId="77777777" w:rsidR="002D6576" w:rsidRDefault="002D6576" w:rsidP="002D6576">
      <w:r>
        <w:separator/>
      </w:r>
    </w:p>
  </w:footnote>
  <w:footnote w:type="continuationSeparator" w:id="0">
    <w:p w14:paraId="1492FC2C" w14:textId="77777777" w:rsidR="002D6576" w:rsidRDefault="002D6576" w:rsidP="002D65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092" w:type="dxa"/>
      <w:tblInd w:w="567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708"/>
      <w:gridCol w:w="5102"/>
      <w:gridCol w:w="2282"/>
    </w:tblGrid>
    <w:tr w:rsidR="002D6576" w14:paraId="33A33FA8" w14:textId="77777777" w:rsidTr="004B0A58">
      <w:tc>
        <w:tcPr>
          <w:tcW w:w="1708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336FBA71" w14:textId="3BAB7532" w:rsidR="002D6576" w:rsidRDefault="002D6576" w:rsidP="002D6576">
          <w:pPr>
            <w:pStyle w:val="Standard"/>
            <w:keepNext/>
            <w:spacing w:line="240" w:lineRule="auto"/>
          </w:pPr>
          <w:r>
            <w:rPr>
              <w:noProof/>
            </w:rPr>
            <w:drawing>
              <wp:anchor distT="0" distB="0" distL="114300" distR="114300" simplePos="0" relativeHeight="251660800" behindDoc="0" locked="0" layoutInCell="1" allowOverlap="1" wp14:anchorId="18CDE8F9" wp14:editId="68012CFA">
                <wp:simplePos x="0" y="0"/>
                <wp:positionH relativeFrom="column">
                  <wp:posOffset>-57150</wp:posOffset>
                </wp:positionH>
                <wp:positionV relativeFrom="paragraph">
                  <wp:posOffset>66675</wp:posOffset>
                </wp:positionV>
                <wp:extent cx="864000" cy="795012"/>
                <wp:effectExtent l="0" t="0" r="0" b="5715"/>
                <wp:wrapNone/>
                <wp:docPr id="66" name="Imagem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lum/>
                          <a:alphaModFix/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64000" cy="79501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5102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60505977" w14:textId="77777777" w:rsidR="002D6576" w:rsidRDefault="002D6576" w:rsidP="002D6576">
          <w:pPr>
            <w:pStyle w:val="Standard"/>
            <w:keepNext/>
            <w:spacing w:line="240" w:lineRule="auto"/>
            <w:jc w:val="center"/>
            <w:rPr>
              <w:b/>
              <w:color w:val="424242"/>
              <w:sz w:val="20"/>
              <w:szCs w:val="20"/>
            </w:rPr>
          </w:pPr>
        </w:p>
        <w:p w14:paraId="5A032E33" w14:textId="77777777" w:rsidR="002D6576" w:rsidRDefault="002D6576" w:rsidP="002D6576">
          <w:pPr>
            <w:pStyle w:val="Standard"/>
            <w:keepNext/>
            <w:spacing w:line="240" w:lineRule="auto"/>
            <w:jc w:val="center"/>
            <w:rPr>
              <w:b/>
              <w:color w:val="424242"/>
              <w:sz w:val="20"/>
              <w:szCs w:val="20"/>
            </w:rPr>
          </w:pPr>
          <w:r>
            <w:rPr>
              <w:b/>
              <w:color w:val="424242"/>
              <w:sz w:val="20"/>
              <w:szCs w:val="20"/>
            </w:rPr>
            <w:t>Universidade Tecnológica Federal do Paraná</w:t>
          </w:r>
        </w:p>
        <w:p w14:paraId="471042D4" w14:textId="77777777" w:rsidR="002D6576" w:rsidRDefault="002D6576" w:rsidP="002D6576">
          <w:pPr>
            <w:pStyle w:val="Standard"/>
            <w:keepNext/>
            <w:spacing w:line="240" w:lineRule="auto"/>
            <w:jc w:val="center"/>
            <w:rPr>
              <w:color w:val="424242"/>
              <w:sz w:val="20"/>
              <w:szCs w:val="20"/>
            </w:rPr>
          </w:pPr>
          <w:r>
            <w:rPr>
              <w:color w:val="424242"/>
              <w:sz w:val="20"/>
              <w:szCs w:val="20"/>
            </w:rPr>
            <w:t>Campus Toledo</w:t>
          </w:r>
        </w:p>
        <w:p w14:paraId="55E092DC" w14:textId="5E0C60E9" w:rsidR="002D6576" w:rsidRDefault="002D6576" w:rsidP="002D6576">
          <w:pPr>
            <w:pStyle w:val="Standard"/>
            <w:keepNext/>
            <w:spacing w:line="240" w:lineRule="auto"/>
            <w:jc w:val="center"/>
            <w:rPr>
              <w:color w:val="424242"/>
              <w:sz w:val="20"/>
              <w:szCs w:val="20"/>
            </w:rPr>
          </w:pPr>
        </w:p>
        <w:p w14:paraId="236EE594" w14:textId="1D27F3B7" w:rsidR="002D6576" w:rsidRDefault="002D6576" w:rsidP="002D6576">
          <w:pPr>
            <w:pStyle w:val="Standard"/>
            <w:keepNext/>
            <w:spacing w:line="240" w:lineRule="auto"/>
            <w:jc w:val="center"/>
          </w:pPr>
          <w:r>
            <w:rPr>
              <w:b/>
              <w:bCs/>
              <w:color w:val="424242"/>
              <w:sz w:val="20"/>
              <w:szCs w:val="20"/>
            </w:rPr>
            <w:t>Engenharia de Computação</w:t>
          </w:r>
        </w:p>
      </w:tc>
      <w:tc>
        <w:tcPr>
          <w:tcW w:w="2282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706A2891" w14:textId="77777777" w:rsidR="002D6576" w:rsidRDefault="002D6576" w:rsidP="002D6576">
          <w:pPr>
            <w:pStyle w:val="Standard"/>
            <w:keepNext/>
            <w:spacing w:line="240" w:lineRule="auto"/>
            <w:jc w:val="center"/>
          </w:pPr>
          <w:r>
            <w:rPr>
              <w:noProof/>
            </w:rPr>
            <w:drawing>
              <wp:anchor distT="0" distB="0" distL="114300" distR="114300" simplePos="0" relativeHeight="251668992" behindDoc="0" locked="0" layoutInCell="1" allowOverlap="1" wp14:anchorId="7D5EDE54" wp14:editId="00D00398">
                <wp:simplePos x="0" y="0"/>
                <wp:positionH relativeFrom="column">
                  <wp:posOffset>48243</wp:posOffset>
                </wp:positionH>
                <wp:positionV relativeFrom="paragraph">
                  <wp:posOffset>39236</wp:posOffset>
                </wp:positionV>
                <wp:extent cx="1328403" cy="428039"/>
                <wp:effectExtent l="0" t="0" r="5097" b="0"/>
                <wp:wrapNone/>
                <wp:docPr id="67" name="image1.png" descr="logo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2">
                          <a:lum/>
                          <a:alphaModFix/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28403" cy="4280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</w:tbl>
  <w:p w14:paraId="238EE04C" w14:textId="44B29E49" w:rsidR="002D6576" w:rsidRDefault="002D6576" w:rsidP="002D657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751981"/>
    <w:multiLevelType w:val="hybridMultilevel"/>
    <w:tmpl w:val="2E1AF85E"/>
    <w:lvl w:ilvl="0" w:tplc="E624A38C">
      <w:start w:val="1"/>
      <w:numFmt w:val="decimal"/>
      <w:lvlText w:val="%1."/>
      <w:lvlJc w:val="left"/>
      <w:pPr>
        <w:ind w:left="907" w:hanging="208"/>
        <w:jc w:val="right"/>
      </w:pPr>
      <w:rPr>
        <w:rFonts w:ascii="Trebuchet MS" w:eastAsia="Trebuchet MS" w:hAnsi="Trebuchet MS" w:cs="Trebuchet MS" w:hint="default"/>
        <w:b/>
        <w:bCs/>
        <w:spacing w:val="-10"/>
        <w:w w:val="87"/>
        <w:sz w:val="20"/>
        <w:szCs w:val="20"/>
        <w:lang w:val="en-US" w:eastAsia="en-US" w:bidi="ar-SA"/>
      </w:rPr>
    </w:lvl>
    <w:lvl w:ilvl="1" w:tplc="B1C6B086">
      <w:numFmt w:val="bullet"/>
      <w:lvlText w:val="■"/>
      <w:lvlJc w:val="left"/>
      <w:pPr>
        <w:ind w:left="1120" w:hanging="180"/>
      </w:pPr>
      <w:rPr>
        <w:rFonts w:ascii="MS UI Gothic" w:eastAsia="MS UI Gothic" w:hAnsi="MS UI Gothic" w:cs="MS UI Gothic" w:hint="default"/>
        <w:w w:val="76"/>
        <w:position w:val="3"/>
        <w:sz w:val="13"/>
        <w:szCs w:val="13"/>
        <w:lang w:val="en-US" w:eastAsia="en-US" w:bidi="ar-SA"/>
      </w:rPr>
    </w:lvl>
    <w:lvl w:ilvl="2" w:tplc="8732F0DA">
      <w:numFmt w:val="bullet"/>
      <w:lvlText w:val="•"/>
      <w:lvlJc w:val="left"/>
      <w:pPr>
        <w:ind w:left="2300" w:hanging="180"/>
      </w:pPr>
      <w:rPr>
        <w:rFonts w:hint="default"/>
        <w:lang w:val="en-US" w:eastAsia="en-US" w:bidi="ar-SA"/>
      </w:rPr>
    </w:lvl>
    <w:lvl w:ilvl="3" w:tplc="9A649862">
      <w:numFmt w:val="bullet"/>
      <w:lvlText w:val="•"/>
      <w:lvlJc w:val="left"/>
      <w:pPr>
        <w:ind w:left="3480" w:hanging="180"/>
      </w:pPr>
      <w:rPr>
        <w:rFonts w:hint="default"/>
        <w:lang w:val="en-US" w:eastAsia="en-US" w:bidi="ar-SA"/>
      </w:rPr>
    </w:lvl>
    <w:lvl w:ilvl="4" w:tplc="7CBEF4D6">
      <w:numFmt w:val="bullet"/>
      <w:lvlText w:val="•"/>
      <w:lvlJc w:val="left"/>
      <w:pPr>
        <w:ind w:left="4660" w:hanging="180"/>
      </w:pPr>
      <w:rPr>
        <w:rFonts w:hint="default"/>
        <w:lang w:val="en-US" w:eastAsia="en-US" w:bidi="ar-SA"/>
      </w:rPr>
    </w:lvl>
    <w:lvl w:ilvl="5" w:tplc="6EC28A8E">
      <w:numFmt w:val="bullet"/>
      <w:lvlText w:val="•"/>
      <w:lvlJc w:val="left"/>
      <w:pPr>
        <w:ind w:left="5840" w:hanging="180"/>
      </w:pPr>
      <w:rPr>
        <w:rFonts w:hint="default"/>
        <w:lang w:val="en-US" w:eastAsia="en-US" w:bidi="ar-SA"/>
      </w:rPr>
    </w:lvl>
    <w:lvl w:ilvl="6" w:tplc="01846350">
      <w:numFmt w:val="bullet"/>
      <w:lvlText w:val="•"/>
      <w:lvlJc w:val="left"/>
      <w:pPr>
        <w:ind w:left="7020" w:hanging="180"/>
      </w:pPr>
      <w:rPr>
        <w:rFonts w:hint="default"/>
        <w:lang w:val="en-US" w:eastAsia="en-US" w:bidi="ar-SA"/>
      </w:rPr>
    </w:lvl>
    <w:lvl w:ilvl="7" w:tplc="8184295C">
      <w:numFmt w:val="bullet"/>
      <w:lvlText w:val="•"/>
      <w:lvlJc w:val="left"/>
      <w:pPr>
        <w:ind w:left="8200" w:hanging="180"/>
      </w:pPr>
      <w:rPr>
        <w:rFonts w:hint="default"/>
        <w:lang w:val="en-US" w:eastAsia="en-US" w:bidi="ar-SA"/>
      </w:rPr>
    </w:lvl>
    <w:lvl w:ilvl="8" w:tplc="2AECE478">
      <w:numFmt w:val="bullet"/>
      <w:lvlText w:val="•"/>
      <w:lvlJc w:val="left"/>
      <w:pPr>
        <w:ind w:left="9380" w:hanging="180"/>
      </w:pPr>
      <w:rPr>
        <w:rFonts w:hint="default"/>
        <w:lang w:val="en-US" w:eastAsia="en-US" w:bidi="ar-SA"/>
      </w:rPr>
    </w:lvl>
  </w:abstractNum>
  <w:abstractNum w:abstractNumId="1" w15:restartNumberingAfterBreak="0">
    <w:nsid w:val="5BF175E1"/>
    <w:multiLevelType w:val="hybridMultilevel"/>
    <w:tmpl w:val="01AECA52"/>
    <w:lvl w:ilvl="0" w:tplc="439C2B50">
      <w:start w:val="1"/>
      <w:numFmt w:val="decimal"/>
      <w:lvlText w:val="%1)"/>
      <w:lvlJc w:val="left"/>
      <w:pPr>
        <w:ind w:left="1360" w:hanging="241"/>
        <w:jc w:val="right"/>
      </w:pPr>
      <w:rPr>
        <w:rFonts w:ascii="Tahoma" w:eastAsia="Tahoma" w:hAnsi="Tahoma" w:cs="Tahoma" w:hint="default"/>
        <w:spacing w:val="-1"/>
        <w:w w:val="89"/>
        <w:sz w:val="20"/>
        <w:szCs w:val="20"/>
        <w:lang w:val="en-US" w:eastAsia="en-US" w:bidi="ar-SA"/>
      </w:rPr>
    </w:lvl>
    <w:lvl w:ilvl="1" w:tplc="03F08D66">
      <w:numFmt w:val="bullet"/>
      <w:lvlText w:val="•"/>
      <w:lvlJc w:val="left"/>
      <w:pPr>
        <w:ind w:left="2398" w:hanging="241"/>
      </w:pPr>
      <w:rPr>
        <w:rFonts w:hint="default"/>
        <w:lang w:val="en-US" w:eastAsia="en-US" w:bidi="ar-SA"/>
      </w:rPr>
    </w:lvl>
    <w:lvl w:ilvl="2" w:tplc="FD5AEDA6">
      <w:numFmt w:val="bullet"/>
      <w:lvlText w:val="•"/>
      <w:lvlJc w:val="left"/>
      <w:pPr>
        <w:ind w:left="3436" w:hanging="241"/>
      </w:pPr>
      <w:rPr>
        <w:rFonts w:hint="default"/>
        <w:lang w:val="en-US" w:eastAsia="en-US" w:bidi="ar-SA"/>
      </w:rPr>
    </w:lvl>
    <w:lvl w:ilvl="3" w:tplc="B36A9D76">
      <w:numFmt w:val="bullet"/>
      <w:lvlText w:val="•"/>
      <w:lvlJc w:val="left"/>
      <w:pPr>
        <w:ind w:left="4474" w:hanging="241"/>
      </w:pPr>
      <w:rPr>
        <w:rFonts w:hint="default"/>
        <w:lang w:val="en-US" w:eastAsia="en-US" w:bidi="ar-SA"/>
      </w:rPr>
    </w:lvl>
    <w:lvl w:ilvl="4" w:tplc="588AFB72">
      <w:numFmt w:val="bullet"/>
      <w:lvlText w:val="•"/>
      <w:lvlJc w:val="left"/>
      <w:pPr>
        <w:ind w:left="5512" w:hanging="241"/>
      </w:pPr>
      <w:rPr>
        <w:rFonts w:hint="default"/>
        <w:lang w:val="en-US" w:eastAsia="en-US" w:bidi="ar-SA"/>
      </w:rPr>
    </w:lvl>
    <w:lvl w:ilvl="5" w:tplc="EC52BE68">
      <w:numFmt w:val="bullet"/>
      <w:lvlText w:val="•"/>
      <w:lvlJc w:val="left"/>
      <w:pPr>
        <w:ind w:left="6550" w:hanging="241"/>
      </w:pPr>
      <w:rPr>
        <w:rFonts w:hint="default"/>
        <w:lang w:val="en-US" w:eastAsia="en-US" w:bidi="ar-SA"/>
      </w:rPr>
    </w:lvl>
    <w:lvl w:ilvl="6" w:tplc="567E87E8">
      <w:numFmt w:val="bullet"/>
      <w:lvlText w:val="•"/>
      <w:lvlJc w:val="left"/>
      <w:pPr>
        <w:ind w:left="7588" w:hanging="241"/>
      </w:pPr>
      <w:rPr>
        <w:rFonts w:hint="default"/>
        <w:lang w:val="en-US" w:eastAsia="en-US" w:bidi="ar-SA"/>
      </w:rPr>
    </w:lvl>
    <w:lvl w:ilvl="7" w:tplc="741230FE">
      <w:numFmt w:val="bullet"/>
      <w:lvlText w:val="•"/>
      <w:lvlJc w:val="left"/>
      <w:pPr>
        <w:ind w:left="8626" w:hanging="241"/>
      </w:pPr>
      <w:rPr>
        <w:rFonts w:hint="default"/>
        <w:lang w:val="en-US" w:eastAsia="en-US" w:bidi="ar-SA"/>
      </w:rPr>
    </w:lvl>
    <w:lvl w:ilvl="8" w:tplc="E7BA8C66">
      <w:numFmt w:val="bullet"/>
      <w:lvlText w:val="•"/>
      <w:lvlJc w:val="left"/>
      <w:pPr>
        <w:ind w:left="9664" w:hanging="241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A75"/>
    <w:rsid w:val="000A5BB0"/>
    <w:rsid w:val="002D6576"/>
    <w:rsid w:val="003520B2"/>
    <w:rsid w:val="003E54A6"/>
    <w:rsid w:val="004B0A58"/>
    <w:rsid w:val="00562171"/>
    <w:rsid w:val="00717E6F"/>
    <w:rsid w:val="007631B0"/>
    <w:rsid w:val="00960C02"/>
    <w:rsid w:val="00C67658"/>
    <w:rsid w:val="00DB3A75"/>
    <w:rsid w:val="00E61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560C2BA"/>
  <w15:docId w15:val="{F8810D4F-90B7-4132-9664-B3D58C6BD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Ttulo1">
    <w:name w:val="heading 1"/>
    <w:basedOn w:val="Normal"/>
    <w:uiPriority w:val="9"/>
    <w:qFormat/>
    <w:pPr>
      <w:spacing w:before="211"/>
      <w:ind w:left="917" w:hanging="219"/>
      <w:outlineLvl w:val="0"/>
    </w:pPr>
    <w:rPr>
      <w:rFonts w:ascii="Trebuchet MS" w:eastAsia="Trebuchet MS" w:hAnsi="Trebuchet MS" w:cs="Trebuchet MS"/>
      <w:b/>
      <w:bCs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0"/>
      <w:szCs w:val="20"/>
    </w:rPr>
  </w:style>
  <w:style w:type="paragraph" w:styleId="Ttulo">
    <w:name w:val="Title"/>
    <w:basedOn w:val="Normal"/>
    <w:uiPriority w:val="10"/>
    <w:qFormat/>
    <w:pPr>
      <w:spacing w:before="261"/>
      <w:ind w:left="700"/>
    </w:pPr>
    <w:rPr>
      <w:b/>
      <w:bCs/>
      <w:sz w:val="32"/>
      <w:szCs w:val="32"/>
    </w:rPr>
  </w:style>
  <w:style w:type="paragraph" w:styleId="PargrafodaLista">
    <w:name w:val="List Paragraph"/>
    <w:basedOn w:val="Normal"/>
    <w:uiPriority w:val="1"/>
    <w:qFormat/>
    <w:pPr>
      <w:spacing w:before="197"/>
      <w:ind w:left="917" w:hanging="240"/>
    </w:pPr>
  </w:style>
  <w:style w:type="paragraph" w:customStyle="1" w:styleId="TableParagraph">
    <w:name w:val="Table Paragraph"/>
    <w:basedOn w:val="Normal"/>
    <w:uiPriority w:val="1"/>
    <w:qFormat/>
  </w:style>
  <w:style w:type="paragraph" w:styleId="Cabealho">
    <w:name w:val="header"/>
    <w:basedOn w:val="Normal"/>
    <w:link w:val="CabealhoChar"/>
    <w:uiPriority w:val="99"/>
    <w:unhideWhenUsed/>
    <w:rsid w:val="002D6576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2D6576"/>
    <w:rPr>
      <w:rFonts w:ascii="Tahoma" w:eastAsia="Tahoma" w:hAnsi="Tahoma" w:cs="Tahoma"/>
    </w:rPr>
  </w:style>
  <w:style w:type="paragraph" w:styleId="Rodap">
    <w:name w:val="footer"/>
    <w:basedOn w:val="Normal"/>
    <w:link w:val="RodapChar"/>
    <w:uiPriority w:val="99"/>
    <w:unhideWhenUsed/>
    <w:rsid w:val="002D6576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2D6576"/>
    <w:rPr>
      <w:rFonts w:ascii="Tahoma" w:eastAsia="Tahoma" w:hAnsi="Tahoma" w:cs="Tahoma"/>
    </w:rPr>
  </w:style>
  <w:style w:type="paragraph" w:customStyle="1" w:styleId="Standard">
    <w:name w:val="Standard"/>
    <w:rsid w:val="002D6576"/>
    <w:pPr>
      <w:suppressAutoHyphens/>
      <w:autoSpaceDE/>
      <w:spacing w:line="276" w:lineRule="auto"/>
      <w:textAlignment w:val="baseline"/>
    </w:pPr>
    <w:rPr>
      <w:rFonts w:ascii="Arial" w:eastAsia="Arial" w:hAnsi="Arial" w:cs="Arial"/>
      <w:lang w:val="pt-BR" w:eastAsia="zh-CN" w:bidi="hi-IN"/>
    </w:rPr>
  </w:style>
  <w:style w:type="character" w:styleId="Hyperlink">
    <w:name w:val="Hyperlink"/>
    <w:basedOn w:val="Fontepargpadro"/>
    <w:uiPriority w:val="99"/>
    <w:unhideWhenUsed/>
    <w:rsid w:val="00E619A4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619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399</Words>
  <Characters>2158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Marcos Rocha</dc:creator>
  <cp:lastModifiedBy>Marcos Vinicius Rocha da Silva</cp:lastModifiedBy>
  <cp:revision>4</cp:revision>
  <dcterms:created xsi:type="dcterms:W3CDTF">2021-03-16T07:23:00Z</dcterms:created>
  <dcterms:modified xsi:type="dcterms:W3CDTF">2021-03-16T08:14:00Z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2021-03-16T00:00:00Z</vt:filetime>
  </property>
  <property fmtid="{D5CDD505-2E9C-101B-9397-08002B2CF9AE}" pid="3" name="Creator">
    <vt:lpwstr>PDFium</vt:lpwstr>
  </property>
  <property fmtid="{D5CDD505-2E9C-101B-9397-08002B2CF9AE}" pid="4" name="LastSaved">
    <vt:filetime>2021-03-16T00:00:00Z</vt:filetime>
  </property>
</Properties>
</file>