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DAE" w:rsidRPr="00F77DDC" w:rsidRDefault="005B5556" w:rsidP="00F77DDC">
      <w:pPr>
        <w:widowControl w:val="0"/>
        <w:autoSpaceDE w:val="0"/>
        <w:autoSpaceDN w:val="0"/>
        <w:adjustRightInd w:val="0"/>
        <w:spacing w:after="0"/>
        <w:ind w:left="-567" w:right="-766"/>
        <w:jc w:val="both"/>
        <w:rPr>
          <w:rFonts w:ascii="Times New Roman" w:hAnsi="Times New Roman" w:cs="Times New Roman"/>
          <w:b/>
          <w:color w:val="000000"/>
          <w:spacing w:val="1"/>
          <w:sz w:val="24"/>
          <w:szCs w:val="24"/>
          <w:lang w:val="en-US"/>
        </w:rPr>
      </w:pPr>
      <w:r w:rsidRPr="00F77DDC">
        <w:rPr>
          <w:rFonts w:ascii="Times New Roman" w:hAnsi="Times New Roman" w:cs="Times New Roman"/>
          <w:b/>
          <w:color w:val="000000"/>
          <w:spacing w:val="1"/>
          <w:sz w:val="24"/>
          <w:szCs w:val="24"/>
          <w:lang w:val="en-US"/>
        </w:rPr>
        <w:t>Exploring AI</w:t>
      </w:r>
      <w:r w:rsidR="001D1DAE" w:rsidRPr="00F77DDC">
        <w:rPr>
          <w:rFonts w:ascii="Times New Roman" w:hAnsi="Times New Roman" w:cs="Times New Roman"/>
          <w:b/>
          <w:color w:val="000000"/>
          <w:spacing w:val="1"/>
          <w:sz w:val="24"/>
          <w:szCs w:val="24"/>
          <w:lang w:val="en-US"/>
        </w:rPr>
        <w:t xml:space="preserve"> to Deal with </w:t>
      </w:r>
      <w:r w:rsidRPr="00F77DDC">
        <w:rPr>
          <w:rFonts w:ascii="Times New Roman" w:hAnsi="Times New Roman" w:cs="Times New Roman"/>
          <w:b/>
          <w:color w:val="000000"/>
          <w:spacing w:val="1"/>
          <w:sz w:val="24"/>
          <w:szCs w:val="24"/>
          <w:lang w:val="en-US"/>
        </w:rPr>
        <w:t xml:space="preserve">Written Communication: </w:t>
      </w:r>
      <w:r w:rsidR="00F77DDC" w:rsidRPr="00F77DDC">
        <w:rPr>
          <w:rFonts w:ascii="Times New Roman" w:hAnsi="Times New Roman" w:cs="Times New Roman"/>
          <w:b/>
          <w:color w:val="000000"/>
          <w:spacing w:val="1"/>
          <w:sz w:val="24"/>
          <w:szCs w:val="24"/>
          <w:lang w:val="en-US"/>
        </w:rPr>
        <w:t xml:space="preserve">a Case Study </w:t>
      </w:r>
      <w:r w:rsidR="00F77DDC">
        <w:rPr>
          <w:rFonts w:ascii="Times New Roman" w:hAnsi="Times New Roman" w:cs="Times New Roman"/>
          <w:b/>
          <w:color w:val="000000"/>
          <w:spacing w:val="1"/>
          <w:sz w:val="24"/>
          <w:szCs w:val="24"/>
          <w:lang w:val="en-US"/>
        </w:rPr>
        <w:t xml:space="preserve">of </w:t>
      </w:r>
      <w:r w:rsidR="00F77DDC" w:rsidRPr="00F77DDC">
        <w:rPr>
          <w:rFonts w:ascii="Times New Roman" w:hAnsi="Times New Roman" w:cs="Times New Roman"/>
          <w:b/>
          <w:color w:val="000000"/>
          <w:spacing w:val="1"/>
          <w:sz w:val="24"/>
          <w:szCs w:val="24"/>
          <w:lang w:val="en-US"/>
        </w:rPr>
        <w:t>English Teaching Course Fourth Year Students</w:t>
      </w:r>
      <w:r w:rsidRPr="00F77DDC">
        <w:rPr>
          <w:rFonts w:ascii="Times New Roman" w:hAnsi="Times New Roman" w:cs="Times New Roman"/>
          <w:b/>
          <w:color w:val="000000"/>
          <w:spacing w:val="1"/>
          <w:sz w:val="24"/>
          <w:szCs w:val="24"/>
          <w:lang w:val="en-US"/>
        </w:rPr>
        <w:t xml:space="preserve"> </w:t>
      </w:r>
      <w:r w:rsidRPr="00F77DDC">
        <w:rPr>
          <w:rFonts w:ascii="Times New Roman" w:hAnsi="Times New Roman" w:cs="Times New Roman"/>
          <w:b/>
          <w:sz w:val="24"/>
          <w:szCs w:val="24"/>
        </w:rPr>
        <w:t xml:space="preserve">at </w:t>
      </w:r>
      <w:proofErr w:type="spellStart"/>
      <w:r w:rsidRPr="00F77DDC">
        <w:rPr>
          <w:rFonts w:ascii="Times New Roman" w:hAnsi="Times New Roman" w:cs="Times New Roman"/>
          <w:b/>
          <w:i/>
          <w:sz w:val="24"/>
          <w:szCs w:val="24"/>
        </w:rPr>
        <w:t>Universidade</w:t>
      </w:r>
      <w:proofErr w:type="spellEnd"/>
      <w:r w:rsidRPr="00F77DDC">
        <w:rPr>
          <w:rFonts w:ascii="Times New Roman" w:hAnsi="Times New Roman" w:cs="Times New Roman"/>
          <w:b/>
          <w:i/>
          <w:sz w:val="24"/>
          <w:szCs w:val="24"/>
        </w:rPr>
        <w:t xml:space="preserve"> </w:t>
      </w:r>
      <w:proofErr w:type="spellStart"/>
      <w:r w:rsidRPr="00F77DDC">
        <w:rPr>
          <w:rFonts w:ascii="Times New Roman" w:hAnsi="Times New Roman" w:cs="Times New Roman"/>
          <w:b/>
          <w:i/>
          <w:sz w:val="24"/>
          <w:szCs w:val="24"/>
        </w:rPr>
        <w:t>Licungo</w:t>
      </w:r>
      <w:proofErr w:type="spellEnd"/>
      <w:r w:rsidRPr="00F77DDC">
        <w:rPr>
          <w:rFonts w:ascii="Times New Roman" w:hAnsi="Times New Roman" w:cs="Times New Roman"/>
          <w:b/>
          <w:i/>
          <w:sz w:val="24"/>
          <w:szCs w:val="24"/>
        </w:rPr>
        <w:t xml:space="preserve"> </w:t>
      </w:r>
      <w:proofErr w:type="gramStart"/>
      <w:r w:rsidRPr="00F77DDC">
        <w:rPr>
          <w:rFonts w:ascii="Times New Roman" w:hAnsi="Times New Roman" w:cs="Times New Roman"/>
          <w:b/>
          <w:i/>
          <w:sz w:val="24"/>
          <w:szCs w:val="24"/>
        </w:rPr>
        <w:t xml:space="preserve">–  </w:t>
      </w:r>
      <w:proofErr w:type="spellStart"/>
      <w:r w:rsidRPr="00F77DDC">
        <w:rPr>
          <w:rFonts w:ascii="Times New Roman" w:hAnsi="Times New Roman" w:cs="Times New Roman"/>
          <w:b/>
          <w:sz w:val="24"/>
          <w:szCs w:val="24"/>
        </w:rPr>
        <w:t>Quelimane</w:t>
      </w:r>
      <w:proofErr w:type="spellEnd"/>
      <w:proofErr w:type="gramEnd"/>
    </w:p>
    <w:p w:rsidR="005B5556" w:rsidRDefault="005B5556" w:rsidP="001D1DAE">
      <w:pPr>
        <w:widowControl w:val="0"/>
        <w:autoSpaceDE w:val="0"/>
        <w:autoSpaceDN w:val="0"/>
        <w:adjustRightInd w:val="0"/>
        <w:spacing w:after="0"/>
        <w:ind w:left="-567" w:right="-766"/>
        <w:jc w:val="center"/>
        <w:rPr>
          <w:rFonts w:ascii="Times New Roman" w:hAnsi="Times New Roman" w:cs="Times New Roman"/>
          <w:b/>
          <w:color w:val="000000"/>
          <w:spacing w:val="1"/>
          <w:sz w:val="28"/>
          <w:szCs w:val="28"/>
          <w:lang w:val="en-US"/>
        </w:rPr>
      </w:pPr>
    </w:p>
    <w:p w:rsidR="005B5556" w:rsidRDefault="005B5556" w:rsidP="001D1DAE">
      <w:pPr>
        <w:widowControl w:val="0"/>
        <w:autoSpaceDE w:val="0"/>
        <w:autoSpaceDN w:val="0"/>
        <w:adjustRightInd w:val="0"/>
        <w:spacing w:after="0"/>
        <w:ind w:left="-567" w:right="-766"/>
        <w:jc w:val="center"/>
        <w:rPr>
          <w:rFonts w:ascii="Times New Roman" w:hAnsi="Times New Roman" w:cs="Times New Roman"/>
          <w:b/>
          <w:color w:val="000000"/>
          <w:spacing w:val="1"/>
          <w:sz w:val="28"/>
          <w:szCs w:val="28"/>
          <w:lang w:val="en-US"/>
        </w:rPr>
      </w:pPr>
    </w:p>
    <w:p w:rsidR="001D1DAE" w:rsidRPr="001D1DAE" w:rsidRDefault="001D1DAE" w:rsidP="001D1DAE">
      <w:pPr>
        <w:widowControl w:val="0"/>
        <w:autoSpaceDE w:val="0"/>
        <w:autoSpaceDN w:val="0"/>
        <w:adjustRightInd w:val="0"/>
        <w:spacing w:after="0"/>
        <w:ind w:left="-567" w:right="-766"/>
        <w:jc w:val="center"/>
        <w:rPr>
          <w:rFonts w:ascii="Times New Roman" w:hAnsi="Times New Roman" w:cs="Times New Roman"/>
          <w:b/>
          <w:color w:val="000000"/>
          <w:spacing w:val="1"/>
          <w:sz w:val="28"/>
          <w:szCs w:val="28"/>
          <w:lang w:val="en-US"/>
        </w:rPr>
      </w:pPr>
      <w:r w:rsidRPr="001D1DAE">
        <w:rPr>
          <w:rFonts w:ascii="Times New Roman" w:hAnsi="Times New Roman" w:cs="Times New Roman"/>
          <w:b/>
          <w:color w:val="000000"/>
          <w:spacing w:val="1"/>
          <w:sz w:val="28"/>
          <w:szCs w:val="28"/>
          <w:lang w:val="en-US"/>
        </w:rPr>
        <w:t>Abstract</w:t>
      </w:r>
    </w:p>
    <w:p w:rsidR="001D1DAE" w:rsidRPr="001D1DAE" w:rsidRDefault="001D1DAE" w:rsidP="001D1DAE">
      <w:pPr>
        <w:widowControl w:val="0"/>
        <w:tabs>
          <w:tab w:val="left" w:pos="9356"/>
        </w:tabs>
        <w:autoSpaceDE w:val="0"/>
        <w:autoSpaceDN w:val="0"/>
        <w:adjustRightInd w:val="0"/>
        <w:spacing w:after="0" w:line="240" w:lineRule="auto"/>
        <w:ind w:left="-567" w:right="-766"/>
        <w:jc w:val="both"/>
        <w:rPr>
          <w:rFonts w:ascii="Times New Roman" w:hAnsi="Times New Roman" w:cs="Times New Roman"/>
          <w:sz w:val="11"/>
          <w:szCs w:val="11"/>
          <w:lang w:val="en-US"/>
        </w:rPr>
      </w:pPr>
    </w:p>
    <w:p w:rsidR="001D1DAE" w:rsidRPr="002D6AAF" w:rsidRDefault="001D1DAE" w:rsidP="001D1DAE">
      <w:pPr>
        <w:widowControl w:val="0"/>
        <w:tabs>
          <w:tab w:val="left" w:pos="9356"/>
        </w:tabs>
        <w:autoSpaceDE w:val="0"/>
        <w:autoSpaceDN w:val="0"/>
        <w:adjustRightInd w:val="0"/>
        <w:spacing w:after="0" w:line="240" w:lineRule="auto"/>
        <w:ind w:left="-567" w:right="-766"/>
        <w:jc w:val="both"/>
        <w:rPr>
          <w:rFonts w:ascii="Times New Roman" w:hAnsi="Times New Roman" w:cs="Times New Roman"/>
          <w:sz w:val="24"/>
          <w:szCs w:val="24"/>
        </w:rPr>
      </w:pPr>
      <w:r w:rsidRPr="002D6AAF">
        <w:rPr>
          <w:rFonts w:ascii="Times New Roman" w:hAnsi="Times New Roman" w:cs="Times New Roman"/>
          <w:sz w:val="24"/>
          <w:szCs w:val="24"/>
        </w:rPr>
        <w:t xml:space="preserve">Competence in </w:t>
      </w:r>
      <w:r w:rsidR="00DC5417">
        <w:rPr>
          <w:rFonts w:ascii="Times New Roman" w:hAnsi="Times New Roman" w:cs="Times New Roman"/>
          <w:sz w:val="24"/>
          <w:szCs w:val="24"/>
        </w:rPr>
        <w:t>w</w:t>
      </w:r>
      <w:r w:rsidR="005B5556">
        <w:rPr>
          <w:rFonts w:ascii="Times New Roman" w:hAnsi="Times New Roman" w:cs="Times New Roman"/>
          <w:sz w:val="24"/>
          <w:szCs w:val="24"/>
        </w:rPr>
        <w:t xml:space="preserve">ritten </w:t>
      </w:r>
      <w:r w:rsidRPr="002D6AAF">
        <w:rPr>
          <w:rFonts w:ascii="Times New Roman" w:hAnsi="Times New Roman" w:cs="Times New Roman"/>
          <w:sz w:val="24"/>
          <w:szCs w:val="24"/>
        </w:rPr>
        <w:t xml:space="preserve">communication performance is a crucial factor for English language </w:t>
      </w:r>
      <w:r w:rsidR="005B5556">
        <w:rPr>
          <w:rFonts w:ascii="Times New Roman" w:hAnsi="Times New Roman" w:cs="Times New Roman"/>
          <w:sz w:val="24"/>
          <w:szCs w:val="24"/>
        </w:rPr>
        <w:t xml:space="preserve">students, especially those pursuing </w:t>
      </w:r>
      <w:r w:rsidRPr="002D6AAF">
        <w:rPr>
          <w:rFonts w:ascii="Times New Roman" w:hAnsi="Times New Roman" w:cs="Times New Roman"/>
          <w:sz w:val="24"/>
          <w:szCs w:val="24"/>
        </w:rPr>
        <w:t>higher education</w:t>
      </w:r>
      <w:r w:rsidR="005B5556">
        <w:rPr>
          <w:rFonts w:ascii="Times New Roman" w:hAnsi="Times New Roman" w:cs="Times New Roman"/>
          <w:sz w:val="24"/>
          <w:szCs w:val="24"/>
        </w:rPr>
        <w:t xml:space="preserve"> in English teaching</w:t>
      </w:r>
      <w:r w:rsidRPr="002D6AAF">
        <w:rPr>
          <w:rFonts w:ascii="Times New Roman" w:hAnsi="Times New Roman" w:cs="Times New Roman"/>
          <w:sz w:val="24"/>
          <w:szCs w:val="24"/>
        </w:rPr>
        <w:t xml:space="preserve"> i</w:t>
      </w:r>
      <w:r w:rsidR="005B5556">
        <w:rPr>
          <w:rFonts w:ascii="Times New Roman" w:hAnsi="Times New Roman" w:cs="Times New Roman"/>
          <w:sz w:val="24"/>
          <w:szCs w:val="24"/>
        </w:rPr>
        <w:t>n Mozambique. This paper present</w:t>
      </w:r>
      <w:r w:rsidRPr="002D6AAF">
        <w:rPr>
          <w:rFonts w:ascii="Times New Roman" w:hAnsi="Times New Roman" w:cs="Times New Roman"/>
          <w:sz w:val="24"/>
          <w:szCs w:val="24"/>
        </w:rPr>
        <w:t xml:space="preserve">s the </w:t>
      </w:r>
      <w:r w:rsidR="00206736">
        <w:rPr>
          <w:rFonts w:ascii="Times New Roman" w:hAnsi="Times New Roman" w:cs="Times New Roman"/>
          <w:sz w:val="24"/>
          <w:szCs w:val="24"/>
        </w:rPr>
        <w:t xml:space="preserve">actual </w:t>
      </w:r>
      <w:r w:rsidR="004C50A3">
        <w:rPr>
          <w:rFonts w:ascii="Times New Roman" w:hAnsi="Times New Roman" w:cs="Times New Roman"/>
          <w:sz w:val="24"/>
          <w:szCs w:val="24"/>
        </w:rPr>
        <w:t>experiences</w:t>
      </w:r>
      <w:r w:rsidR="005B5556">
        <w:rPr>
          <w:rFonts w:ascii="Times New Roman" w:hAnsi="Times New Roman" w:cs="Times New Roman"/>
          <w:sz w:val="24"/>
          <w:szCs w:val="24"/>
        </w:rPr>
        <w:t xml:space="preserve"> undertaken by fourth year students when </w:t>
      </w:r>
      <w:r w:rsidR="00CE386D">
        <w:rPr>
          <w:rFonts w:ascii="Times New Roman" w:hAnsi="Times New Roman" w:cs="Times New Roman"/>
          <w:sz w:val="24"/>
          <w:szCs w:val="24"/>
        </w:rPr>
        <w:t>c</w:t>
      </w:r>
      <w:r w:rsidR="005B5556">
        <w:rPr>
          <w:rFonts w:ascii="Times New Roman" w:hAnsi="Times New Roman" w:cs="Times New Roman"/>
          <w:sz w:val="24"/>
          <w:szCs w:val="24"/>
        </w:rPr>
        <w:t>omposing written texts with the aid of AI. It identifies and describes how such practice</w:t>
      </w:r>
      <w:r w:rsidR="00CE386D">
        <w:rPr>
          <w:rFonts w:ascii="Times New Roman" w:hAnsi="Times New Roman" w:cs="Times New Roman"/>
          <w:sz w:val="24"/>
          <w:szCs w:val="24"/>
        </w:rPr>
        <w:t>s</w:t>
      </w:r>
      <w:r w:rsidR="005B5556">
        <w:rPr>
          <w:rFonts w:ascii="Times New Roman" w:hAnsi="Times New Roman" w:cs="Times New Roman"/>
          <w:sz w:val="24"/>
          <w:szCs w:val="24"/>
        </w:rPr>
        <w:t xml:space="preserve"> weak</w:t>
      </w:r>
      <w:r w:rsidR="00CE386D">
        <w:rPr>
          <w:rFonts w:ascii="Times New Roman" w:hAnsi="Times New Roman" w:cs="Times New Roman"/>
          <w:sz w:val="24"/>
          <w:szCs w:val="24"/>
        </w:rPr>
        <w:t xml:space="preserve">en the </w:t>
      </w:r>
      <w:r w:rsidR="00206736">
        <w:rPr>
          <w:rFonts w:ascii="Times New Roman" w:hAnsi="Times New Roman" w:cs="Times New Roman"/>
          <w:sz w:val="24"/>
          <w:szCs w:val="24"/>
        </w:rPr>
        <w:t>students’</w:t>
      </w:r>
      <w:r w:rsidR="005B5556">
        <w:rPr>
          <w:rFonts w:ascii="Times New Roman" w:hAnsi="Times New Roman" w:cs="Times New Roman"/>
          <w:sz w:val="24"/>
          <w:szCs w:val="24"/>
        </w:rPr>
        <w:t xml:space="preserve"> efforts. </w:t>
      </w:r>
      <w:r w:rsidR="00206736">
        <w:rPr>
          <w:rFonts w:ascii="Times New Roman" w:hAnsi="Times New Roman" w:cs="Times New Roman"/>
          <w:sz w:val="24"/>
          <w:szCs w:val="24"/>
        </w:rPr>
        <w:t>Moreover, the paper</w:t>
      </w:r>
      <w:r w:rsidR="005B5556">
        <w:rPr>
          <w:rFonts w:ascii="Times New Roman" w:hAnsi="Times New Roman" w:cs="Times New Roman"/>
          <w:sz w:val="24"/>
          <w:szCs w:val="24"/>
        </w:rPr>
        <w:t xml:space="preserve"> </w:t>
      </w:r>
      <w:r w:rsidR="00CE386D">
        <w:rPr>
          <w:rFonts w:ascii="Times New Roman" w:hAnsi="Times New Roman" w:cs="Times New Roman"/>
          <w:sz w:val="24"/>
          <w:szCs w:val="24"/>
        </w:rPr>
        <w:t xml:space="preserve">explores how English course fourth year </w:t>
      </w:r>
      <w:r w:rsidR="00206736">
        <w:rPr>
          <w:rFonts w:ascii="Times New Roman" w:hAnsi="Times New Roman" w:cs="Times New Roman"/>
          <w:sz w:val="24"/>
          <w:szCs w:val="24"/>
        </w:rPr>
        <w:t xml:space="preserve">students </w:t>
      </w:r>
      <w:r w:rsidR="00CE386D">
        <w:rPr>
          <w:rFonts w:ascii="Times New Roman" w:hAnsi="Times New Roman" w:cs="Times New Roman"/>
          <w:sz w:val="24"/>
          <w:szCs w:val="24"/>
        </w:rPr>
        <w:t xml:space="preserve">at </w:t>
      </w:r>
      <w:proofErr w:type="spellStart"/>
      <w:r w:rsidR="00CE386D" w:rsidRPr="002D6AAF">
        <w:rPr>
          <w:rFonts w:ascii="Times New Roman" w:hAnsi="Times New Roman" w:cs="Times New Roman"/>
          <w:i/>
          <w:sz w:val="24"/>
          <w:szCs w:val="24"/>
        </w:rPr>
        <w:t>Universidade</w:t>
      </w:r>
      <w:proofErr w:type="spellEnd"/>
      <w:r w:rsidR="00CE386D" w:rsidRPr="002D6AAF">
        <w:rPr>
          <w:rFonts w:ascii="Times New Roman" w:hAnsi="Times New Roman" w:cs="Times New Roman"/>
          <w:i/>
          <w:sz w:val="24"/>
          <w:szCs w:val="24"/>
        </w:rPr>
        <w:t xml:space="preserve"> </w:t>
      </w:r>
      <w:proofErr w:type="spellStart"/>
      <w:r w:rsidR="00CE386D" w:rsidRPr="002D6AAF">
        <w:rPr>
          <w:rFonts w:ascii="Times New Roman" w:hAnsi="Times New Roman" w:cs="Times New Roman"/>
          <w:i/>
          <w:sz w:val="24"/>
          <w:szCs w:val="24"/>
        </w:rPr>
        <w:t>Licungo</w:t>
      </w:r>
      <w:proofErr w:type="spellEnd"/>
      <w:r w:rsidR="00CE386D" w:rsidRPr="002D6AAF">
        <w:rPr>
          <w:rFonts w:ascii="Times New Roman" w:hAnsi="Times New Roman" w:cs="Times New Roman"/>
          <w:i/>
          <w:sz w:val="24"/>
          <w:szCs w:val="24"/>
        </w:rPr>
        <w:t xml:space="preserve">, </w:t>
      </w:r>
      <w:proofErr w:type="spellStart"/>
      <w:r w:rsidR="00CE386D" w:rsidRPr="002D6AAF">
        <w:rPr>
          <w:rFonts w:ascii="Times New Roman" w:hAnsi="Times New Roman" w:cs="Times New Roman"/>
          <w:sz w:val="24"/>
          <w:szCs w:val="24"/>
        </w:rPr>
        <w:t>Quelimane</w:t>
      </w:r>
      <w:proofErr w:type="spellEnd"/>
      <w:r w:rsidR="00CE386D">
        <w:rPr>
          <w:rFonts w:ascii="Times New Roman" w:hAnsi="Times New Roman" w:cs="Times New Roman"/>
          <w:sz w:val="24"/>
          <w:szCs w:val="24"/>
        </w:rPr>
        <w:t xml:space="preserve"> deal with written communication using AI to produce their compositions and essays</w:t>
      </w:r>
      <w:r w:rsidRPr="002D6AAF">
        <w:rPr>
          <w:rFonts w:ascii="Times New Roman" w:hAnsi="Times New Roman" w:cs="Times New Roman"/>
          <w:sz w:val="24"/>
          <w:szCs w:val="24"/>
        </w:rPr>
        <w:t xml:space="preserve">. </w:t>
      </w:r>
      <w:r w:rsidR="00CE386D">
        <w:rPr>
          <w:rFonts w:ascii="Times New Roman" w:hAnsi="Times New Roman" w:cs="Times New Roman"/>
          <w:sz w:val="24"/>
          <w:szCs w:val="24"/>
        </w:rPr>
        <w:t>T</w:t>
      </w:r>
      <w:r w:rsidRPr="002D6AAF">
        <w:rPr>
          <w:rFonts w:ascii="Times New Roman" w:hAnsi="Times New Roman" w:cs="Times New Roman"/>
          <w:sz w:val="24"/>
          <w:szCs w:val="24"/>
        </w:rPr>
        <w:t xml:space="preserve">he paper examines </w:t>
      </w:r>
      <w:r w:rsidR="00CE386D">
        <w:rPr>
          <w:rFonts w:ascii="Times New Roman" w:hAnsi="Times New Roman" w:cs="Times New Roman"/>
          <w:sz w:val="24"/>
          <w:szCs w:val="24"/>
        </w:rPr>
        <w:t>both the positive negative aspects of AI application towards written texts. Looking at the challenges I generate insights</w:t>
      </w:r>
      <w:r w:rsidR="00206736">
        <w:rPr>
          <w:rFonts w:ascii="Times New Roman" w:hAnsi="Times New Roman" w:cs="Times New Roman"/>
          <w:sz w:val="24"/>
          <w:szCs w:val="24"/>
        </w:rPr>
        <w:t>,</w:t>
      </w:r>
      <w:r w:rsidR="00CE386D">
        <w:rPr>
          <w:rFonts w:ascii="Times New Roman" w:hAnsi="Times New Roman" w:cs="Times New Roman"/>
          <w:sz w:val="24"/>
          <w:szCs w:val="24"/>
        </w:rPr>
        <w:t xml:space="preserve"> which make efficient writing and credible after being aided by AI. C</w:t>
      </w:r>
      <w:r w:rsidRPr="002D6AAF">
        <w:rPr>
          <w:rFonts w:ascii="Times New Roman" w:hAnsi="Times New Roman" w:cs="Times New Roman"/>
          <w:sz w:val="24"/>
          <w:szCs w:val="24"/>
        </w:rPr>
        <w:t>omponents of communicative competence, including grammatical, sociolinguistic, discourse, strategic competences, as well as the productive language skills</w:t>
      </w:r>
      <w:r w:rsidR="00D1781B">
        <w:rPr>
          <w:rFonts w:ascii="Times New Roman" w:hAnsi="Times New Roman" w:cs="Times New Roman"/>
          <w:sz w:val="24"/>
          <w:szCs w:val="24"/>
        </w:rPr>
        <w:t xml:space="preserve"> make part of </w:t>
      </w:r>
      <w:r w:rsidR="00CE386D">
        <w:rPr>
          <w:rFonts w:ascii="Times New Roman" w:hAnsi="Times New Roman" w:cs="Times New Roman"/>
          <w:sz w:val="24"/>
          <w:szCs w:val="24"/>
        </w:rPr>
        <w:t xml:space="preserve">the analysis and </w:t>
      </w:r>
      <w:r w:rsidR="005C7704">
        <w:rPr>
          <w:rFonts w:ascii="Times New Roman" w:hAnsi="Times New Roman" w:cs="Times New Roman"/>
          <w:sz w:val="24"/>
          <w:szCs w:val="24"/>
        </w:rPr>
        <w:t>discussion</w:t>
      </w:r>
      <w:r w:rsidRPr="002D6AAF">
        <w:rPr>
          <w:rFonts w:ascii="Times New Roman" w:hAnsi="Times New Roman" w:cs="Times New Roman"/>
          <w:sz w:val="24"/>
          <w:szCs w:val="24"/>
        </w:rPr>
        <w:t xml:space="preserve">. </w:t>
      </w:r>
      <w:r w:rsidR="00D1781B">
        <w:rPr>
          <w:rFonts w:ascii="Times New Roman" w:hAnsi="Times New Roman" w:cs="Times New Roman"/>
          <w:sz w:val="24"/>
          <w:szCs w:val="24"/>
        </w:rPr>
        <w:t>In terms of research design, the study employed a single case study focused on fourth year students. To investigate the</w:t>
      </w:r>
      <w:r w:rsidRPr="002D6AAF">
        <w:rPr>
          <w:rFonts w:ascii="Times New Roman" w:hAnsi="Times New Roman" w:cs="Times New Roman"/>
          <w:sz w:val="24"/>
          <w:szCs w:val="24"/>
        </w:rPr>
        <w:t xml:space="preserve"> issues</w:t>
      </w:r>
      <w:r w:rsidR="00D1781B">
        <w:rPr>
          <w:rFonts w:ascii="Times New Roman" w:hAnsi="Times New Roman" w:cs="Times New Roman"/>
          <w:sz w:val="24"/>
          <w:szCs w:val="24"/>
        </w:rPr>
        <w:t xml:space="preserve"> described so far</w:t>
      </w:r>
      <w:r w:rsidRPr="002D6AAF">
        <w:rPr>
          <w:rFonts w:ascii="Times New Roman" w:hAnsi="Times New Roman" w:cs="Times New Roman"/>
          <w:sz w:val="24"/>
          <w:szCs w:val="24"/>
        </w:rPr>
        <w:t xml:space="preserve">, the qualitative research approach was employed, </w:t>
      </w:r>
      <w:r w:rsidR="00CE386D">
        <w:rPr>
          <w:rFonts w:ascii="Times New Roman" w:hAnsi="Times New Roman" w:cs="Times New Roman"/>
          <w:sz w:val="24"/>
          <w:szCs w:val="24"/>
        </w:rPr>
        <w:t xml:space="preserve">utilizing interviews </w:t>
      </w:r>
      <w:r w:rsidR="00206736">
        <w:rPr>
          <w:rFonts w:ascii="Times New Roman" w:hAnsi="Times New Roman" w:cs="Times New Roman"/>
          <w:sz w:val="24"/>
          <w:szCs w:val="24"/>
        </w:rPr>
        <w:t xml:space="preserve">through interview guide sheet </w:t>
      </w:r>
      <w:r w:rsidR="00CE386D">
        <w:rPr>
          <w:rFonts w:ascii="Times New Roman" w:hAnsi="Times New Roman" w:cs="Times New Roman"/>
          <w:sz w:val="24"/>
          <w:szCs w:val="24"/>
        </w:rPr>
        <w:t>with four</w:t>
      </w:r>
      <w:r w:rsidRPr="002D6AAF">
        <w:rPr>
          <w:rFonts w:ascii="Times New Roman" w:hAnsi="Times New Roman" w:cs="Times New Roman"/>
          <w:sz w:val="24"/>
          <w:szCs w:val="24"/>
        </w:rPr>
        <w:t xml:space="preserve"> y</w:t>
      </w:r>
      <w:r w:rsidR="005C7704">
        <w:rPr>
          <w:rFonts w:ascii="Times New Roman" w:hAnsi="Times New Roman" w:cs="Times New Roman"/>
          <w:sz w:val="24"/>
          <w:szCs w:val="24"/>
        </w:rPr>
        <w:t xml:space="preserve">ear English language lecturers and students, </w:t>
      </w:r>
      <w:r w:rsidR="00206736">
        <w:rPr>
          <w:rFonts w:ascii="Times New Roman" w:hAnsi="Times New Roman" w:cs="Times New Roman"/>
          <w:sz w:val="24"/>
          <w:szCs w:val="24"/>
        </w:rPr>
        <w:t xml:space="preserve">plus document analysis consisted of research projects, essays, compositions, </w:t>
      </w:r>
      <w:r w:rsidRPr="002D6AAF">
        <w:rPr>
          <w:rFonts w:ascii="Times New Roman" w:hAnsi="Times New Roman" w:cs="Times New Roman"/>
          <w:sz w:val="24"/>
          <w:szCs w:val="24"/>
        </w:rPr>
        <w:t xml:space="preserve">complemented by a comprehensive literature review. The participants were drawn from the English Course at </w:t>
      </w:r>
      <w:proofErr w:type="spellStart"/>
      <w:r w:rsidR="005C7704">
        <w:rPr>
          <w:rFonts w:ascii="Times New Roman" w:hAnsi="Times New Roman" w:cs="Times New Roman"/>
          <w:i/>
          <w:sz w:val="24"/>
          <w:szCs w:val="24"/>
        </w:rPr>
        <w:t>Universidade</w:t>
      </w:r>
      <w:proofErr w:type="spellEnd"/>
      <w:r w:rsidR="005C7704">
        <w:rPr>
          <w:rFonts w:ascii="Times New Roman" w:hAnsi="Times New Roman" w:cs="Times New Roman"/>
          <w:i/>
          <w:sz w:val="24"/>
          <w:szCs w:val="24"/>
        </w:rPr>
        <w:t xml:space="preserve"> </w:t>
      </w:r>
      <w:proofErr w:type="spellStart"/>
      <w:r w:rsidR="005C7704">
        <w:rPr>
          <w:rFonts w:ascii="Times New Roman" w:hAnsi="Times New Roman" w:cs="Times New Roman"/>
          <w:i/>
          <w:sz w:val="24"/>
          <w:szCs w:val="24"/>
        </w:rPr>
        <w:t>Licungo</w:t>
      </w:r>
      <w:proofErr w:type="spellEnd"/>
      <w:r w:rsidRPr="002D6AAF">
        <w:rPr>
          <w:rFonts w:ascii="Times New Roman" w:hAnsi="Times New Roman" w:cs="Times New Roman"/>
          <w:sz w:val="24"/>
          <w:szCs w:val="24"/>
        </w:rPr>
        <w:t xml:space="preserve">. Findings of this study reveal a significant need to </w:t>
      </w:r>
      <w:r w:rsidR="00206736">
        <w:rPr>
          <w:rFonts w:ascii="Times New Roman" w:hAnsi="Times New Roman" w:cs="Times New Roman"/>
          <w:sz w:val="24"/>
          <w:szCs w:val="24"/>
        </w:rPr>
        <w:t xml:space="preserve">explore attentively </w:t>
      </w:r>
      <w:r w:rsidR="005C7704">
        <w:rPr>
          <w:rFonts w:ascii="Times New Roman" w:hAnsi="Times New Roman" w:cs="Times New Roman"/>
          <w:sz w:val="24"/>
          <w:szCs w:val="24"/>
        </w:rPr>
        <w:t xml:space="preserve">key issues of the information provided by AI. In addition students should filter details and find the main sources of the information, construct </w:t>
      </w:r>
      <w:r w:rsidR="00206736">
        <w:rPr>
          <w:rFonts w:ascii="Times New Roman" w:hAnsi="Times New Roman" w:cs="Times New Roman"/>
          <w:sz w:val="24"/>
          <w:szCs w:val="24"/>
        </w:rPr>
        <w:t xml:space="preserve">own </w:t>
      </w:r>
      <w:r w:rsidR="005C7704">
        <w:rPr>
          <w:rFonts w:ascii="Times New Roman" w:hAnsi="Times New Roman" w:cs="Times New Roman"/>
          <w:sz w:val="24"/>
          <w:szCs w:val="24"/>
        </w:rPr>
        <w:t>sentences, paraphrases on their own. After all detailed and constructed texts should be corrected with aid of AI tools so that the composed or written texts such as essays and compositions must be effectively or efficiently written</w:t>
      </w:r>
      <w:r w:rsidR="00206736">
        <w:rPr>
          <w:rFonts w:ascii="Times New Roman" w:hAnsi="Times New Roman" w:cs="Times New Roman"/>
          <w:sz w:val="24"/>
          <w:szCs w:val="24"/>
        </w:rPr>
        <w:t xml:space="preserve"> so that the written texts are not plagiarised, but personally build with the aid o</w:t>
      </w:r>
      <w:r w:rsidR="00D1781B">
        <w:rPr>
          <w:rFonts w:ascii="Times New Roman" w:hAnsi="Times New Roman" w:cs="Times New Roman"/>
          <w:sz w:val="24"/>
          <w:szCs w:val="24"/>
        </w:rPr>
        <w:t>f</w:t>
      </w:r>
      <w:r w:rsidR="00206736">
        <w:rPr>
          <w:rFonts w:ascii="Times New Roman" w:hAnsi="Times New Roman" w:cs="Times New Roman"/>
          <w:sz w:val="24"/>
          <w:szCs w:val="24"/>
        </w:rPr>
        <w:t xml:space="preserve"> AI</w:t>
      </w:r>
      <w:r w:rsidR="005C7704">
        <w:rPr>
          <w:rFonts w:ascii="Times New Roman" w:hAnsi="Times New Roman" w:cs="Times New Roman"/>
          <w:sz w:val="24"/>
          <w:szCs w:val="24"/>
        </w:rPr>
        <w:t xml:space="preserve">.  </w:t>
      </w:r>
    </w:p>
    <w:p w:rsidR="005C7704" w:rsidRDefault="001D1DAE" w:rsidP="001D1DAE">
      <w:pPr>
        <w:widowControl w:val="0"/>
        <w:tabs>
          <w:tab w:val="left" w:pos="9356"/>
        </w:tabs>
        <w:autoSpaceDE w:val="0"/>
        <w:autoSpaceDN w:val="0"/>
        <w:adjustRightInd w:val="0"/>
        <w:spacing w:after="0" w:line="240" w:lineRule="auto"/>
        <w:ind w:left="-567" w:right="-766"/>
        <w:jc w:val="both"/>
        <w:rPr>
          <w:rFonts w:ascii="Times New Roman" w:hAnsi="Times New Roman" w:cs="Times New Roman"/>
          <w:b/>
          <w:sz w:val="24"/>
          <w:szCs w:val="24"/>
        </w:rPr>
      </w:pPr>
      <w:r w:rsidRPr="002D6AAF">
        <w:rPr>
          <w:rFonts w:ascii="Times New Roman" w:hAnsi="Times New Roman" w:cs="Times New Roman"/>
          <w:b/>
          <w:sz w:val="24"/>
          <w:szCs w:val="24"/>
        </w:rPr>
        <w:t xml:space="preserve">     </w:t>
      </w:r>
    </w:p>
    <w:p w:rsidR="00F77DDC" w:rsidRDefault="001D1DAE"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sz w:val="24"/>
          <w:szCs w:val="24"/>
        </w:rPr>
      </w:pPr>
      <w:r w:rsidRPr="002D6AAF">
        <w:rPr>
          <w:rFonts w:ascii="Times New Roman" w:hAnsi="Times New Roman" w:cs="Times New Roman"/>
          <w:b/>
          <w:i/>
          <w:sz w:val="24"/>
          <w:szCs w:val="24"/>
        </w:rPr>
        <w:t>Key-words:</w:t>
      </w:r>
      <w:r w:rsidR="005C7704">
        <w:rPr>
          <w:rFonts w:ascii="Times New Roman" w:hAnsi="Times New Roman" w:cs="Times New Roman"/>
          <w:sz w:val="24"/>
          <w:szCs w:val="24"/>
        </w:rPr>
        <w:t xml:space="preserve"> </w:t>
      </w:r>
      <w:bookmarkStart w:id="0" w:name="_GoBack"/>
      <w:r w:rsidR="005C7704">
        <w:rPr>
          <w:rFonts w:ascii="Times New Roman" w:hAnsi="Times New Roman" w:cs="Times New Roman"/>
          <w:color w:val="000000"/>
          <w:spacing w:val="1"/>
          <w:sz w:val="24"/>
          <w:szCs w:val="24"/>
        </w:rPr>
        <w:t>Written, Artificial Intelligence</w:t>
      </w:r>
      <w:r w:rsidR="00206736">
        <w:rPr>
          <w:rFonts w:ascii="Times New Roman" w:hAnsi="Times New Roman" w:cs="Times New Roman"/>
          <w:color w:val="000000"/>
          <w:spacing w:val="1"/>
          <w:sz w:val="24"/>
          <w:szCs w:val="24"/>
        </w:rPr>
        <w:t xml:space="preserve">, Students. </w:t>
      </w:r>
    </w:p>
    <w:bookmarkEnd w:id="0"/>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F77DDC"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b/>
          <w:color w:val="000000"/>
          <w:spacing w:val="1"/>
          <w:sz w:val="28"/>
          <w:szCs w:val="28"/>
          <w:lang w:val="en-US"/>
        </w:rPr>
      </w:pPr>
    </w:p>
    <w:p w:rsidR="00316922" w:rsidRPr="00DC5417" w:rsidRDefault="00F77DDC" w:rsidP="00F77DDC">
      <w:pPr>
        <w:widowControl w:val="0"/>
        <w:tabs>
          <w:tab w:val="left" w:pos="9356"/>
        </w:tabs>
        <w:autoSpaceDE w:val="0"/>
        <w:autoSpaceDN w:val="0"/>
        <w:adjustRightInd w:val="0"/>
        <w:spacing w:after="0" w:line="240" w:lineRule="auto"/>
        <w:ind w:left="-567" w:right="-766"/>
        <w:jc w:val="both"/>
        <w:rPr>
          <w:rFonts w:ascii="Times New Roman" w:hAnsi="Times New Roman" w:cs="Times New Roman"/>
          <w:sz w:val="24"/>
          <w:szCs w:val="24"/>
          <w:lang w:val="pt-PT"/>
        </w:rPr>
      </w:pPr>
      <w:r w:rsidRPr="00DC5417">
        <w:rPr>
          <w:rFonts w:ascii="Times New Roman" w:hAnsi="Times New Roman" w:cs="Times New Roman"/>
          <w:b/>
          <w:color w:val="000000"/>
          <w:spacing w:val="1"/>
          <w:sz w:val="24"/>
          <w:szCs w:val="24"/>
          <w:lang w:val="pt-PT"/>
        </w:rPr>
        <w:lastRenderedPageBreak/>
        <w:t>Explorando a IA para L</w:t>
      </w:r>
      <w:r w:rsidR="00316922" w:rsidRPr="00DC5417">
        <w:rPr>
          <w:rFonts w:ascii="Times New Roman" w:hAnsi="Times New Roman" w:cs="Times New Roman"/>
          <w:b/>
          <w:color w:val="000000"/>
          <w:spacing w:val="1"/>
          <w:sz w:val="24"/>
          <w:szCs w:val="24"/>
          <w:lang w:val="pt-PT"/>
        </w:rPr>
        <w:t>ida</w:t>
      </w:r>
      <w:r w:rsidRPr="00DC5417">
        <w:rPr>
          <w:rFonts w:ascii="Times New Roman" w:hAnsi="Times New Roman" w:cs="Times New Roman"/>
          <w:b/>
          <w:color w:val="000000"/>
          <w:spacing w:val="1"/>
          <w:sz w:val="24"/>
          <w:szCs w:val="24"/>
          <w:lang w:val="pt-PT"/>
        </w:rPr>
        <w:t>r com a Comunicação Escrita: Estudo de Caso</w:t>
      </w:r>
      <w:r w:rsidR="00316922" w:rsidRPr="00DC5417">
        <w:rPr>
          <w:rFonts w:ascii="Times New Roman" w:hAnsi="Times New Roman" w:cs="Times New Roman"/>
          <w:b/>
          <w:color w:val="000000"/>
          <w:spacing w:val="1"/>
          <w:sz w:val="24"/>
          <w:szCs w:val="24"/>
          <w:lang w:val="pt-PT"/>
        </w:rPr>
        <w:t xml:space="preserve"> </w:t>
      </w:r>
      <w:r w:rsidRPr="00DC5417">
        <w:rPr>
          <w:rFonts w:ascii="Times New Roman" w:hAnsi="Times New Roman" w:cs="Times New Roman"/>
          <w:b/>
          <w:color w:val="000000"/>
          <w:spacing w:val="1"/>
          <w:sz w:val="24"/>
          <w:szCs w:val="24"/>
          <w:lang w:val="pt-PT"/>
        </w:rPr>
        <w:t>do Quarto A</w:t>
      </w:r>
      <w:r w:rsidR="00316922" w:rsidRPr="00DC5417">
        <w:rPr>
          <w:rFonts w:ascii="Times New Roman" w:hAnsi="Times New Roman" w:cs="Times New Roman"/>
          <w:b/>
          <w:color w:val="000000"/>
          <w:spacing w:val="1"/>
          <w:sz w:val="24"/>
          <w:szCs w:val="24"/>
          <w:lang w:val="pt-PT"/>
        </w:rPr>
        <w:t xml:space="preserve">no </w:t>
      </w:r>
      <w:r w:rsidRPr="00DC5417">
        <w:rPr>
          <w:rFonts w:ascii="Times New Roman" w:hAnsi="Times New Roman" w:cs="Times New Roman"/>
          <w:b/>
          <w:color w:val="000000"/>
          <w:spacing w:val="1"/>
          <w:sz w:val="24"/>
          <w:szCs w:val="24"/>
          <w:lang w:val="pt-PT"/>
        </w:rPr>
        <w:t>Curso de Ensino de I</w:t>
      </w:r>
      <w:r w:rsidRPr="00DC5417">
        <w:rPr>
          <w:rFonts w:ascii="Times New Roman" w:hAnsi="Times New Roman" w:cs="Times New Roman"/>
          <w:b/>
          <w:color w:val="000000"/>
          <w:spacing w:val="1"/>
          <w:sz w:val="24"/>
          <w:szCs w:val="24"/>
          <w:lang w:val="pt-PT"/>
        </w:rPr>
        <w:t xml:space="preserve">nglês </w:t>
      </w:r>
      <w:r w:rsidR="00316922" w:rsidRPr="00DC5417">
        <w:rPr>
          <w:rFonts w:ascii="Times New Roman" w:hAnsi="Times New Roman" w:cs="Times New Roman"/>
          <w:b/>
          <w:color w:val="000000"/>
          <w:spacing w:val="1"/>
          <w:sz w:val="24"/>
          <w:szCs w:val="24"/>
          <w:lang w:val="pt-PT"/>
        </w:rPr>
        <w:t>da Universidade Licungo – Quelimane</w:t>
      </w:r>
    </w:p>
    <w:p w:rsidR="00316922" w:rsidRPr="00F77DDC" w:rsidRDefault="00316922" w:rsidP="00316922">
      <w:pPr>
        <w:widowControl w:val="0"/>
        <w:tabs>
          <w:tab w:val="left" w:pos="9200"/>
        </w:tabs>
        <w:autoSpaceDE w:val="0"/>
        <w:autoSpaceDN w:val="0"/>
        <w:adjustRightInd w:val="0"/>
        <w:spacing w:after="0"/>
        <w:ind w:right="123"/>
        <w:rPr>
          <w:rFonts w:ascii="Times New Roman" w:hAnsi="Times New Roman" w:cs="Times New Roman"/>
          <w:b/>
          <w:color w:val="000000"/>
          <w:spacing w:val="1"/>
          <w:sz w:val="28"/>
          <w:szCs w:val="28"/>
          <w:lang w:val="pt-PT"/>
        </w:rPr>
      </w:pPr>
    </w:p>
    <w:p w:rsidR="00316922" w:rsidRPr="00F77DDC" w:rsidRDefault="00316922" w:rsidP="00316922">
      <w:pPr>
        <w:widowControl w:val="0"/>
        <w:tabs>
          <w:tab w:val="left" w:pos="9200"/>
        </w:tabs>
        <w:autoSpaceDE w:val="0"/>
        <w:autoSpaceDN w:val="0"/>
        <w:adjustRightInd w:val="0"/>
        <w:spacing w:after="0"/>
        <w:ind w:left="-567" w:right="-766"/>
        <w:jc w:val="both"/>
        <w:rPr>
          <w:rFonts w:ascii="Times New Roman" w:hAnsi="Times New Roman" w:cs="Times New Roman"/>
          <w:b/>
          <w:color w:val="000000"/>
          <w:spacing w:val="1"/>
          <w:sz w:val="24"/>
          <w:szCs w:val="24"/>
          <w:lang w:val="pt-PT"/>
        </w:rPr>
      </w:pPr>
      <w:r w:rsidRPr="00F77DDC">
        <w:rPr>
          <w:rFonts w:ascii="Times New Roman" w:hAnsi="Times New Roman" w:cs="Times New Roman"/>
          <w:b/>
          <w:color w:val="000000"/>
          <w:spacing w:val="1"/>
          <w:sz w:val="24"/>
          <w:szCs w:val="24"/>
          <w:lang w:val="pt-PT"/>
        </w:rPr>
        <w:t>Abstract</w:t>
      </w:r>
    </w:p>
    <w:p w:rsidR="00316922" w:rsidRPr="00316922" w:rsidRDefault="00316922" w:rsidP="00316922">
      <w:pPr>
        <w:widowControl w:val="0"/>
        <w:tabs>
          <w:tab w:val="left" w:pos="9200"/>
        </w:tabs>
        <w:autoSpaceDE w:val="0"/>
        <w:autoSpaceDN w:val="0"/>
        <w:adjustRightInd w:val="0"/>
        <w:spacing w:after="0"/>
        <w:ind w:left="-567" w:right="-766"/>
        <w:jc w:val="both"/>
        <w:rPr>
          <w:rFonts w:ascii="Times New Roman" w:hAnsi="Times New Roman" w:cs="Times New Roman"/>
          <w:color w:val="000000"/>
          <w:spacing w:val="1"/>
          <w:sz w:val="24"/>
          <w:szCs w:val="24"/>
          <w:lang w:val="pt-PT"/>
        </w:rPr>
      </w:pPr>
    </w:p>
    <w:p w:rsidR="00DC5417" w:rsidRDefault="00316922" w:rsidP="00DC5417">
      <w:pPr>
        <w:widowControl w:val="0"/>
        <w:tabs>
          <w:tab w:val="left" w:pos="9200"/>
        </w:tabs>
        <w:autoSpaceDE w:val="0"/>
        <w:autoSpaceDN w:val="0"/>
        <w:adjustRightInd w:val="0"/>
        <w:spacing w:after="0"/>
        <w:ind w:left="-567" w:right="-766"/>
        <w:jc w:val="both"/>
        <w:rPr>
          <w:rFonts w:ascii="Times New Roman" w:hAnsi="Times New Roman" w:cs="Times New Roman"/>
          <w:color w:val="000000"/>
          <w:spacing w:val="1"/>
          <w:sz w:val="24"/>
          <w:szCs w:val="24"/>
          <w:lang w:val="pt-PT"/>
        </w:rPr>
      </w:pPr>
      <w:r w:rsidRPr="00316922">
        <w:rPr>
          <w:rFonts w:ascii="Times New Roman" w:hAnsi="Times New Roman" w:cs="Times New Roman"/>
          <w:color w:val="000000"/>
          <w:spacing w:val="1"/>
          <w:sz w:val="24"/>
          <w:szCs w:val="24"/>
          <w:lang w:val="pt-PT"/>
        </w:rPr>
        <w:t>A competência na comunicação escrita é um fa</w:t>
      </w:r>
      <w:r>
        <w:rPr>
          <w:rFonts w:ascii="Times New Roman" w:hAnsi="Times New Roman" w:cs="Times New Roman"/>
          <w:color w:val="000000"/>
          <w:spacing w:val="1"/>
          <w:sz w:val="24"/>
          <w:szCs w:val="24"/>
          <w:lang w:val="pt-PT"/>
        </w:rPr>
        <w:t>ctor crucial para estudantes do curso de i</w:t>
      </w:r>
      <w:r w:rsidRPr="00316922">
        <w:rPr>
          <w:rFonts w:ascii="Times New Roman" w:hAnsi="Times New Roman" w:cs="Times New Roman"/>
          <w:color w:val="000000"/>
          <w:spacing w:val="1"/>
          <w:sz w:val="24"/>
          <w:szCs w:val="24"/>
          <w:lang w:val="pt-PT"/>
        </w:rPr>
        <w:t>nglês, esp</w:t>
      </w:r>
      <w:r>
        <w:rPr>
          <w:rFonts w:ascii="Times New Roman" w:hAnsi="Times New Roman" w:cs="Times New Roman"/>
          <w:color w:val="000000"/>
          <w:spacing w:val="1"/>
          <w:sz w:val="24"/>
          <w:szCs w:val="24"/>
          <w:lang w:val="pt-PT"/>
        </w:rPr>
        <w:t>ecialmente aqueles que buscam a</w:t>
      </w:r>
      <w:r w:rsidRPr="00316922">
        <w:rPr>
          <w:rFonts w:ascii="Times New Roman" w:hAnsi="Times New Roman" w:cs="Times New Roman"/>
          <w:color w:val="000000"/>
          <w:spacing w:val="1"/>
          <w:sz w:val="24"/>
          <w:szCs w:val="24"/>
          <w:lang w:val="pt-PT"/>
        </w:rPr>
        <w:t xml:space="preserve"> língua inglesa </w:t>
      </w:r>
      <w:r>
        <w:rPr>
          <w:rFonts w:ascii="Times New Roman" w:hAnsi="Times New Roman" w:cs="Times New Roman"/>
          <w:color w:val="000000"/>
          <w:spacing w:val="1"/>
          <w:sz w:val="24"/>
          <w:szCs w:val="24"/>
          <w:lang w:val="pt-PT"/>
        </w:rPr>
        <w:t xml:space="preserve">no </w:t>
      </w:r>
      <w:r w:rsidRPr="00316922">
        <w:rPr>
          <w:rFonts w:ascii="Times New Roman" w:hAnsi="Times New Roman" w:cs="Times New Roman"/>
          <w:color w:val="000000"/>
          <w:spacing w:val="1"/>
          <w:sz w:val="24"/>
          <w:szCs w:val="24"/>
          <w:lang w:val="pt-PT"/>
        </w:rPr>
        <w:t>ensino superior em Moçambique. Este artigo apresenta as experiên</w:t>
      </w:r>
      <w:r>
        <w:rPr>
          <w:rFonts w:ascii="Times New Roman" w:hAnsi="Times New Roman" w:cs="Times New Roman"/>
          <w:color w:val="000000"/>
          <w:spacing w:val="1"/>
          <w:sz w:val="24"/>
          <w:szCs w:val="24"/>
          <w:lang w:val="pt-PT"/>
        </w:rPr>
        <w:t>cias reais vivenciadas por estudante</w:t>
      </w:r>
      <w:r w:rsidRPr="00316922">
        <w:rPr>
          <w:rFonts w:ascii="Times New Roman" w:hAnsi="Times New Roman" w:cs="Times New Roman"/>
          <w:color w:val="000000"/>
          <w:spacing w:val="1"/>
          <w:sz w:val="24"/>
          <w:szCs w:val="24"/>
          <w:lang w:val="pt-PT"/>
        </w:rPr>
        <w:t xml:space="preserve">s do quarto ano ao compor textos escritos com o auxílio da IA. </w:t>
      </w:r>
      <w:r>
        <w:rPr>
          <w:rFonts w:ascii="Times New Roman" w:hAnsi="Times New Roman" w:cs="Times New Roman"/>
          <w:color w:val="000000"/>
          <w:spacing w:val="1"/>
          <w:sz w:val="24"/>
          <w:szCs w:val="24"/>
          <w:lang w:val="pt-PT"/>
        </w:rPr>
        <w:t>Este artigo i</w:t>
      </w:r>
      <w:r w:rsidRPr="00316922">
        <w:rPr>
          <w:rFonts w:ascii="Times New Roman" w:hAnsi="Times New Roman" w:cs="Times New Roman"/>
          <w:color w:val="000000"/>
          <w:spacing w:val="1"/>
          <w:sz w:val="24"/>
          <w:szCs w:val="24"/>
          <w:lang w:val="pt-PT"/>
        </w:rPr>
        <w:t>dentifica e descreve como essas práticas podem pr</w:t>
      </w:r>
      <w:r>
        <w:rPr>
          <w:rFonts w:ascii="Times New Roman" w:hAnsi="Times New Roman" w:cs="Times New Roman"/>
          <w:color w:val="000000"/>
          <w:spacing w:val="1"/>
          <w:sz w:val="24"/>
          <w:szCs w:val="24"/>
          <w:lang w:val="pt-PT"/>
        </w:rPr>
        <w:t>ejudicar o desempenho dos estudantes</w:t>
      </w:r>
      <w:r w:rsidRPr="00316922">
        <w:rPr>
          <w:rFonts w:ascii="Times New Roman" w:hAnsi="Times New Roman" w:cs="Times New Roman"/>
          <w:color w:val="000000"/>
          <w:spacing w:val="1"/>
          <w:sz w:val="24"/>
          <w:szCs w:val="24"/>
          <w:lang w:val="pt-PT"/>
        </w:rPr>
        <w:t>. Além disso</w:t>
      </w:r>
      <w:r>
        <w:rPr>
          <w:rFonts w:ascii="Times New Roman" w:hAnsi="Times New Roman" w:cs="Times New Roman"/>
          <w:color w:val="000000"/>
          <w:spacing w:val="1"/>
          <w:sz w:val="24"/>
          <w:szCs w:val="24"/>
          <w:lang w:val="pt-PT"/>
        </w:rPr>
        <w:t>, o artigo explora como os estudantes do quarto ano do C</w:t>
      </w:r>
      <w:r w:rsidRPr="00316922">
        <w:rPr>
          <w:rFonts w:ascii="Times New Roman" w:hAnsi="Times New Roman" w:cs="Times New Roman"/>
          <w:color w:val="000000"/>
          <w:spacing w:val="1"/>
          <w:sz w:val="24"/>
          <w:szCs w:val="24"/>
          <w:lang w:val="pt-PT"/>
        </w:rPr>
        <w:t xml:space="preserve">urso de </w:t>
      </w:r>
      <w:r>
        <w:rPr>
          <w:rFonts w:ascii="Times New Roman" w:hAnsi="Times New Roman" w:cs="Times New Roman"/>
          <w:color w:val="000000"/>
          <w:spacing w:val="1"/>
          <w:sz w:val="24"/>
          <w:szCs w:val="24"/>
          <w:lang w:val="pt-PT"/>
        </w:rPr>
        <w:t>Licenciatura em Ensino de I</w:t>
      </w:r>
      <w:r w:rsidRPr="00316922">
        <w:rPr>
          <w:rFonts w:ascii="Times New Roman" w:hAnsi="Times New Roman" w:cs="Times New Roman"/>
          <w:color w:val="000000"/>
          <w:spacing w:val="1"/>
          <w:sz w:val="24"/>
          <w:szCs w:val="24"/>
          <w:lang w:val="pt-PT"/>
        </w:rPr>
        <w:t>nglês da Universidade Licungo, Quelimane, lidam com a comunicação escrita utilizando IA para prod</w:t>
      </w:r>
      <w:r>
        <w:rPr>
          <w:rFonts w:ascii="Times New Roman" w:hAnsi="Times New Roman" w:cs="Times New Roman"/>
          <w:color w:val="000000"/>
          <w:spacing w:val="1"/>
          <w:sz w:val="24"/>
          <w:szCs w:val="24"/>
          <w:lang w:val="pt-PT"/>
        </w:rPr>
        <w:t>uzir composições e trabalhos investigativos</w:t>
      </w:r>
      <w:r w:rsidRPr="00316922">
        <w:rPr>
          <w:rFonts w:ascii="Times New Roman" w:hAnsi="Times New Roman" w:cs="Times New Roman"/>
          <w:color w:val="000000"/>
          <w:spacing w:val="1"/>
          <w:sz w:val="24"/>
          <w:szCs w:val="24"/>
          <w:lang w:val="pt-PT"/>
        </w:rPr>
        <w:t>. O artigo examina os aspectos positivos e negativos da aplicação da IA ​​em textos escritos. Ao analisar os desafios, são geradas percepções que tornam a escrita mais eficiente e confiável com o auxílio da IA. Componentes da competência comunicativa, incluindo competências gramaticais, sociolinguísticas, discursivas e estratégicas, bem como habilidades produtivas de linguagem, fazem parte da análise e discussão. Em termos de metodologia de pesquisa, o estudo e</w:t>
      </w:r>
      <w:r>
        <w:rPr>
          <w:rFonts w:ascii="Times New Roman" w:hAnsi="Times New Roman" w:cs="Times New Roman"/>
          <w:color w:val="000000"/>
          <w:spacing w:val="1"/>
          <w:sz w:val="24"/>
          <w:szCs w:val="24"/>
          <w:lang w:val="pt-PT"/>
        </w:rPr>
        <w:t>mpregou um estudo de caso com foco em estudantes</w:t>
      </w:r>
      <w:r w:rsidRPr="00316922">
        <w:rPr>
          <w:rFonts w:ascii="Times New Roman" w:hAnsi="Times New Roman" w:cs="Times New Roman"/>
          <w:color w:val="000000"/>
          <w:spacing w:val="1"/>
          <w:sz w:val="24"/>
          <w:szCs w:val="24"/>
          <w:lang w:val="pt-PT"/>
        </w:rPr>
        <w:t xml:space="preserve"> do quarto ano. Para investigar as questões descritas até o momento, foi empregada a abordagem de pesquisa qualitativa, utilizando </w:t>
      </w:r>
      <w:r>
        <w:rPr>
          <w:rFonts w:ascii="Times New Roman" w:hAnsi="Times New Roman" w:cs="Times New Roman"/>
          <w:color w:val="000000"/>
          <w:spacing w:val="1"/>
          <w:sz w:val="24"/>
          <w:szCs w:val="24"/>
          <w:lang w:val="pt-PT"/>
        </w:rPr>
        <w:t>guião de entrevistas para docentes e estudantes do C</w:t>
      </w:r>
      <w:r w:rsidRPr="00316922">
        <w:rPr>
          <w:rFonts w:ascii="Times New Roman" w:hAnsi="Times New Roman" w:cs="Times New Roman"/>
          <w:color w:val="000000"/>
          <w:spacing w:val="1"/>
          <w:sz w:val="24"/>
          <w:szCs w:val="24"/>
          <w:lang w:val="pt-PT"/>
        </w:rPr>
        <w:t xml:space="preserve">urso de </w:t>
      </w:r>
      <w:r>
        <w:rPr>
          <w:rFonts w:ascii="Times New Roman" w:hAnsi="Times New Roman" w:cs="Times New Roman"/>
          <w:color w:val="000000"/>
          <w:spacing w:val="1"/>
          <w:sz w:val="24"/>
          <w:szCs w:val="24"/>
          <w:lang w:val="pt-PT"/>
        </w:rPr>
        <w:t>Licenciatura de Ensino de I</w:t>
      </w:r>
      <w:r w:rsidRPr="00316922">
        <w:rPr>
          <w:rFonts w:ascii="Times New Roman" w:hAnsi="Times New Roman" w:cs="Times New Roman"/>
          <w:color w:val="000000"/>
          <w:spacing w:val="1"/>
          <w:sz w:val="24"/>
          <w:szCs w:val="24"/>
          <w:lang w:val="pt-PT"/>
        </w:rPr>
        <w:t xml:space="preserve">nglês do quarto ano, além de </w:t>
      </w:r>
      <w:r>
        <w:rPr>
          <w:rFonts w:ascii="Times New Roman" w:hAnsi="Times New Roman" w:cs="Times New Roman"/>
          <w:color w:val="000000"/>
          <w:spacing w:val="1"/>
          <w:sz w:val="24"/>
          <w:szCs w:val="24"/>
          <w:lang w:val="pt-PT"/>
        </w:rPr>
        <w:t xml:space="preserve">análise documental que incluem </w:t>
      </w:r>
      <w:r w:rsidRPr="00316922">
        <w:rPr>
          <w:rFonts w:ascii="Times New Roman" w:hAnsi="Times New Roman" w:cs="Times New Roman"/>
          <w:color w:val="000000"/>
          <w:spacing w:val="1"/>
          <w:sz w:val="24"/>
          <w:szCs w:val="24"/>
          <w:lang w:val="pt-PT"/>
        </w:rPr>
        <w:t>proje</w:t>
      </w:r>
      <w:r>
        <w:rPr>
          <w:rFonts w:ascii="Times New Roman" w:hAnsi="Times New Roman" w:cs="Times New Roman"/>
          <w:color w:val="000000"/>
          <w:spacing w:val="1"/>
          <w:sz w:val="24"/>
          <w:szCs w:val="24"/>
          <w:lang w:val="pt-PT"/>
        </w:rPr>
        <w:t>ctos de pesquisa,</w:t>
      </w:r>
      <w:r w:rsidRPr="00316922">
        <w:rPr>
          <w:rFonts w:ascii="Times New Roman" w:hAnsi="Times New Roman" w:cs="Times New Roman"/>
          <w:color w:val="000000"/>
          <w:spacing w:val="1"/>
          <w:sz w:val="24"/>
          <w:szCs w:val="24"/>
          <w:lang w:val="pt-PT"/>
        </w:rPr>
        <w:t xml:space="preserve"> complementada por uma revisão bibliográfica abrangente. Os participantes foram sele</w:t>
      </w:r>
      <w:r>
        <w:rPr>
          <w:rFonts w:ascii="Times New Roman" w:hAnsi="Times New Roman" w:cs="Times New Roman"/>
          <w:color w:val="000000"/>
          <w:spacing w:val="1"/>
          <w:sz w:val="24"/>
          <w:szCs w:val="24"/>
          <w:lang w:val="pt-PT"/>
        </w:rPr>
        <w:t>ccionados no C</w:t>
      </w:r>
      <w:r w:rsidRPr="00316922">
        <w:rPr>
          <w:rFonts w:ascii="Times New Roman" w:hAnsi="Times New Roman" w:cs="Times New Roman"/>
          <w:color w:val="000000"/>
          <w:spacing w:val="1"/>
          <w:sz w:val="24"/>
          <w:szCs w:val="24"/>
          <w:lang w:val="pt-PT"/>
        </w:rPr>
        <w:t xml:space="preserve">urso de </w:t>
      </w:r>
      <w:r>
        <w:rPr>
          <w:rFonts w:ascii="Times New Roman" w:hAnsi="Times New Roman" w:cs="Times New Roman"/>
          <w:color w:val="000000"/>
          <w:spacing w:val="1"/>
          <w:sz w:val="24"/>
          <w:szCs w:val="24"/>
          <w:lang w:val="pt-PT"/>
        </w:rPr>
        <w:t>Licenciatura em Ensino de I</w:t>
      </w:r>
      <w:r w:rsidRPr="00316922">
        <w:rPr>
          <w:rFonts w:ascii="Times New Roman" w:hAnsi="Times New Roman" w:cs="Times New Roman"/>
          <w:color w:val="000000"/>
          <w:spacing w:val="1"/>
          <w:sz w:val="24"/>
          <w:szCs w:val="24"/>
          <w:lang w:val="pt-PT"/>
        </w:rPr>
        <w:t>nglês da Universidade Licungo. Os resultados deste estudo revelam uma necessidade significativa de explorar atentamente as principais questões da informação fornecida pela IA. Além disso, os alunos devem filtrar detalhes e encontrar as principais</w:t>
      </w:r>
      <w:r>
        <w:rPr>
          <w:rFonts w:ascii="Times New Roman" w:hAnsi="Times New Roman" w:cs="Times New Roman"/>
          <w:color w:val="000000"/>
          <w:spacing w:val="1"/>
          <w:sz w:val="24"/>
          <w:szCs w:val="24"/>
          <w:lang w:val="pt-PT"/>
        </w:rPr>
        <w:t xml:space="preserve"> fontes de informação, construindo</w:t>
      </w:r>
      <w:r w:rsidRPr="00316922">
        <w:rPr>
          <w:rFonts w:ascii="Times New Roman" w:hAnsi="Times New Roman" w:cs="Times New Roman"/>
          <w:color w:val="000000"/>
          <w:spacing w:val="1"/>
          <w:sz w:val="24"/>
          <w:szCs w:val="24"/>
          <w:lang w:val="pt-PT"/>
        </w:rPr>
        <w:t xml:space="preserve"> suas próprias fras</w:t>
      </w:r>
      <w:r>
        <w:rPr>
          <w:rFonts w:ascii="Times New Roman" w:hAnsi="Times New Roman" w:cs="Times New Roman"/>
          <w:color w:val="000000"/>
          <w:spacing w:val="1"/>
          <w:sz w:val="24"/>
          <w:szCs w:val="24"/>
          <w:lang w:val="pt-PT"/>
        </w:rPr>
        <w:t>es e parafraseando informação buscada da IA</w:t>
      </w:r>
      <w:r w:rsidRPr="00316922">
        <w:rPr>
          <w:rFonts w:ascii="Times New Roman" w:hAnsi="Times New Roman" w:cs="Times New Roman"/>
          <w:color w:val="000000"/>
          <w:spacing w:val="1"/>
          <w:sz w:val="24"/>
          <w:szCs w:val="24"/>
          <w:lang w:val="pt-PT"/>
        </w:rPr>
        <w:t xml:space="preserve">. Após a elaboração dos textos detalhados e construídos, estes devem ser corrigidos com o auxílio de ferramentas de IA, de modo que os textos compostos ou escritos, como </w:t>
      </w:r>
      <w:r w:rsidR="00F77DDC" w:rsidRPr="00316922">
        <w:rPr>
          <w:rFonts w:ascii="Times New Roman" w:hAnsi="Times New Roman" w:cs="Times New Roman"/>
          <w:color w:val="000000"/>
          <w:spacing w:val="1"/>
          <w:sz w:val="24"/>
          <w:szCs w:val="24"/>
          <w:lang w:val="pt-PT"/>
        </w:rPr>
        <w:t>redacções</w:t>
      </w:r>
      <w:r w:rsidRPr="00316922">
        <w:rPr>
          <w:rFonts w:ascii="Times New Roman" w:hAnsi="Times New Roman" w:cs="Times New Roman"/>
          <w:color w:val="000000"/>
          <w:spacing w:val="1"/>
          <w:sz w:val="24"/>
          <w:szCs w:val="24"/>
          <w:lang w:val="pt-PT"/>
        </w:rPr>
        <w:t xml:space="preserve"> e composições, sejam produzidos de forma eficaz e eficiente, evitando o plágio e garantindo a construç</w:t>
      </w:r>
      <w:r w:rsidR="00DC5417">
        <w:rPr>
          <w:rFonts w:ascii="Times New Roman" w:hAnsi="Times New Roman" w:cs="Times New Roman"/>
          <w:color w:val="000000"/>
          <w:spacing w:val="1"/>
          <w:sz w:val="24"/>
          <w:szCs w:val="24"/>
          <w:lang w:val="pt-PT"/>
        </w:rPr>
        <w:t>ão pessoal com o auxílio da IA.</w:t>
      </w:r>
    </w:p>
    <w:p w:rsidR="00DC5417" w:rsidRDefault="00DC5417" w:rsidP="00DC5417">
      <w:pPr>
        <w:widowControl w:val="0"/>
        <w:tabs>
          <w:tab w:val="left" w:pos="9200"/>
        </w:tabs>
        <w:autoSpaceDE w:val="0"/>
        <w:autoSpaceDN w:val="0"/>
        <w:adjustRightInd w:val="0"/>
        <w:spacing w:after="0"/>
        <w:ind w:left="-567" w:right="-766"/>
        <w:jc w:val="both"/>
        <w:rPr>
          <w:rFonts w:ascii="Times New Roman" w:hAnsi="Times New Roman" w:cs="Times New Roman"/>
          <w:color w:val="000000"/>
          <w:spacing w:val="1"/>
          <w:sz w:val="24"/>
          <w:szCs w:val="24"/>
          <w:lang w:val="pt-PT"/>
        </w:rPr>
      </w:pPr>
    </w:p>
    <w:p w:rsidR="00316922" w:rsidRPr="00316922" w:rsidRDefault="00DC5417" w:rsidP="00DC5417">
      <w:pPr>
        <w:widowControl w:val="0"/>
        <w:tabs>
          <w:tab w:val="left" w:pos="9200"/>
        </w:tabs>
        <w:autoSpaceDE w:val="0"/>
        <w:autoSpaceDN w:val="0"/>
        <w:adjustRightInd w:val="0"/>
        <w:spacing w:after="0"/>
        <w:ind w:left="-567" w:right="-766"/>
        <w:jc w:val="both"/>
        <w:rPr>
          <w:rFonts w:ascii="Times New Roman" w:hAnsi="Times New Roman" w:cs="Times New Roman"/>
          <w:color w:val="000000"/>
          <w:spacing w:val="1"/>
          <w:sz w:val="24"/>
          <w:szCs w:val="24"/>
          <w:lang w:val="pt-PT"/>
        </w:rPr>
      </w:pPr>
      <w:r w:rsidRPr="00DC5417">
        <w:rPr>
          <w:rFonts w:ascii="Times New Roman" w:hAnsi="Times New Roman" w:cs="Times New Roman"/>
          <w:b/>
          <w:i/>
          <w:color w:val="000000"/>
          <w:spacing w:val="1"/>
          <w:sz w:val="24"/>
          <w:szCs w:val="24"/>
          <w:lang w:val="pt-PT"/>
        </w:rPr>
        <w:t>Palavras-chave:</w:t>
      </w:r>
      <w:r>
        <w:rPr>
          <w:rFonts w:ascii="Times New Roman" w:hAnsi="Times New Roman" w:cs="Times New Roman"/>
          <w:color w:val="000000"/>
          <w:spacing w:val="1"/>
          <w:sz w:val="24"/>
          <w:szCs w:val="24"/>
          <w:lang w:val="pt-PT"/>
        </w:rPr>
        <w:t xml:space="preserve"> </w:t>
      </w:r>
      <w:r w:rsidR="00316922" w:rsidRPr="00316922">
        <w:rPr>
          <w:rFonts w:ascii="Times New Roman" w:hAnsi="Times New Roman" w:cs="Times New Roman"/>
          <w:color w:val="000000"/>
          <w:spacing w:val="1"/>
          <w:sz w:val="24"/>
          <w:szCs w:val="24"/>
          <w:lang w:val="pt-PT"/>
        </w:rPr>
        <w:t xml:space="preserve">Escrita, </w:t>
      </w:r>
      <w:r>
        <w:rPr>
          <w:rFonts w:ascii="Times New Roman" w:hAnsi="Times New Roman" w:cs="Times New Roman"/>
          <w:color w:val="000000"/>
          <w:spacing w:val="1"/>
          <w:sz w:val="24"/>
          <w:szCs w:val="24"/>
          <w:lang w:val="pt-PT"/>
        </w:rPr>
        <w:t>Inteligência Artificial, Estudantes</w:t>
      </w:r>
      <w:r w:rsidR="00316922" w:rsidRPr="00316922">
        <w:rPr>
          <w:rFonts w:ascii="Times New Roman" w:hAnsi="Times New Roman" w:cs="Times New Roman"/>
          <w:color w:val="000000"/>
          <w:spacing w:val="1"/>
          <w:sz w:val="24"/>
          <w:szCs w:val="24"/>
          <w:lang w:val="pt-PT"/>
        </w:rPr>
        <w:t>.</w:t>
      </w:r>
    </w:p>
    <w:p w:rsidR="00D7361B" w:rsidRPr="00316922" w:rsidRDefault="00D7361B">
      <w:pPr>
        <w:rPr>
          <w:lang w:val="pt-PT"/>
        </w:rPr>
      </w:pPr>
    </w:p>
    <w:sectPr w:rsidR="00D7361B" w:rsidRPr="0031692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188"/>
    <w:rsid w:val="001D1DAE"/>
    <w:rsid w:val="00206736"/>
    <w:rsid w:val="00316922"/>
    <w:rsid w:val="004C50A3"/>
    <w:rsid w:val="005B5556"/>
    <w:rsid w:val="005C7704"/>
    <w:rsid w:val="00955276"/>
    <w:rsid w:val="00CE386D"/>
    <w:rsid w:val="00D1781B"/>
    <w:rsid w:val="00D7361B"/>
    <w:rsid w:val="00DB3188"/>
    <w:rsid w:val="00DC5417"/>
    <w:rsid w:val="00F77DDC"/>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DAE"/>
    <w:rPr>
      <w:rFonts w:eastAsiaTheme="minorEastAsia"/>
      <w:lang w:val="en-GB"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DAE"/>
    <w:rPr>
      <w:rFonts w:eastAsiaTheme="minorEastAsia"/>
      <w:lang w:val="en-GB"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739</Words>
  <Characters>3994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7</cp:revision>
  <dcterms:created xsi:type="dcterms:W3CDTF">2026-02-22T10:44:00Z</dcterms:created>
  <dcterms:modified xsi:type="dcterms:W3CDTF">2026-02-26T07:39:00Z</dcterms:modified>
</cp:coreProperties>
</file>