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B32" w:rsidRDefault="006B7CC2">
      <w:pPr>
        <w:pStyle w:val="af8"/>
        <w:spacing w:before="1"/>
        <w:ind w:left="762" w:right="988"/>
        <w:jc w:val="center"/>
      </w:pPr>
      <w:r>
        <w:t>ДЕПАРТАМЕНТ ОБРАЗОВАНИЯ И НАУКИ ГОРОДА МОСКВЫ</w:t>
      </w:r>
      <w:r>
        <w:rPr>
          <w:spacing w:val="-67"/>
        </w:rPr>
        <w:t xml:space="preserve"> </w:t>
      </w:r>
      <w:r>
        <w:t>ГОСУДАРСТВЕННОЕ БЮДЖЕТНОЕ ПРОФЕССИОНАЛЬНОЕ</w:t>
      </w:r>
      <w:r>
        <w:rPr>
          <w:spacing w:val="1"/>
        </w:rPr>
        <w:t xml:space="preserve"> </w:t>
      </w:r>
      <w:r>
        <w:t>ОБРАЗОВАТЕЛЬНОЕ</w:t>
      </w:r>
      <w:r>
        <w:rPr>
          <w:spacing w:val="-3"/>
        </w:rPr>
        <w:t xml:space="preserve"> </w:t>
      </w:r>
      <w:r>
        <w:t>УЧРЕЖДЕНИЕ</w:t>
      </w:r>
      <w:r>
        <w:rPr>
          <w:spacing w:val="-1"/>
        </w:rPr>
        <w:t xml:space="preserve"> </w:t>
      </w:r>
      <w:r>
        <w:t>ГОРОДА</w:t>
      </w:r>
      <w:r>
        <w:rPr>
          <w:spacing w:val="-2"/>
        </w:rPr>
        <w:t xml:space="preserve"> </w:t>
      </w:r>
      <w:r>
        <w:t>МОСКВЫ</w:t>
      </w:r>
    </w:p>
    <w:p w:rsidR="00EB4B32" w:rsidRDefault="006B7CC2">
      <w:pPr>
        <w:jc w:val="center"/>
        <w:rPr>
          <w:sz w:val="28"/>
          <w:szCs w:val="28"/>
          <w:lang w:eastAsia="ru-RU"/>
        </w:rPr>
      </w:pPr>
      <w:r>
        <w:t>«</w:t>
      </w:r>
      <w:r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:rsidR="00EB4B32" w:rsidRDefault="006B7CC2">
      <w:pPr>
        <w:pStyle w:val="af8"/>
        <w:spacing w:before="1"/>
        <w:ind w:left="762" w:right="987"/>
        <w:jc w:val="center"/>
      </w:pPr>
      <w:r>
        <w:rPr>
          <w:lang w:eastAsia="ru-RU"/>
        </w:rPr>
        <w:t>ТЕХНОЛОГИЙ № 20</w:t>
      </w:r>
      <w:r>
        <w:t>»</w:t>
      </w:r>
    </w:p>
    <w:p w:rsidR="00EB4B32" w:rsidRDefault="00EB4B32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</w:pPr>
    </w:p>
    <w:p w:rsidR="00EB4B32" w:rsidRDefault="006B7CC2">
      <w:pPr>
        <w:pStyle w:val="1"/>
        <w:tabs>
          <w:tab w:val="left" w:pos="3143"/>
          <w:tab w:val="left" w:pos="4165"/>
          <w:tab w:val="left" w:pos="4809"/>
          <w:tab w:val="left" w:pos="7446"/>
          <w:tab w:val="left" w:pos="9659"/>
        </w:tabs>
        <w:ind w:left="0" w:right="314"/>
      </w:pPr>
      <w:r>
        <w:t>АТТЕСТАЦИОННЫЙ</w:t>
      </w:r>
      <w:r>
        <w:tab/>
        <w:t>ЛИСТ</w:t>
      </w:r>
      <w:r>
        <w:tab/>
        <w:t>ПО</w:t>
      </w:r>
      <w:r>
        <w:tab/>
        <w:t>ПРАКТИЧЕСКОЙ</w:t>
      </w:r>
      <w:r>
        <w:tab/>
        <w:t>ПОДГОТОВКЕ</w:t>
      </w:r>
      <w:r>
        <w:tab/>
        <w:t>В ПРОФИЛЬНОЙ</w:t>
      </w:r>
      <w:r>
        <w:rPr>
          <w:spacing w:val="-4"/>
        </w:rPr>
        <w:t xml:space="preserve"> </w:t>
      </w:r>
      <w:r>
        <w:t>ОРГАНИЗАЦИИ</w:t>
      </w:r>
      <w:r>
        <w:rPr>
          <w:spacing w:val="-4"/>
        </w:rPr>
        <w:t xml:space="preserve"> </w:t>
      </w:r>
      <w:r>
        <w:t>(ПРОИЗВОДСТВЕННОЙ</w:t>
      </w:r>
      <w:r>
        <w:rPr>
          <w:spacing w:val="-3"/>
        </w:rPr>
        <w:t xml:space="preserve"> </w:t>
      </w:r>
      <w:r>
        <w:t>ПРАКТИКЕ)</w:t>
      </w:r>
    </w:p>
    <w:p w:rsidR="00EB4B32" w:rsidRDefault="006B7CC2">
      <w:pPr>
        <w:pStyle w:val="af8"/>
        <w:tabs>
          <w:tab w:val="left" w:pos="1048"/>
          <w:tab w:val="left" w:pos="9766"/>
        </w:tabs>
        <w:spacing w:line="312" w:lineRule="exact"/>
        <w:ind w:left="111"/>
      </w:pPr>
      <w:r>
        <w:t>ФИО</w:t>
      </w:r>
      <w:r>
        <w:rPr>
          <w:u w:val="single"/>
        </w:rPr>
        <w:tab/>
      </w:r>
      <w:r>
        <w:rPr>
          <w:highlight w:val="yellow"/>
          <w:u w:val="single"/>
        </w:rPr>
        <w:t>Иванов Иван Иванович</w:t>
      </w:r>
      <w:r>
        <w:rPr>
          <w:u w:val="single"/>
        </w:rPr>
        <w:tab/>
      </w:r>
      <w:r>
        <w:t>,</w:t>
      </w:r>
    </w:p>
    <w:p w:rsidR="00EB4B32" w:rsidRDefault="006B7CC2">
      <w:pPr>
        <w:pStyle w:val="af8"/>
        <w:tabs>
          <w:tab w:val="left" w:pos="9835"/>
          <w:tab w:val="left" w:pos="9931"/>
        </w:tabs>
        <w:ind w:left="111" w:right="452"/>
        <w:jc w:val="both"/>
      </w:pPr>
      <w:r>
        <w:t>обучающийся</w:t>
      </w:r>
      <w:r>
        <w:rPr>
          <w:spacing w:val="-16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 xml:space="preserve">специальности 09.02.07 «Информационные системы и программирование» группа </w:t>
      </w:r>
      <w:r>
        <w:rPr>
          <w:highlight w:val="yellow"/>
        </w:rPr>
        <w:t>ИСП171</w:t>
      </w:r>
    </w:p>
    <w:p w:rsidR="00EB4B32" w:rsidRDefault="006B7CC2">
      <w:pPr>
        <w:pStyle w:val="af8"/>
        <w:tabs>
          <w:tab w:val="left" w:pos="9835"/>
          <w:tab w:val="left" w:pos="9931"/>
        </w:tabs>
        <w:ind w:left="111" w:right="452"/>
        <w:jc w:val="both"/>
        <w:rPr>
          <w:sz w:val="24"/>
          <w:szCs w:val="24"/>
          <w:u w:val="single"/>
        </w:rPr>
      </w:pPr>
      <w:r>
        <w:t xml:space="preserve"> прошёл(ла) производственную практику на базе </w:t>
      </w:r>
      <w:r>
        <w:rPr>
          <w:sz w:val="20"/>
          <w:szCs w:val="18"/>
        </w:rPr>
        <w:t>ГОСУДАРСТВЕННОГО БЮДЖЕТНОГО УЧРЕЖДЕНИЯ ГОРОДА М</w:t>
      </w:r>
      <w:r>
        <w:rPr>
          <w:sz w:val="20"/>
          <w:szCs w:val="18"/>
        </w:rPr>
        <w:t>ОСКВЫ "МНОГОФУНКЦИОНАЛЬНЫЕ ЦЕНТРЫ ПРЕДОСТАВЛЕНИЯ ГОСУДАРСТВЕННЫХ УСЛУГ ГОРОДА МОСКВЫ",</w:t>
      </w:r>
      <w:r>
        <w:rPr>
          <w:u w:val="single"/>
        </w:rPr>
        <w:t xml:space="preserve"> </w:t>
      </w:r>
      <w:r>
        <w:rPr>
          <w:sz w:val="24"/>
          <w:szCs w:val="24"/>
          <w:u w:val="single"/>
        </w:rPr>
        <w:t>ГБПОУ КАИТ № 20 105037, г. Москва, ул. 1-я Парковая, д. 12</w:t>
      </w:r>
      <w:bookmarkStart w:id="0" w:name="_GoBack"/>
      <w:bookmarkEnd w:id="0"/>
    </w:p>
    <w:p w:rsidR="00EB4B32" w:rsidRDefault="006B7CC2">
      <w:pPr>
        <w:pStyle w:val="af8"/>
        <w:tabs>
          <w:tab w:val="left" w:pos="9835"/>
          <w:tab w:val="left" w:pos="9931"/>
        </w:tabs>
        <w:ind w:left="4956" w:right="452"/>
        <w:jc w:val="both"/>
      </w:pPr>
      <w:r>
        <w:rPr>
          <w:sz w:val="20"/>
        </w:rPr>
        <w:t>(наименование, адрес)</w:t>
      </w:r>
    </w:p>
    <w:p w:rsidR="00EB4B32" w:rsidRDefault="006B7CC2">
      <w:pPr>
        <w:pStyle w:val="af8"/>
        <w:spacing w:before="6"/>
        <w:rPr>
          <w:sz w:val="19"/>
        </w:rPr>
      </w:pPr>
      <w:r>
        <w:rPr>
          <w:noProof/>
          <w:sz w:val="19"/>
          <w:lang w:eastAsia="ru-RU"/>
        </w:rPr>
        <mc:AlternateContent>
          <mc:Choice Requires="wpg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167640</wp:posOffset>
                </wp:positionV>
                <wp:extent cx="6318250" cy="6350"/>
                <wp:effectExtent l="635" t="2540" r="0" b="635"/>
                <wp:wrapTopAndBottom/>
                <wp:docPr id="2" name="Прямоугольник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82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shape 1" o:spid="_x0000_s1" o:spt="1" type="#_x0000_t1" style="position:absolute;z-index:-251730944;o:allowoverlap:true;o:allowincell:true;mso-position-horizontal-relative:page;margin-left:70.55pt;mso-position-horizontal:absolute;mso-position-vertical-relative:text;margin-top:13.20pt;mso-position-vertical:absolute;width:497.50pt;height:0.50pt;mso-wrap-distance-left:0.00pt;mso-wrap-distance-top:0.00pt;mso-wrap-distance-right:0.00pt;mso-wrap-distance-bottom:0.00pt;visibility:visible;" fillcolor="#000000" stroked="f">
                <w10:wrap type="topAndBottom"/>
              </v:shape>
            </w:pict>
          </mc:Fallback>
        </mc:AlternateContent>
      </w:r>
    </w:p>
    <w:p w:rsidR="00EB4B32" w:rsidRDefault="006B7CC2">
      <w:pPr>
        <w:pStyle w:val="af8"/>
        <w:tabs>
          <w:tab w:val="left" w:pos="2400"/>
          <w:tab w:val="left" w:pos="3158"/>
          <w:tab w:val="left" w:pos="4415"/>
          <w:tab w:val="left" w:pos="5043"/>
          <w:tab w:val="left" w:pos="6224"/>
          <w:tab w:val="left" w:pos="7478"/>
          <w:tab w:val="left" w:pos="8109"/>
        </w:tabs>
        <w:spacing w:line="286" w:lineRule="exact"/>
        <w:ind w:left="111"/>
      </w:pPr>
      <w:r>
        <w:t>В</w:t>
      </w:r>
      <w:r>
        <w:rPr>
          <w:spacing w:val="6"/>
        </w:rPr>
        <w:t xml:space="preserve"> </w:t>
      </w:r>
      <w:r>
        <w:t xml:space="preserve">объеме </w:t>
      </w:r>
      <w:r>
        <w:rPr>
          <w:u w:val="single"/>
        </w:rPr>
        <w:t>72</w:t>
      </w:r>
      <w:r>
        <w:t xml:space="preserve"> часа с</w:t>
      </w:r>
      <w:r>
        <w:rPr>
          <w:spacing w:val="-1"/>
        </w:rPr>
        <w:t xml:space="preserve"> </w:t>
      </w:r>
      <w:r>
        <w:rPr>
          <w:u w:val="single"/>
        </w:rPr>
        <w:t>«2» февраля 2026 г. по «13» февраля 2026 г.</w:t>
      </w:r>
    </w:p>
    <w:p w:rsidR="00EB4B32" w:rsidRDefault="006B7CC2">
      <w:pPr>
        <w:pStyle w:val="af8"/>
        <w:ind w:left="111"/>
      </w:pPr>
      <w:r>
        <w:t xml:space="preserve">по ДУП.01 Практическая </w:t>
      </w:r>
      <w:r>
        <w:t>подготовка по технологии выполнения работ по должности служащего «Консультант в области развития цифровой грамотности населения (цифровой куратор)»</w:t>
      </w:r>
    </w:p>
    <w:p w:rsidR="00EB4B32" w:rsidRDefault="00EB4B32">
      <w:pPr>
        <w:pStyle w:val="af8"/>
        <w:spacing w:before="6"/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57"/>
        <w:gridCol w:w="2667"/>
      </w:tblGrid>
      <w:tr w:rsidR="00EB4B32">
        <w:trPr>
          <w:trHeight w:val="643"/>
        </w:trPr>
        <w:tc>
          <w:tcPr>
            <w:tcW w:w="7257" w:type="dxa"/>
          </w:tcPr>
          <w:p w:rsidR="00EB4B32" w:rsidRDefault="006B7CC2">
            <w:pPr>
              <w:pStyle w:val="TableParagraph"/>
              <w:spacing w:before="159"/>
              <w:ind w:left="2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Оцениваемые</w:t>
            </w:r>
            <w:proofErr w:type="spellEnd"/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профессиональные</w:t>
            </w:r>
            <w:proofErr w:type="spellEnd"/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2667" w:type="dxa"/>
          </w:tcPr>
          <w:p w:rsidR="00EB4B32" w:rsidRDefault="006B7CC2">
            <w:pPr>
              <w:pStyle w:val="TableParagraph"/>
              <w:spacing w:line="322" w:lineRule="exact"/>
              <w:ind w:left="93" w:right="157" w:firstLine="45"/>
              <w:jc w:val="center"/>
              <w:rPr>
                <w:b/>
                <w:spacing w:val="-67"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Уровень освоения</w:t>
            </w:r>
            <w:r>
              <w:rPr>
                <w:b/>
                <w:spacing w:val="-67"/>
                <w:sz w:val="24"/>
                <w:szCs w:val="24"/>
                <w:lang w:val="ru-RU"/>
              </w:rPr>
              <w:t xml:space="preserve">  </w:t>
            </w:r>
          </w:p>
          <w:p w:rsidR="00EB4B32" w:rsidRDefault="006B7CC2">
            <w:pPr>
              <w:pStyle w:val="TableParagraph"/>
              <w:spacing w:line="322" w:lineRule="exact"/>
              <w:ind w:left="93" w:right="157" w:firstLine="45"/>
              <w:jc w:val="center"/>
              <w:rPr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(в</w:t>
            </w:r>
            <w:r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баллах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от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2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до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5)</w:t>
            </w:r>
          </w:p>
        </w:tc>
      </w:tr>
      <w:tr w:rsidR="00EB4B32">
        <w:trPr>
          <w:trHeight w:val="321"/>
        </w:trPr>
        <w:tc>
          <w:tcPr>
            <w:tcW w:w="7257" w:type="dxa"/>
          </w:tcPr>
          <w:p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Уточнять и формализовать проблему, с которой столкнулся гражданин, в ходе диалога с ним</w:t>
            </w:r>
            <w:r>
              <w:rPr>
                <w:color w:val="000000"/>
                <w:sz w:val="24"/>
              </w:rPr>
              <w:t> </w:t>
            </w:r>
            <w:r w:rsidRPr="00593B0D">
              <w:rPr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2667" w:type="dxa"/>
          </w:tcPr>
          <w:p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>
        <w:trPr>
          <w:trHeight w:val="321"/>
        </w:trPr>
        <w:tc>
          <w:tcPr>
            <w:tcW w:w="7257" w:type="dxa"/>
          </w:tcPr>
          <w:p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Осуществлять поиск, анализ и отбор информации с использованием информационно-телекоммуникационной сети Интернет.</w:t>
            </w:r>
            <w:r>
              <w:rPr>
                <w:color w:val="000000"/>
                <w:sz w:val="24"/>
              </w:rPr>
              <w:t> </w:t>
            </w:r>
            <w:r w:rsidRPr="00593B0D">
              <w:rPr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2667" w:type="dxa"/>
          </w:tcPr>
          <w:p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>
        <w:trPr>
          <w:trHeight w:val="323"/>
        </w:trPr>
        <w:tc>
          <w:tcPr>
            <w:tcW w:w="7257" w:type="dxa"/>
          </w:tcPr>
          <w:p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61" w:lineRule="atLeast"/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Проводить объяснение, сопровождая показом отдельных действий по применению ПК, информационно-телекоммуникационной сети Интернет, онлайн сервисов, мобильных устройств, технических средств автоматизации платежей (в соответствии с запросом гражданина).</w:t>
            </w:r>
            <w:r>
              <w:rPr>
                <w:color w:val="000000"/>
                <w:sz w:val="24"/>
              </w:rPr>
              <w:t> </w:t>
            </w:r>
            <w:r w:rsidRPr="00593B0D">
              <w:rPr>
                <w:color w:val="000000"/>
                <w:sz w:val="24"/>
                <w:lang w:val="ru-RU"/>
              </w:rPr>
              <w:t xml:space="preserve"> </w:t>
            </w:r>
          </w:p>
        </w:tc>
        <w:tc>
          <w:tcPr>
            <w:tcW w:w="2667" w:type="dxa"/>
          </w:tcPr>
          <w:p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>
        <w:trPr>
          <w:trHeight w:val="323"/>
        </w:trPr>
        <w:tc>
          <w:tcPr>
            <w:tcW w:w="7257" w:type="dxa"/>
          </w:tcPr>
          <w:p w:rsidR="00EB4B32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158"/>
              <w:ind w:left="2"/>
              <w:jc w:val="center"/>
            </w:pPr>
            <w:proofErr w:type="spellStart"/>
            <w:r>
              <w:rPr>
                <w:b/>
                <w:color w:val="000000"/>
                <w:sz w:val="24"/>
              </w:rPr>
              <w:t>Оцениваемые</w:t>
            </w:r>
            <w:proofErr w:type="spellEnd"/>
            <w:r>
              <w:rPr>
                <w:b/>
                <w:color w:val="000000"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общие</w:t>
            </w:r>
            <w:proofErr w:type="spellEnd"/>
            <w:r>
              <w:rPr>
                <w:b/>
                <w:color w:val="000000"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компетенции</w:t>
            </w:r>
            <w:proofErr w:type="spellEnd"/>
          </w:p>
        </w:tc>
        <w:tc>
          <w:tcPr>
            <w:tcW w:w="2667" w:type="dxa"/>
          </w:tcPr>
          <w:p w:rsidR="00593B0D" w:rsidRDefault="00593B0D" w:rsidP="00593B0D">
            <w:pPr>
              <w:pStyle w:val="TableParagraph"/>
              <w:spacing w:line="322" w:lineRule="exact"/>
              <w:ind w:left="93" w:right="157" w:firstLine="45"/>
              <w:rPr>
                <w:b/>
                <w:spacing w:val="-67"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Уровень освоения</w:t>
            </w:r>
            <w:r>
              <w:rPr>
                <w:b/>
                <w:spacing w:val="-67"/>
                <w:sz w:val="24"/>
                <w:szCs w:val="24"/>
                <w:lang w:val="ru-RU"/>
              </w:rPr>
              <w:t xml:space="preserve"> </w:t>
            </w:r>
          </w:p>
          <w:p w:rsidR="00EB4B32" w:rsidRDefault="00593B0D" w:rsidP="00593B0D">
            <w:pPr>
              <w:pStyle w:val="TableParagraph"/>
              <w:rPr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(в</w:t>
            </w:r>
            <w:r>
              <w:rPr>
                <w:b/>
                <w:spacing w:val="-5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баллах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от</w:t>
            </w:r>
            <w:r>
              <w:rPr>
                <w:b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2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до</w:t>
            </w:r>
            <w:r>
              <w:rPr>
                <w:b/>
                <w:spacing w:val="-3"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  <w:lang w:val="ru-RU"/>
              </w:rPr>
              <w:t>5)</w:t>
            </w:r>
          </w:p>
        </w:tc>
      </w:tr>
      <w:tr w:rsidR="00EB4B32">
        <w:trPr>
          <w:trHeight w:val="642"/>
        </w:trPr>
        <w:tc>
          <w:tcPr>
            <w:tcW w:w="7257" w:type="dxa"/>
          </w:tcPr>
          <w:p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  <w:tc>
          <w:tcPr>
            <w:tcW w:w="2667" w:type="dxa"/>
          </w:tcPr>
          <w:p w:rsidR="00EB4B32" w:rsidRDefault="00EB4B32">
            <w:pPr>
              <w:pStyle w:val="TableParagraph"/>
              <w:spacing w:line="322" w:lineRule="exact"/>
              <w:ind w:left="93" w:right="157" w:firstLine="45"/>
              <w:rPr>
                <w:b/>
                <w:sz w:val="24"/>
                <w:szCs w:val="24"/>
                <w:lang w:val="ru-RU"/>
              </w:rPr>
            </w:pPr>
          </w:p>
        </w:tc>
      </w:tr>
      <w:tr w:rsidR="00EB4B32">
        <w:trPr>
          <w:trHeight w:val="322"/>
        </w:trPr>
        <w:tc>
          <w:tcPr>
            <w:tcW w:w="7257" w:type="dxa"/>
          </w:tcPr>
          <w:p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2667" w:type="dxa"/>
          </w:tcPr>
          <w:p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>
        <w:trPr>
          <w:trHeight w:val="321"/>
        </w:trPr>
        <w:tc>
          <w:tcPr>
            <w:tcW w:w="7257" w:type="dxa"/>
          </w:tcPr>
          <w:p w:rsidR="00EB4B32" w:rsidRPr="00593B0D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1359"/>
              </w:tabs>
              <w:rPr>
                <w:lang w:val="ru-RU"/>
              </w:rPr>
            </w:pPr>
            <w:r w:rsidRPr="00593B0D">
              <w:rPr>
                <w:color w:val="000000"/>
                <w:sz w:val="24"/>
                <w:lang w:val="ru-RU"/>
              </w:rPr>
              <w:t>Подготавливать данные для анализа в соответствии с решаемой прикладной задачей</w:t>
            </w:r>
          </w:p>
        </w:tc>
        <w:tc>
          <w:tcPr>
            <w:tcW w:w="2667" w:type="dxa"/>
          </w:tcPr>
          <w:p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  <w:tr w:rsidR="00EB4B32">
        <w:trPr>
          <w:trHeight w:val="321"/>
        </w:trPr>
        <w:tc>
          <w:tcPr>
            <w:tcW w:w="7257" w:type="dxa"/>
          </w:tcPr>
          <w:p w:rsidR="00EB4B32" w:rsidRDefault="006B7CC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03" w:lineRule="atLeast"/>
              <w:ind w:left="2"/>
            </w:pPr>
            <w:proofErr w:type="spellStart"/>
            <w:r>
              <w:rPr>
                <w:b/>
                <w:color w:val="000000"/>
                <w:sz w:val="24"/>
              </w:rPr>
              <w:t>Итого</w:t>
            </w:r>
            <w:proofErr w:type="spellEnd"/>
            <w:r>
              <w:rPr>
                <w:b/>
                <w:color w:val="000000"/>
                <w:spacing w:val="-2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средний</w:t>
            </w:r>
            <w:proofErr w:type="spellEnd"/>
            <w:r>
              <w:rPr>
                <w:b/>
                <w:color w:val="000000"/>
                <w:spacing w:val="-3"/>
                <w:sz w:val="24"/>
              </w:rPr>
              <w:t xml:space="preserve"> </w:t>
            </w:r>
            <w:proofErr w:type="spellStart"/>
            <w:r>
              <w:rPr>
                <w:b/>
                <w:color w:val="000000"/>
                <w:sz w:val="24"/>
              </w:rPr>
              <w:t>балл</w:t>
            </w:r>
            <w:proofErr w:type="spellEnd"/>
            <w:r>
              <w:rPr>
                <w:b/>
                <w:color w:val="000000"/>
                <w:sz w:val="24"/>
              </w:rPr>
              <w:t>:</w:t>
            </w:r>
          </w:p>
        </w:tc>
        <w:tc>
          <w:tcPr>
            <w:tcW w:w="2667" w:type="dxa"/>
          </w:tcPr>
          <w:p w:rsidR="00EB4B32" w:rsidRDefault="00EB4B32">
            <w:pPr>
              <w:pStyle w:val="TableParagraph"/>
              <w:rPr>
                <w:sz w:val="24"/>
                <w:szCs w:val="24"/>
                <w:lang w:val="ru-RU"/>
              </w:rPr>
            </w:pPr>
          </w:p>
        </w:tc>
      </w:tr>
    </w:tbl>
    <w:p w:rsidR="00EB4B32" w:rsidRDefault="00EB4B32">
      <w:pPr>
        <w:pStyle w:val="1"/>
        <w:spacing w:before="72"/>
        <w:ind w:left="0" w:right="984"/>
        <w:jc w:val="left"/>
        <w:rPr>
          <w:sz w:val="32"/>
        </w:rPr>
      </w:pPr>
    </w:p>
    <w:sectPr w:rsidR="00EB4B32">
      <w:footerReference w:type="default" r:id="rId8"/>
      <w:pgSz w:w="11910" w:h="16840"/>
      <w:pgMar w:top="1040" w:right="220" w:bottom="920" w:left="1300" w:header="0" w:footer="6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7CC2" w:rsidRDefault="006B7CC2">
      <w:r>
        <w:separator/>
      </w:r>
    </w:p>
  </w:endnote>
  <w:endnote w:type="continuationSeparator" w:id="0">
    <w:p w:rsidR="006B7CC2" w:rsidRDefault="006B7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4B32" w:rsidRDefault="006B7CC2">
    <w:pPr>
      <w:pStyle w:val="af8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3942080</wp:posOffset>
              </wp:positionH>
              <wp:positionV relativeFrom="page">
                <wp:posOffset>10086975</wp:posOffset>
              </wp:positionV>
              <wp:extent cx="219710" cy="165735"/>
              <wp:effectExtent l="0" t="0" r="635" b="0"/>
              <wp:wrapNone/>
              <wp:docPr id="1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7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B4B32" w:rsidRDefault="006B7CC2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93B0D">
                            <w:rPr>
                              <w:rFonts w:asci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26" type="#_x0000_t202" style="position:absolute;margin-left:310.4pt;margin-top:794.25pt;width:17.3pt;height:13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" filled="f" stroked="f">
              <v:textbox inset="0,0,0,0">
                <w:txbxContent>
                  <w:p w:rsidR="00EB4B32" w:rsidRDefault="006B7CC2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93B0D">
                      <w:rPr>
                        <w:rFonts w:asci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7CC2" w:rsidRDefault="006B7CC2">
      <w:r>
        <w:separator/>
      </w:r>
    </w:p>
  </w:footnote>
  <w:footnote w:type="continuationSeparator" w:id="0">
    <w:p w:rsidR="006B7CC2" w:rsidRDefault="006B7C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A579E"/>
    <w:multiLevelType w:val="hybridMultilevel"/>
    <w:tmpl w:val="4358108E"/>
    <w:lvl w:ilvl="0" w:tplc="7C207D84">
      <w:start w:val="2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A3081C68">
      <w:start w:val="1"/>
      <w:numFmt w:val="lowerLetter"/>
      <w:lvlText w:val="%2."/>
      <w:lvlJc w:val="left"/>
      <w:pPr>
        <w:ind w:left="1440" w:hanging="360"/>
      </w:pPr>
    </w:lvl>
    <w:lvl w:ilvl="2" w:tplc="4C24892E">
      <w:start w:val="1"/>
      <w:numFmt w:val="lowerRoman"/>
      <w:lvlText w:val="%3."/>
      <w:lvlJc w:val="right"/>
      <w:pPr>
        <w:ind w:left="2160" w:hanging="180"/>
      </w:pPr>
    </w:lvl>
    <w:lvl w:ilvl="3" w:tplc="4BE06724">
      <w:start w:val="1"/>
      <w:numFmt w:val="decimal"/>
      <w:lvlText w:val="%4."/>
      <w:lvlJc w:val="left"/>
      <w:pPr>
        <w:ind w:left="2880" w:hanging="360"/>
      </w:pPr>
    </w:lvl>
    <w:lvl w:ilvl="4" w:tplc="3D80B436">
      <w:start w:val="1"/>
      <w:numFmt w:val="lowerLetter"/>
      <w:lvlText w:val="%5."/>
      <w:lvlJc w:val="left"/>
      <w:pPr>
        <w:ind w:left="3600" w:hanging="360"/>
      </w:pPr>
    </w:lvl>
    <w:lvl w:ilvl="5" w:tplc="FC3C41C0">
      <w:start w:val="1"/>
      <w:numFmt w:val="lowerRoman"/>
      <w:lvlText w:val="%6."/>
      <w:lvlJc w:val="right"/>
      <w:pPr>
        <w:ind w:left="4320" w:hanging="180"/>
      </w:pPr>
    </w:lvl>
    <w:lvl w:ilvl="6" w:tplc="DDC45E5E">
      <w:start w:val="1"/>
      <w:numFmt w:val="decimal"/>
      <w:lvlText w:val="%7."/>
      <w:lvlJc w:val="left"/>
      <w:pPr>
        <w:ind w:left="5040" w:hanging="360"/>
      </w:pPr>
    </w:lvl>
    <w:lvl w:ilvl="7" w:tplc="D06663F2">
      <w:start w:val="1"/>
      <w:numFmt w:val="lowerLetter"/>
      <w:lvlText w:val="%8."/>
      <w:lvlJc w:val="left"/>
      <w:pPr>
        <w:ind w:left="5760" w:hanging="360"/>
      </w:pPr>
    </w:lvl>
    <w:lvl w:ilvl="8" w:tplc="A978CF8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B3A08"/>
    <w:multiLevelType w:val="multilevel"/>
    <w:tmpl w:val="BA04C2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1672C20"/>
    <w:multiLevelType w:val="multilevel"/>
    <w:tmpl w:val="32763C78"/>
    <w:lvl w:ilvl="0">
      <w:start w:val="1"/>
      <w:numFmt w:val="decimal"/>
      <w:lvlText w:val="%1"/>
      <w:lvlJc w:val="left"/>
      <w:pPr>
        <w:ind w:left="402" w:hanging="456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5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56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56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56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56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56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56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56"/>
      </w:pPr>
      <w:rPr>
        <w:rFonts w:hint="default"/>
        <w:lang w:val="ru-RU" w:eastAsia="en-US" w:bidi="ar-SA"/>
      </w:rPr>
    </w:lvl>
  </w:abstractNum>
  <w:abstractNum w:abstractNumId="3" w15:restartNumberingAfterBreak="0">
    <w:nsid w:val="21FF7D6A"/>
    <w:multiLevelType w:val="hybridMultilevel"/>
    <w:tmpl w:val="5A82991E"/>
    <w:lvl w:ilvl="0" w:tplc="9D9AC6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2AF522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CDBA11A4">
      <w:start w:val="1"/>
      <w:numFmt w:val="lowerRoman"/>
      <w:lvlText w:val="%3."/>
      <w:lvlJc w:val="right"/>
      <w:pPr>
        <w:ind w:left="2160" w:hanging="180"/>
      </w:pPr>
    </w:lvl>
    <w:lvl w:ilvl="3" w:tplc="327669AE">
      <w:start w:val="1"/>
      <w:numFmt w:val="decimal"/>
      <w:lvlText w:val="%4."/>
      <w:lvlJc w:val="left"/>
      <w:pPr>
        <w:ind w:left="2880" w:hanging="360"/>
      </w:pPr>
    </w:lvl>
    <w:lvl w:ilvl="4" w:tplc="D842DACA">
      <w:start w:val="1"/>
      <w:numFmt w:val="lowerLetter"/>
      <w:lvlText w:val="%5."/>
      <w:lvlJc w:val="left"/>
      <w:pPr>
        <w:ind w:left="3600" w:hanging="360"/>
      </w:pPr>
    </w:lvl>
    <w:lvl w:ilvl="5" w:tplc="2A80F06E">
      <w:start w:val="1"/>
      <w:numFmt w:val="lowerRoman"/>
      <w:lvlText w:val="%6."/>
      <w:lvlJc w:val="right"/>
      <w:pPr>
        <w:ind w:left="4320" w:hanging="180"/>
      </w:pPr>
    </w:lvl>
    <w:lvl w:ilvl="6" w:tplc="348C6976">
      <w:start w:val="1"/>
      <w:numFmt w:val="decimal"/>
      <w:lvlText w:val="%7."/>
      <w:lvlJc w:val="left"/>
      <w:pPr>
        <w:ind w:left="5040" w:hanging="360"/>
      </w:pPr>
    </w:lvl>
    <w:lvl w:ilvl="7" w:tplc="6C16E78A">
      <w:start w:val="1"/>
      <w:numFmt w:val="lowerLetter"/>
      <w:lvlText w:val="%8."/>
      <w:lvlJc w:val="left"/>
      <w:pPr>
        <w:ind w:left="5760" w:hanging="360"/>
      </w:pPr>
    </w:lvl>
    <w:lvl w:ilvl="8" w:tplc="1E46CDA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F13C6"/>
    <w:multiLevelType w:val="hybridMultilevel"/>
    <w:tmpl w:val="A3AA463E"/>
    <w:lvl w:ilvl="0" w:tplc="343687B0">
      <w:start w:val="1"/>
      <w:numFmt w:val="bullet"/>
      <w:lvlText w:val=""/>
      <w:lvlJc w:val="left"/>
      <w:pPr>
        <w:ind w:left="1854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D01C5472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92240CC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E8C2982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E8CA2C9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8F485974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D0295D0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7DA1E0A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B0044046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32A81588"/>
    <w:multiLevelType w:val="multilevel"/>
    <w:tmpl w:val="3A205B34"/>
    <w:lvl w:ilvl="0">
      <w:start w:val="1"/>
      <w:numFmt w:val="decimal"/>
      <w:lvlText w:val="%1."/>
      <w:lvlJc w:val="left"/>
      <w:pPr>
        <w:ind w:left="7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2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2" w:hanging="2160"/>
      </w:pPr>
      <w:rPr>
        <w:rFonts w:hint="default"/>
      </w:rPr>
    </w:lvl>
  </w:abstractNum>
  <w:abstractNum w:abstractNumId="6" w15:restartNumberingAfterBreak="0">
    <w:nsid w:val="33516381"/>
    <w:multiLevelType w:val="multilevel"/>
    <w:tmpl w:val="3112D174"/>
    <w:lvl w:ilvl="0">
      <w:start w:val="2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7" w15:restartNumberingAfterBreak="0">
    <w:nsid w:val="356058B6"/>
    <w:multiLevelType w:val="multilevel"/>
    <w:tmpl w:val="C8363DAE"/>
    <w:lvl w:ilvl="0">
      <w:start w:val="1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3"/>
      <w:numFmt w:val="decimal"/>
      <w:lvlText w:val="%1.%2."/>
      <w:lvlJc w:val="left"/>
      <w:pPr>
        <w:ind w:left="14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2"/>
      <w:numFmt w:val="decimal"/>
      <w:lvlText w:val="%3."/>
      <w:lvlJc w:val="left"/>
      <w:pPr>
        <w:ind w:left="2113" w:hanging="360"/>
        <w:jc w:val="right"/>
      </w:pPr>
      <w:rPr>
        <w:rFonts w:ascii="Times New Roman" w:eastAsia="Times New Roman" w:hAnsi="Times New Roman" w:cs="Times New Roman" w:hint="default"/>
        <w:b/>
        <w:bCs/>
        <w:spacing w:val="0"/>
        <w:sz w:val="28"/>
        <w:szCs w:val="28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4">
      <w:start w:val="1"/>
      <w:numFmt w:val="decimal"/>
      <w:lvlText w:val="%5."/>
      <w:lvlJc w:val="left"/>
      <w:pPr>
        <w:ind w:left="4617" w:hanging="240"/>
        <w:jc w:val="right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782" w:hanging="240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7503" w:hanging="240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8224" w:hanging="240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944" w:hanging="240"/>
      </w:pPr>
      <w:rPr>
        <w:rFonts w:hint="default"/>
        <w:lang w:val="ru-RU" w:eastAsia="en-US" w:bidi="ar-SA"/>
      </w:rPr>
    </w:lvl>
  </w:abstractNum>
  <w:abstractNum w:abstractNumId="8" w15:restartNumberingAfterBreak="0">
    <w:nsid w:val="372A0F3B"/>
    <w:multiLevelType w:val="multilevel"/>
    <w:tmpl w:val="866C6AFC"/>
    <w:lvl w:ilvl="0">
      <w:start w:val="2"/>
      <w:numFmt w:val="decimal"/>
      <w:lvlText w:val="%1"/>
      <w:lvlJc w:val="left"/>
      <w:pPr>
        <w:ind w:left="402" w:hanging="624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402" w:hanging="624"/>
      </w:pPr>
      <w:rPr>
        <w:rFonts w:hint="default"/>
        <w:lang w:val="ru-RU" w:eastAsia="en-US" w:bidi="ar-SA"/>
      </w:rPr>
    </w:lvl>
    <w:lvl w:ilvl="2">
      <w:start w:val="8"/>
      <w:numFmt w:val="decimal"/>
      <w:lvlText w:val="%1.%2.%3"/>
      <w:lvlJc w:val="left"/>
      <w:pPr>
        <w:ind w:left="402" w:hanging="624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624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624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624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624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624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624"/>
      </w:pPr>
      <w:rPr>
        <w:rFonts w:hint="default"/>
        <w:lang w:val="ru-RU" w:eastAsia="en-US" w:bidi="ar-SA"/>
      </w:rPr>
    </w:lvl>
  </w:abstractNum>
  <w:abstractNum w:abstractNumId="9" w15:restartNumberingAfterBreak="0">
    <w:nsid w:val="3E4F1209"/>
    <w:multiLevelType w:val="multilevel"/>
    <w:tmpl w:val="D61A4D82"/>
    <w:lvl w:ilvl="0">
      <w:start w:val="9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0" w15:restartNumberingAfterBreak="0">
    <w:nsid w:val="408323F4"/>
    <w:multiLevelType w:val="multilevel"/>
    <w:tmpl w:val="CB589BC2"/>
    <w:lvl w:ilvl="0">
      <w:start w:val="4"/>
      <w:numFmt w:val="decimal"/>
      <w:lvlText w:val="%1"/>
      <w:lvlJc w:val="left"/>
      <w:pPr>
        <w:ind w:left="402" w:hanging="728"/>
      </w:pPr>
      <w:rPr>
        <w:rFonts w:hint="default"/>
        <w:lang w:val="ru-RU" w:eastAsia="en-US" w:bidi="ar-SA"/>
      </w:rPr>
    </w:lvl>
    <w:lvl w:ilvl="1">
      <w:start w:val="20"/>
      <w:numFmt w:val="decimal"/>
      <w:lvlText w:val="%1.%2."/>
      <w:lvlJc w:val="left"/>
      <w:pPr>
        <w:ind w:left="402" w:hanging="728"/>
      </w:pPr>
      <w:rPr>
        <w:rFonts w:ascii="Times New Roman" w:eastAsia="Times New Roman" w:hAnsi="Times New Roman" w:cs="Times New Roman" w:hint="default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2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2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2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2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2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2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28"/>
      </w:pPr>
      <w:rPr>
        <w:rFonts w:hint="default"/>
        <w:lang w:val="ru-RU" w:eastAsia="en-US" w:bidi="ar-SA"/>
      </w:rPr>
    </w:lvl>
  </w:abstractNum>
  <w:abstractNum w:abstractNumId="11" w15:restartNumberingAfterBreak="0">
    <w:nsid w:val="42BC55E3"/>
    <w:multiLevelType w:val="hybridMultilevel"/>
    <w:tmpl w:val="3F2AA23E"/>
    <w:lvl w:ilvl="0" w:tplc="C47C5E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1F80F96">
      <w:start w:val="1"/>
      <w:numFmt w:val="lowerLetter"/>
      <w:lvlText w:val="%2."/>
      <w:lvlJc w:val="left"/>
      <w:pPr>
        <w:ind w:left="1800" w:hanging="360"/>
      </w:pPr>
    </w:lvl>
    <w:lvl w:ilvl="2" w:tplc="4E4084C8">
      <w:start w:val="1"/>
      <w:numFmt w:val="lowerRoman"/>
      <w:lvlText w:val="%3."/>
      <w:lvlJc w:val="right"/>
      <w:pPr>
        <w:ind w:left="2520" w:hanging="180"/>
      </w:pPr>
    </w:lvl>
    <w:lvl w:ilvl="3" w:tplc="5B44DBC2">
      <w:start w:val="1"/>
      <w:numFmt w:val="decimal"/>
      <w:lvlText w:val="%4."/>
      <w:lvlJc w:val="left"/>
      <w:pPr>
        <w:ind w:left="3240" w:hanging="360"/>
      </w:pPr>
    </w:lvl>
    <w:lvl w:ilvl="4" w:tplc="334435A4">
      <w:start w:val="1"/>
      <w:numFmt w:val="lowerLetter"/>
      <w:lvlText w:val="%5."/>
      <w:lvlJc w:val="left"/>
      <w:pPr>
        <w:ind w:left="3960" w:hanging="360"/>
      </w:pPr>
    </w:lvl>
    <w:lvl w:ilvl="5" w:tplc="2E70DD8E">
      <w:start w:val="1"/>
      <w:numFmt w:val="lowerRoman"/>
      <w:lvlText w:val="%6."/>
      <w:lvlJc w:val="right"/>
      <w:pPr>
        <w:ind w:left="4680" w:hanging="180"/>
      </w:pPr>
    </w:lvl>
    <w:lvl w:ilvl="6" w:tplc="485AFD80">
      <w:start w:val="1"/>
      <w:numFmt w:val="decimal"/>
      <w:lvlText w:val="%7."/>
      <w:lvlJc w:val="left"/>
      <w:pPr>
        <w:ind w:left="5400" w:hanging="360"/>
      </w:pPr>
    </w:lvl>
    <w:lvl w:ilvl="7" w:tplc="A3046BD4">
      <w:start w:val="1"/>
      <w:numFmt w:val="lowerLetter"/>
      <w:lvlText w:val="%8."/>
      <w:lvlJc w:val="left"/>
      <w:pPr>
        <w:ind w:left="6120" w:hanging="360"/>
      </w:pPr>
    </w:lvl>
    <w:lvl w:ilvl="8" w:tplc="329A9DDC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EA24DF"/>
    <w:multiLevelType w:val="multilevel"/>
    <w:tmpl w:val="01F6724C"/>
    <w:lvl w:ilvl="0">
      <w:start w:val="3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4BD61AB9"/>
    <w:multiLevelType w:val="multilevel"/>
    <w:tmpl w:val="4C166906"/>
    <w:lvl w:ilvl="0">
      <w:start w:val="6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4" w15:restartNumberingAfterBreak="0">
    <w:nsid w:val="53FD52FD"/>
    <w:multiLevelType w:val="multilevel"/>
    <w:tmpl w:val="A8F40904"/>
    <w:lvl w:ilvl="0">
      <w:start w:val="4"/>
      <w:numFmt w:val="decimal"/>
      <w:lvlText w:val="%1"/>
      <w:lvlJc w:val="left"/>
      <w:pPr>
        <w:ind w:left="402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423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423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423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423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423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423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423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423"/>
      </w:pPr>
      <w:rPr>
        <w:rFonts w:hint="default"/>
        <w:lang w:val="ru-RU" w:eastAsia="en-US" w:bidi="ar-SA"/>
      </w:rPr>
    </w:lvl>
  </w:abstractNum>
  <w:abstractNum w:abstractNumId="15" w15:restartNumberingAfterBreak="0">
    <w:nsid w:val="548B3099"/>
    <w:multiLevelType w:val="hybridMultilevel"/>
    <w:tmpl w:val="3A7284B4"/>
    <w:lvl w:ilvl="0" w:tplc="503A3B5E">
      <w:start w:val="1"/>
      <w:numFmt w:val="bullet"/>
      <w:lvlText w:val="-"/>
      <w:lvlJc w:val="left"/>
      <w:pPr>
        <w:ind w:left="402" w:hanging="226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1" w:tplc="0A3CE8EA">
      <w:start w:val="1"/>
      <w:numFmt w:val="bullet"/>
      <w:lvlText w:val="•"/>
      <w:lvlJc w:val="left"/>
      <w:pPr>
        <w:ind w:left="1398" w:hanging="226"/>
      </w:pPr>
      <w:rPr>
        <w:rFonts w:hint="default"/>
        <w:lang w:val="ru-RU" w:eastAsia="en-US" w:bidi="ar-SA"/>
      </w:rPr>
    </w:lvl>
    <w:lvl w:ilvl="2" w:tplc="E536C9C4">
      <w:start w:val="1"/>
      <w:numFmt w:val="bullet"/>
      <w:lvlText w:val="•"/>
      <w:lvlJc w:val="left"/>
      <w:pPr>
        <w:ind w:left="2397" w:hanging="226"/>
      </w:pPr>
      <w:rPr>
        <w:rFonts w:hint="default"/>
        <w:lang w:val="ru-RU" w:eastAsia="en-US" w:bidi="ar-SA"/>
      </w:rPr>
    </w:lvl>
    <w:lvl w:ilvl="3" w:tplc="F8B273E0">
      <w:start w:val="1"/>
      <w:numFmt w:val="bullet"/>
      <w:lvlText w:val="•"/>
      <w:lvlJc w:val="left"/>
      <w:pPr>
        <w:ind w:left="3395" w:hanging="226"/>
      </w:pPr>
      <w:rPr>
        <w:rFonts w:hint="default"/>
        <w:lang w:val="ru-RU" w:eastAsia="en-US" w:bidi="ar-SA"/>
      </w:rPr>
    </w:lvl>
    <w:lvl w:ilvl="4" w:tplc="D4823E28">
      <w:start w:val="1"/>
      <w:numFmt w:val="bullet"/>
      <w:lvlText w:val="•"/>
      <w:lvlJc w:val="left"/>
      <w:pPr>
        <w:ind w:left="4394" w:hanging="226"/>
      </w:pPr>
      <w:rPr>
        <w:rFonts w:hint="default"/>
        <w:lang w:val="ru-RU" w:eastAsia="en-US" w:bidi="ar-SA"/>
      </w:rPr>
    </w:lvl>
    <w:lvl w:ilvl="5" w:tplc="F14E0730">
      <w:start w:val="1"/>
      <w:numFmt w:val="bullet"/>
      <w:lvlText w:val="•"/>
      <w:lvlJc w:val="left"/>
      <w:pPr>
        <w:ind w:left="5393" w:hanging="226"/>
      </w:pPr>
      <w:rPr>
        <w:rFonts w:hint="default"/>
        <w:lang w:val="ru-RU" w:eastAsia="en-US" w:bidi="ar-SA"/>
      </w:rPr>
    </w:lvl>
    <w:lvl w:ilvl="6" w:tplc="1ABAD902">
      <w:start w:val="1"/>
      <w:numFmt w:val="bullet"/>
      <w:lvlText w:val="•"/>
      <w:lvlJc w:val="left"/>
      <w:pPr>
        <w:ind w:left="6391" w:hanging="226"/>
      </w:pPr>
      <w:rPr>
        <w:rFonts w:hint="default"/>
        <w:lang w:val="ru-RU" w:eastAsia="en-US" w:bidi="ar-SA"/>
      </w:rPr>
    </w:lvl>
    <w:lvl w:ilvl="7" w:tplc="DF16ED42">
      <w:start w:val="1"/>
      <w:numFmt w:val="bullet"/>
      <w:lvlText w:val="•"/>
      <w:lvlJc w:val="left"/>
      <w:pPr>
        <w:ind w:left="7390" w:hanging="226"/>
      </w:pPr>
      <w:rPr>
        <w:rFonts w:hint="default"/>
        <w:lang w:val="ru-RU" w:eastAsia="en-US" w:bidi="ar-SA"/>
      </w:rPr>
    </w:lvl>
    <w:lvl w:ilvl="8" w:tplc="9BA230E0">
      <w:start w:val="1"/>
      <w:numFmt w:val="bullet"/>
      <w:lvlText w:val="•"/>
      <w:lvlJc w:val="left"/>
      <w:pPr>
        <w:ind w:left="8389" w:hanging="226"/>
      </w:pPr>
      <w:rPr>
        <w:rFonts w:hint="default"/>
        <w:lang w:val="ru-RU" w:eastAsia="en-US" w:bidi="ar-SA"/>
      </w:rPr>
    </w:lvl>
  </w:abstractNum>
  <w:abstractNum w:abstractNumId="16" w15:restartNumberingAfterBreak="0">
    <w:nsid w:val="56D72B2F"/>
    <w:multiLevelType w:val="multilevel"/>
    <w:tmpl w:val="388A7DC4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7" w15:restartNumberingAfterBreak="0">
    <w:nsid w:val="59747C9F"/>
    <w:multiLevelType w:val="multilevel"/>
    <w:tmpl w:val="51189056"/>
    <w:lvl w:ilvl="0">
      <w:start w:val="5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18" w15:restartNumberingAfterBreak="0">
    <w:nsid w:val="5C5F790C"/>
    <w:multiLevelType w:val="multilevel"/>
    <w:tmpl w:val="B3507DCA"/>
    <w:lvl w:ilvl="0">
      <w:start w:val="7"/>
      <w:numFmt w:val="decimal"/>
      <w:lvlText w:val="%1"/>
      <w:lvlJc w:val="left"/>
      <w:pPr>
        <w:ind w:left="1818" w:hanging="70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18" w:hanging="708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3533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4389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5246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610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959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816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673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60124FF8"/>
    <w:multiLevelType w:val="multilevel"/>
    <w:tmpl w:val="1D7A36A0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1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3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34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288" w:hanging="2160"/>
      </w:pPr>
      <w:rPr>
        <w:rFonts w:hint="default"/>
      </w:rPr>
    </w:lvl>
  </w:abstractNum>
  <w:abstractNum w:abstractNumId="20" w15:restartNumberingAfterBreak="0">
    <w:nsid w:val="60A8571D"/>
    <w:multiLevelType w:val="hybridMultilevel"/>
    <w:tmpl w:val="806AD3CE"/>
    <w:lvl w:ilvl="0" w:tplc="2C26FE86">
      <w:start w:val="1"/>
      <w:numFmt w:val="decimal"/>
      <w:lvlText w:val="%1."/>
      <w:lvlJc w:val="left"/>
      <w:pPr>
        <w:ind w:left="1122" w:hanging="360"/>
      </w:pPr>
      <w:rPr>
        <w:rFonts w:ascii="Times New Roman" w:eastAsia="Times New Roman" w:hAnsi="Times New Roman" w:cs="Times New Roman" w:hint="default"/>
        <w:spacing w:val="0"/>
        <w:sz w:val="28"/>
        <w:szCs w:val="28"/>
        <w:lang w:val="ru-RU" w:eastAsia="en-US" w:bidi="ar-SA"/>
      </w:rPr>
    </w:lvl>
    <w:lvl w:ilvl="1" w:tplc="1A5A6BEA">
      <w:start w:val="1"/>
      <w:numFmt w:val="bullet"/>
      <w:lvlText w:val=""/>
      <w:lvlJc w:val="left"/>
      <w:pPr>
        <w:ind w:left="1842" w:hanging="360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2" w:tplc="6FE4EAFC">
      <w:start w:val="1"/>
      <w:numFmt w:val="bullet"/>
      <w:lvlText w:val="•"/>
      <w:lvlJc w:val="left"/>
      <w:pPr>
        <w:ind w:left="2789" w:hanging="360"/>
      </w:pPr>
      <w:rPr>
        <w:rFonts w:hint="default"/>
        <w:lang w:val="ru-RU" w:eastAsia="en-US" w:bidi="ar-SA"/>
      </w:rPr>
    </w:lvl>
    <w:lvl w:ilvl="3" w:tplc="57ACCD90">
      <w:start w:val="1"/>
      <w:numFmt w:val="bullet"/>
      <w:lvlText w:val="•"/>
      <w:lvlJc w:val="left"/>
      <w:pPr>
        <w:ind w:left="3739" w:hanging="360"/>
      </w:pPr>
      <w:rPr>
        <w:rFonts w:hint="default"/>
        <w:lang w:val="ru-RU" w:eastAsia="en-US" w:bidi="ar-SA"/>
      </w:rPr>
    </w:lvl>
    <w:lvl w:ilvl="4" w:tplc="CB8EBB28">
      <w:start w:val="1"/>
      <w:numFmt w:val="bullet"/>
      <w:lvlText w:val="•"/>
      <w:lvlJc w:val="left"/>
      <w:pPr>
        <w:ind w:left="4688" w:hanging="360"/>
      </w:pPr>
      <w:rPr>
        <w:rFonts w:hint="default"/>
        <w:lang w:val="ru-RU" w:eastAsia="en-US" w:bidi="ar-SA"/>
      </w:rPr>
    </w:lvl>
    <w:lvl w:ilvl="5" w:tplc="7F927DD6">
      <w:start w:val="1"/>
      <w:numFmt w:val="bullet"/>
      <w:lvlText w:val="•"/>
      <w:lvlJc w:val="left"/>
      <w:pPr>
        <w:ind w:left="5638" w:hanging="360"/>
      </w:pPr>
      <w:rPr>
        <w:rFonts w:hint="default"/>
        <w:lang w:val="ru-RU" w:eastAsia="en-US" w:bidi="ar-SA"/>
      </w:rPr>
    </w:lvl>
    <w:lvl w:ilvl="6" w:tplc="F9E0C076">
      <w:start w:val="1"/>
      <w:numFmt w:val="bullet"/>
      <w:lvlText w:val="•"/>
      <w:lvlJc w:val="left"/>
      <w:pPr>
        <w:ind w:left="6588" w:hanging="360"/>
      </w:pPr>
      <w:rPr>
        <w:rFonts w:hint="default"/>
        <w:lang w:val="ru-RU" w:eastAsia="en-US" w:bidi="ar-SA"/>
      </w:rPr>
    </w:lvl>
    <w:lvl w:ilvl="7" w:tplc="FE4C709A">
      <w:start w:val="1"/>
      <w:numFmt w:val="bullet"/>
      <w:lvlText w:val="•"/>
      <w:lvlJc w:val="left"/>
      <w:pPr>
        <w:ind w:left="7537" w:hanging="360"/>
      </w:pPr>
      <w:rPr>
        <w:rFonts w:hint="default"/>
        <w:lang w:val="ru-RU" w:eastAsia="en-US" w:bidi="ar-SA"/>
      </w:rPr>
    </w:lvl>
    <w:lvl w:ilvl="8" w:tplc="4C5CDAF6">
      <w:start w:val="1"/>
      <w:numFmt w:val="bullet"/>
      <w:lvlText w:val="•"/>
      <w:lvlJc w:val="left"/>
      <w:pPr>
        <w:ind w:left="8487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665A4579"/>
    <w:multiLevelType w:val="hybridMultilevel"/>
    <w:tmpl w:val="E3A84AB2"/>
    <w:lvl w:ilvl="0" w:tplc="DDF828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1788660">
      <w:start w:val="1"/>
      <w:numFmt w:val="lowerLetter"/>
      <w:lvlText w:val="%2."/>
      <w:lvlJc w:val="left"/>
      <w:pPr>
        <w:ind w:left="1440" w:hanging="360"/>
      </w:pPr>
    </w:lvl>
    <w:lvl w:ilvl="2" w:tplc="A4B67F18">
      <w:start w:val="1"/>
      <w:numFmt w:val="lowerRoman"/>
      <w:lvlText w:val="%3."/>
      <w:lvlJc w:val="right"/>
      <w:pPr>
        <w:ind w:left="2160" w:hanging="180"/>
      </w:pPr>
    </w:lvl>
    <w:lvl w:ilvl="3" w:tplc="5B707078">
      <w:start w:val="1"/>
      <w:numFmt w:val="decimal"/>
      <w:lvlText w:val="%4."/>
      <w:lvlJc w:val="left"/>
      <w:pPr>
        <w:ind w:left="2880" w:hanging="360"/>
      </w:pPr>
    </w:lvl>
    <w:lvl w:ilvl="4" w:tplc="3ADC7496">
      <w:start w:val="1"/>
      <w:numFmt w:val="lowerLetter"/>
      <w:lvlText w:val="%5."/>
      <w:lvlJc w:val="left"/>
      <w:pPr>
        <w:ind w:left="3600" w:hanging="360"/>
      </w:pPr>
    </w:lvl>
    <w:lvl w:ilvl="5" w:tplc="1952B70C">
      <w:start w:val="1"/>
      <w:numFmt w:val="lowerRoman"/>
      <w:lvlText w:val="%6."/>
      <w:lvlJc w:val="right"/>
      <w:pPr>
        <w:ind w:left="4320" w:hanging="180"/>
      </w:pPr>
    </w:lvl>
    <w:lvl w:ilvl="6" w:tplc="DE66724E">
      <w:start w:val="1"/>
      <w:numFmt w:val="decimal"/>
      <w:lvlText w:val="%7."/>
      <w:lvlJc w:val="left"/>
      <w:pPr>
        <w:ind w:left="5040" w:hanging="360"/>
      </w:pPr>
    </w:lvl>
    <w:lvl w:ilvl="7" w:tplc="75106692">
      <w:start w:val="1"/>
      <w:numFmt w:val="lowerLetter"/>
      <w:lvlText w:val="%8."/>
      <w:lvlJc w:val="left"/>
      <w:pPr>
        <w:ind w:left="5760" w:hanging="360"/>
      </w:pPr>
    </w:lvl>
    <w:lvl w:ilvl="8" w:tplc="71125CE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F03B1C"/>
    <w:multiLevelType w:val="hybridMultilevel"/>
    <w:tmpl w:val="DCE24836"/>
    <w:lvl w:ilvl="0" w:tplc="905A4710">
      <w:start w:val="1"/>
      <w:numFmt w:val="decimal"/>
      <w:lvlText w:val="%1."/>
      <w:lvlJc w:val="left"/>
      <w:pPr>
        <w:ind w:left="502" w:hanging="360"/>
      </w:pPr>
    </w:lvl>
    <w:lvl w:ilvl="1" w:tplc="997A54E2">
      <w:start w:val="1"/>
      <w:numFmt w:val="lowerLetter"/>
      <w:lvlText w:val="%2."/>
      <w:lvlJc w:val="left"/>
      <w:pPr>
        <w:ind w:left="1222" w:hanging="360"/>
      </w:pPr>
    </w:lvl>
    <w:lvl w:ilvl="2" w:tplc="D1A0702E">
      <w:start w:val="1"/>
      <w:numFmt w:val="lowerRoman"/>
      <w:lvlText w:val="%3."/>
      <w:lvlJc w:val="right"/>
      <w:pPr>
        <w:ind w:left="1942" w:hanging="180"/>
      </w:pPr>
    </w:lvl>
    <w:lvl w:ilvl="3" w:tplc="FF10ADB2">
      <w:start w:val="1"/>
      <w:numFmt w:val="decimal"/>
      <w:lvlText w:val="%4."/>
      <w:lvlJc w:val="left"/>
      <w:pPr>
        <w:ind w:left="2662" w:hanging="360"/>
      </w:pPr>
    </w:lvl>
    <w:lvl w:ilvl="4" w:tplc="283E5046">
      <w:start w:val="1"/>
      <w:numFmt w:val="lowerLetter"/>
      <w:lvlText w:val="%5."/>
      <w:lvlJc w:val="left"/>
      <w:pPr>
        <w:ind w:left="3382" w:hanging="360"/>
      </w:pPr>
    </w:lvl>
    <w:lvl w:ilvl="5" w:tplc="148CB346">
      <w:start w:val="1"/>
      <w:numFmt w:val="lowerRoman"/>
      <w:lvlText w:val="%6."/>
      <w:lvlJc w:val="right"/>
      <w:pPr>
        <w:ind w:left="4102" w:hanging="180"/>
      </w:pPr>
    </w:lvl>
    <w:lvl w:ilvl="6" w:tplc="FEC69482">
      <w:start w:val="1"/>
      <w:numFmt w:val="decimal"/>
      <w:lvlText w:val="%7."/>
      <w:lvlJc w:val="left"/>
      <w:pPr>
        <w:ind w:left="4822" w:hanging="360"/>
      </w:pPr>
    </w:lvl>
    <w:lvl w:ilvl="7" w:tplc="A3A0A0E8">
      <w:start w:val="1"/>
      <w:numFmt w:val="lowerLetter"/>
      <w:lvlText w:val="%8."/>
      <w:lvlJc w:val="left"/>
      <w:pPr>
        <w:ind w:left="5542" w:hanging="360"/>
      </w:pPr>
    </w:lvl>
    <w:lvl w:ilvl="8" w:tplc="929854D0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708F5C5A"/>
    <w:multiLevelType w:val="hybridMultilevel"/>
    <w:tmpl w:val="7FD8FC76"/>
    <w:lvl w:ilvl="0" w:tplc="FF483998">
      <w:start w:val="1"/>
      <w:numFmt w:val="bullet"/>
      <w:lvlText w:val=""/>
      <w:lvlJc w:val="left"/>
      <w:pPr>
        <w:ind w:left="402" w:hanging="708"/>
      </w:pPr>
      <w:rPr>
        <w:rFonts w:ascii="Symbol" w:eastAsia="Symbol" w:hAnsi="Symbol" w:cs="Symbol" w:hint="default"/>
        <w:sz w:val="28"/>
        <w:szCs w:val="28"/>
        <w:lang w:val="ru-RU" w:eastAsia="en-US" w:bidi="ar-SA"/>
      </w:rPr>
    </w:lvl>
    <w:lvl w:ilvl="1" w:tplc="FF120338">
      <w:start w:val="1"/>
      <w:numFmt w:val="bullet"/>
      <w:lvlText w:val="•"/>
      <w:lvlJc w:val="left"/>
      <w:pPr>
        <w:ind w:left="1398" w:hanging="708"/>
      </w:pPr>
      <w:rPr>
        <w:rFonts w:hint="default"/>
        <w:lang w:val="ru-RU" w:eastAsia="en-US" w:bidi="ar-SA"/>
      </w:rPr>
    </w:lvl>
    <w:lvl w:ilvl="2" w:tplc="C43A79A6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 w:tplc="6710412C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 w:tplc="954CEDD0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 w:tplc="DD48A22A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 w:tplc="CE646464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 w:tplc="ABF2F54C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 w:tplc="12300BE4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abstractNum w:abstractNumId="24" w15:restartNumberingAfterBreak="0">
    <w:nsid w:val="79FA4918"/>
    <w:multiLevelType w:val="multilevel"/>
    <w:tmpl w:val="F7A88EAE"/>
    <w:lvl w:ilvl="0">
      <w:start w:val="2"/>
      <w:numFmt w:val="decimal"/>
      <w:lvlText w:val="%1"/>
      <w:lvlJc w:val="left"/>
      <w:pPr>
        <w:ind w:left="1388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88" w:hanging="420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02" w:hanging="588"/>
      </w:pPr>
      <w:rPr>
        <w:rFonts w:ascii="Times New Roman" w:eastAsia="Times New Roman" w:hAnsi="Times New Roman" w:cs="Times New Roman" w:hint="default"/>
        <w:sz w:val="24"/>
        <w:szCs w:val="24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81" w:hanging="58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82" w:hanging="58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82" w:hanging="58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83" w:hanging="58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84" w:hanging="58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4" w:hanging="588"/>
      </w:pPr>
      <w:rPr>
        <w:rFonts w:hint="default"/>
        <w:lang w:val="ru-RU" w:eastAsia="en-US" w:bidi="ar-SA"/>
      </w:rPr>
    </w:lvl>
  </w:abstractNum>
  <w:abstractNum w:abstractNumId="25" w15:restartNumberingAfterBreak="0">
    <w:nsid w:val="7D284447"/>
    <w:multiLevelType w:val="multilevel"/>
    <w:tmpl w:val="2C40D838"/>
    <w:lvl w:ilvl="0">
      <w:start w:val="4"/>
      <w:numFmt w:val="decimal"/>
      <w:lvlText w:val="%1"/>
      <w:lvlJc w:val="left"/>
      <w:pPr>
        <w:ind w:left="402" w:hanging="708"/>
      </w:pPr>
      <w:rPr>
        <w:rFonts w:hint="default"/>
        <w:lang w:val="ru-RU" w:eastAsia="en-US" w:bidi="ar-SA"/>
      </w:rPr>
    </w:lvl>
    <w:lvl w:ilvl="1">
      <w:start w:val="12"/>
      <w:numFmt w:val="decimal"/>
      <w:lvlText w:val="%1.%2."/>
      <w:lvlJc w:val="left"/>
      <w:pPr>
        <w:ind w:left="402" w:hanging="708"/>
      </w:pPr>
      <w:rPr>
        <w:rFonts w:ascii="Times New Roman" w:eastAsia="Times New Roman" w:hAnsi="Times New Roman" w:cs="Times New Roman" w:hint="default"/>
        <w:color w:val="000000" w:themeColor="text1"/>
        <w:spacing w:val="-2"/>
        <w:sz w:val="28"/>
        <w:szCs w:val="28"/>
        <w:lang w:val="ru-RU" w:eastAsia="en-US" w:bidi="ar-SA"/>
      </w:rPr>
    </w:lvl>
    <w:lvl w:ilvl="2">
      <w:start w:val="1"/>
      <w:numFmt w:val="bullet"/>
      <w:lvlText w:val="•"/>
      <w:lvlJc w:val="left"/>
      <w:pPr>
        <w:ind w:left="2397" w:hanging="708"/>
      </w:pPr>
      <w:rPr>
        <w:rFonts w:hint="default"/>
        <w:lang w:val="ru-RU" w:eastAsia="en-US" w:bidi="ar-SA"/>
      </w:rPr>
    </w:lvl>
    <w:lvl w:ilvl="3">
      <w:start w:val="1"/>
      <w:numFmt w:val="bullet"/>
      <w:lvlText w:val="•"/>
      <w:lvlJc w:val="left"/>
      <w:pPr>
        <w:ind w:left="3395" w:hanging="708"/>
      </w:pPr>
      <w:rPr>
        <w:rFonts w:hint="default"/>
        <w:lang w:val="ru-RU" w:eastAsia="en-US" w:bidi="ar-SA"/>
      </w:rPr>
    </w:lvl>
    <w:lvl w:ilvl="4">
      <w:start w:val="1"/>
      <w:numFmt w:val="bullet"/>
      <w:lvlText w:val="•"/>
      <w:lvlJc w:val="left"/>
      <w:pPr>
        <w:ind w:left="4394" w:hanging="708"/>
      </w:pPr>
      <w:rPr>
        <w:rFonts w:hint="default"/>
        <w:lang w:val="ru-RU" w:eastAsia="en-US" w:bidi="ar-SA"/>
      </w:rPr>
    </w:lvl>
    <w:lvl w:ilvl="5">
      <w:start w:val="1"/>
      <w:numFmt w:val="bullet"/>
      <w:lvlText w:val="•"/>
      <w:lvlJc w:val="left"/>
      <w:pPr>
        <w:ind w:left="5393" w:hanging="708"/>
      </w:pPr>
      <w:rPr>
        <w:rFonts w:hint="default"/>
        <w:lang w:val="ru-RU" w:eastAsia="en-US" w:bidi="ar-SA"/>
      </w:rPr>
    </w:lvl>
    <w:lvl w:ilvl="6">
      <w:start w:val="1"/>
      <w:numFmt w:val="bullet"/>
      <w:lvlText w:val="•"/>
      <w:lvlJc w:val="left"/>
      <w:pPr>
        <w:ind w:left="6391" w:hanging="708"/>
      </w:pPr>
      <w:rPr>
        <w:rFonts w:hint="default"/>
        <w:lang w:val="ru-RU" w:eastAsia="en-US" w:bidi="ar-SA"/>
      </w:rPr>
    </w:lvl>
    <w:lvl w:ilvl="7">
      <w:start w:val="1"/>
      <w:numFmt w:val="bullet"/>
      <w:lvlText w:val="•"/>
      <w:lvlJc w:val="left"/>
      <w:pPr>
        <w:ind w:left="7390" w:hanging="708"/>
      </w:pPr>
      <w:rPr>
        <w:rFonts w:hint="default"/>
        <w:lang w:val="ru-RU" w:eastAsia="en-US" w:bidi="ar-SA"/>
      </w:rPr>
    </w:lvl>
    <w:lvl w:ilvl="8">
      <w:start w:val="1"/>
      <w:numFmt w:val="bullet"/>
      <w:lvlText w:val="•"/>
      <w:lvlJc w:val="left"/>
      <w:pPr>
        <w:ind w:left="8389" w:hanging="708"/>
      </w:pPr>
      <w:rPr>
        <w:rFonts w:hint="default"/>
        <w:lang w:val="ru-RU" w:eastAsia="en-US" w:bidi="ar-SA"/>
      </w:rPr>
    </w:lvl>
  </w:abstractNum>
  <w:num w:numId="1">
    <w:abstractNumId w:val="20"/>
  </w:num>
  <w:num w:numId="2">
    <w:abstractNumId w:val="14"/>
  </w:num>
  <w:num w:numId="3">
    <w:abstractNumId w:val="8"/>
  </w:num>
  <w:num w:numId="4">
    <w:abstractNumId w:val="15"/>
  </w:num>
  <w:num w:numId="5">
    <w:abstractNumId w:val="24"/>
  </w:num>
  <w:num w:numId="6">
    <w:abstractNumId w:val="2"/>
  </w:num>
  <w:num w:numId="7">
    <w:abstractNumId w:val="9"/>
  </w:num>
  <w:num w:numId="8">
    <w:abstractNumId w:val="18"/>
  </w:num>
  <w:num w:numId="9">
    <w:abstractNumId w:val="13"/>
  </w:num>
  <w:num w:numId="10">
    <w:abstractNumId w:val="17"/>
  </w:num>
  <w:num w:numId="11">
    <w:abstractNumId w:val="10"/>
  </w:num>
  <w:num w:numId="12">
    <w:abstractNumId w:val="25"/>
  </w:num>
  <w:num w:numId="13">
    <w:abstractNumId w:val="16"/>
  </w:num>
  <w:num w:numId="14">
    <w:abstractNumId w:val="12"/>
  </w:num>
  <w:num w:numId="15">
    <w:abstractNumId w:val="6"/>
  </w:num>
  <w:num w:numId="16">
    <w:abstractNumId w:val="23"/>
  </w:num>
  <w:num w:numId="17">
    <w:abstractNumId w:val="7"/>
  </w:num>
  <w:num w:numId="18">
    <w:abstractNumId w:val="5"/>
  </w:num>
  <w:num w:numId="19">
    <w:abstractNumId w:val="3"/>
  </w:num>
  <w:num w:numId="20">
    <w:abstractNumId w:val="4"/>
  </w:num>
  <w:num w:numId="21">
    <w:abstractNumId w:val="19"/>
  </w:num>
  <w:num w:numId="22">
    <w:abstractNumId w:val="1"/>
  </w:num>
  <w:num w:numId="23">
    <w:abstractNumId w:val="22"/>
  </w:num>
  <w:num w:numId="24">
    <w:abstractNumId w:val="0"/>
  </w:num>
  <w:num w:numId="25">
    <w:abstractNumId w:val="11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B32"/>
    <w:rsid w:val="00593B0D"/>
    <w:rsid w:val="006B7CC2"/>
    <w:rsid w:val="00EB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5365AF-B01C-4964-8114-81C542F41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pPr>
      <w:ind w:left="402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1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Pr>
      <w:sz w:val="28"/>
      <w:szCs w:val="28"/>
    </w:rPr>
  </w:style>
  <w:style w:type="character" w:customStyle="1" w:styleId="af9">
    <w:name w:val="Основной текст Знак"/>
    <w:basedOn w:val="a0"/>
    <w:link w:val="af8"/>
    <w:uiPriority w:val="1"/>
    <w:rPr>
      <w:rFonts w:ascii="Times New Roman" w:eastAsia="Times New Roman" w:hAnsi="Times New Roman" w:cs="Times New Roman"/>
      <w:sz w:val="28"/>
      <w:szCs w:val="28"/>
    </w:rPr>
  </w:style>
  <w:style w:type="paragraph" w:styleId="afa">
    <w:name w:val="List Paragraph"/>
    <w:basedOn w:val="a"/>
    <w:uiPriority w:val="34"/>
    <w:qFormat/>
    <w:pPr>
      <w:ind w:left="402" w:firstLine="707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  <w:lang w:val="en-US" w:eastAsia="zh-CN" w:bidi="hi-IN"/>
    </w:r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Balloon Text"/>
    <w:basedOn w:val="a"/>
    <w:link w:val="afd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afe">
    <w:name w:val="annotation text"/>
    <w:basedOn w:val="a"/>
    <w:link w:val="aff"/>
    <w:uiPriority w:val="99"/>
    <w:unhideWhenUsed/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Pr>
      <w:rFonts w:ascii="Times New Roman" w:eastAsia="Times New Roman" w:hAnsi="Times New Roman" w:cs="Times New Roman"/>
      <w:sz w:val="20"/>
      <w:szCs w:val="20"/>
    </w:rPr>
  </w:style>
  <w:style w:type="character" w:customStyle="1" w:styleId="11pt">
    <w:name w:val="Основной текст + 11 pt"/>
    <w:rPr>
      <w:color w:val="000000"/>
      <w:spacing w:val="0"/>
      <w:position w:val="0"/>
      <w:sz w:val="22"/>
      <w:szCs w:val="22"/>
      <w:shd w:val="clear" w:color="auto" w:fill="FFFFFF"/>
      <w:lang w:val="ru-RU"/>
    </w:rPr>
  </w:style>
  <w:style w:type="character" w:customStyle="1" w:styleId="aff0">
    <w:name w:val="Основной текст_"/>
    <w:link w:val="25"/>
    <w:rPr>
      <w:shd w:val="clear" w:color="auto" w:fill="FFFFFF"/>
    </w:rPr>
  </w:style>
  <w:style w:type="paragraph" w:customStyle="1" w:styleId="25">
    <w:name w:val="Основной текст2"/>
    <w:basedOn w:val="a"/>
    <w:link w:val="aff0"/>
    <w:pPr>
      <w:shd w:val="clear" w:color="auto" w:fill="FFFFFF"/>
      <w:spacing w:line="283" w:lineRule="exact"/>
      <w:ind w:hanging="38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FA44E-8B93-4332-B7A4-C5C892727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Панга Елена Владимировна</dc:creator>
  <cp:keywords/>
  <dc:description/>
  <cp:lastModifiedBy>Петрова Виктория Вячеславовна</cp:lastModifiedBy>
  <cp:revision>5</cp:revision>
  <dcterms:created xsi:type="dcterms:W3CDTF">2025-05-05T09:51:00Z</dcterms:created>
  <dcterms:modified xsi:type="dcterms:W3CDTF">2026-02-24T08:03:00Z</dcterms:modified>
</cp:coreProperties>
</file>