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F0C9" w14:textId="77777777" w:rsidR="00F858EB" w:rsidRDefault="00E476FA">
      <w:pPr>
        <w:spacing w:after="200"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Credit card fraud detection using Machine Learning </w:t>
      </w:r>
    </w:p>
    <w:p w14:paraId="16CB22F1" w14:textId="77777777" w:rsidR="00F858EB" w:rsidRDefault="00E476F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proofErr w:type="spellStart"/>
      <w:r>
        <w:rPr>
          <w:rFonts w:ascii="Times New Roman" w:eastAsia="Times New Roman" w:hAnsi="Times New Roman" w:cs="Times New Roman"/>
          <w:b/>
          <w:sz w:val="24"/>
          <w:szCs w:val="24"/>
        </w:rPr>
        <w:t>Rahini</w:t>
      </w:r>
      <w:proofErr w:type="spellEnd"/>
      <w:r>
        <w:rPr>
          <w:rFonts w:ascii="Times New Roman" w:eastAsia="Times New Roman" w:hAnsi="Times New Roman" w:cs="Times New Roman"/>
          <w:b/>
          <w:sz w:val="24"/>
          <w:szCs w:val="24"/>
        </w:rPr>
        <w:t xml:space="preserve"> Reddy</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G. Pravalli</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K. Sandeep</w:t>
      </w:r>
      <w:r>
        <w:rPr>
          <w:rFonts w:ascii="Times New Roman" w:eastAsia="Times New Roman" w:hAnsi="Times New Roman" w:cs="Times New Roman"/>
          <w:b/>
          <w:sz w:val="24"/>
          <w:szCs w:val="24"/>
          <w:vertAlign w:val="superscript"/>
        </w:rPr>
        <w:t>3</w:t>
      </w:r>
      <w:r>
        <w:rPr>
          <w:rFonts w:ascii="Times New Roman" w:eastAsia="Times New Roman" w:hAnsi="Times New Roman" w:cs="Times New Roman"/>
          <w:b/>
          <w:sz w:val="24"/>
          <w:szCs w:val="24"/>
        </w:rPr>
        <w:t>, S. Prakash</w:t>
      </w:r>
      <w:r>
        <w:rPr>
          <w:rFonts w:ascii="Times New Roman" w:eastAsia="Times New Roman" w:hAnsi="Times New Roman" w:cs="Times New Roman"/>
          <w:b/>
          <w:sz w:val="24"/>
          <w:szCs w:val="24"/>
          <w:vertAlign w:val="superscript"/>
        </w:rPr>
        <w:t xml:space="preserve">4 </w:t>
      </w:r>
    </w:p>
    <w:p w14:paraId="0A083BD0" w14:textId="77777777" w:rsidR="00F858EB" w:rsidRDefault="00E476F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vertAlign w:val="superscript"/>
        </w:rPr>
        <w:t>1,2,3,4</w:t>
      </w:r>
      <w:r>
        <w:rPr>
          <w:rFonts w:ascii="Times New Roman" w:eastAsia="Times New Roman" w:hAnsi="Times New Roman" w:cs="Times New Roman"/>
          <w:b/>
          <w:sz w:val="24"/>
          <w:szCs w:val="24"/>
        </w:rPr>
        <w:t xml:space="preserve">CSE(AI&amp;ML), </w:t>
      </w:r>
      <w:proofErr w:type="spellStart"/>
      <w:r>
        <w:rPr>
          <w:rFonts w:ascii="Times New Roman" w:eastAsia="Times New Roman" w:hAnsi="Times New Roman" w:cs="Times New Roman"/>
          <w:b/>
          <w:sz w:val="24"/>
          <w:szCs w:val="24"/>
        </w:rPr>
        <w:t>Sreyas</w:t>
      </w:r>
      <w:proofErr w:type="spellEnd"/>
      <w:r>
        <w:rPr>
          <w:rFonts w:ascii="Times New Roman" w:eastAsia="Times New Roman" w:hAnsi="Times New Roman" w:cs="Times New Roman"/>
          <w:b/>
          <w:sz w:val="24"/>
          <w:szCs w:val="24"/>
        </w:rPr>
        <w:t xml:space="preserve"> Institute of Engineering and Technology, Hyderabad, INDIA- 500063</w:t>
      </w:r>
    </w:p>
    <w:p w14:paraId="78EB603E" w14:textId="77777777" w:rsidR="00F858EB" w:rsidRDefault="00F858EB">
      <w:pPr>
        <w:spacing w:line="240" w:lineRule="auto"/>
        <w:jc w:val="both"/>
        <w:rPr>
          <w:rFonts w:ascii="Times New Roman" w:eastAsia="Times New Roman" w:hAnsi="Times New Roman" w:cs="Times New Roman"/>
          <w:b/>
          <w:sz w:val="24"/>
          <w:szCs w:val="24"/>
        </w:rPr>
      </w:pPr>
    </w:p>
    <w:p w14:paraId="78D827E0"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sz w:val="24"/>
          <w:szCs w:val="24"/>
        </w:rPr>
        <w:t xml:space="preserve"> </w:t>
      </w:r>
    </w:p>
    <w:p w14:paraId="177EB83C" w14:textId="77777777" w:rsidR="00F858EB" w:rsidRDefault="00F858EB">
      <w:pPr>
        <w:jc w:val="both"/>
        <w:rPr>
          <w:rFonts w:ascii="Times New Roman" w:eastAsia="Times New Roman" w:hAnsi="Times New Roman" w:cs="Times New Roman"/>
          <w:sz w:val="24"/>
          <w:szCs w:val="24"/>
        </w:rPr>
      </w:pPr>
    </w:p>
    <w:p w14:paraId="736E9303"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Nowadays , Credit card fraud continues to be a major issue in today’s financial world. With the rise of online shopping and digital banking, fraudulent activities have also become more frequent. Where traditional fraud detection systems, which rely on the  fixed rule-based methods, and that are no longer effective at identifying modern and evolving types of fraud. These systems often fail to detect the new or hidden fraud patterns, which leads  to financial losses and reduced customer trust [1].Machine learning  offers a more advanced solution by learning from  the historical transaction data and identifying unusual behavior that may indicate fraudulent activity. Among the various ML </w:t>
      </w:r>
      <w:proofErr w:type="spellStart"/>
      <w:r>
        <w:rPr>
          <w:rFonts w:ascii="Times New Roman" w:eastAsia="Times New Roman" w:hAnsi="Times New Roman" w:cs="Times New Roman"/>
          <w:sz w:val="24"/>
          <w:szCs w:val="24"/>
        </w:rPr>
        <w:t>techniques,the</w:t>
      </w:r>
      <w:proofErr w:type="spellEnd"/>
      <w:r>
        <w:rPr>
          <w:rFonts w:ascii="Times New Roman" w:eastAsia="Times New Roman" w:hAnsi="Times New Roman" w:cs="Times New Roman"/>
          <w:sz w:val="24"/>
          <w:szCs w:val="24"/>
        </w:rPr>
        <w:t xml:space="preserve"> Light Gradient Boosting Machine  stands out as a highly efficient algorithm. It is also  known for its speed, accuracy, and ability to handle  the large and imbalanced datasets, which are common in  the fraud detection scenarios. This allows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to detect fraud more precisely and efficiently compared to traditional methods [2]. In parallel, Federated Learning  provides a way to train machine learning models collaboratively across multiple organizations without sharing raw data. Banks, financial institutions, or companies can train a shared model using their local data while ensuring customer privacy is preserved. This is especially important for complying with data protection regulations such as the General Data Protection Regulation [3].By combining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with Federated Learning, the proposed approach offers a robust and privacy-preserving solution to modern credit card fraud challenges. The model can continuously learn from diverse data sources while respecting privacy boundaries, making it both flexible and scalable for real-world use.</w:t>
      </w:r>
    </w:p>
    <w:p w14:paraId="740AC349" w14:textId="77777777" w:rsidR="00F858EB" w:rsidRDefault="00F858EB">
      <w:pPr>
        <w:jc w:val="both"/>
        <w:rPr>
          <w:rFonts w:ascii="Times New Roman" w:eastAsia="Times New Roman" w:hAnsi="Times New Roman" w:cs="Times New Roman"/>
          <w:sz w:val="24"/>
          <w:szCs w:val="24"/>
        </w:rPr>
      </w:pPr>
    </w:p>
    <w:p w14:paraId="5BF2C89F" w14:textId="77777777" w:rsidR="00F858EB" w:rsidRDefault="00E476FA">
      <w:pPr>
        <w:spacing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General Data Protection Regulation , Federated Learning, </w:t>
      </w:r>
    </w:p>
    <w:p w14:paraId="0C075468"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1.Introduction:</w:t>
      </w:r>
    </w:p>
    <w:p w14:paraId="103DC8B1"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Nowadays, credit card fraud is a growing problem for both banks and  their customers, especially  many  people who use digital payment systems. Criminals are finding different new  ways to trick the  systems or individuals, enabling them to make fake transactions. This causes financial losses and makes people lose trust in the banking system. Since online payments occur across international borders, it becomes even harder to identify and prevent fraud. That’s why smarter and more adaptable systems are needed [3], [17].</w:t>
      </w:r>
    </w:p>
    <w:p w14:paraId="2D48D68A"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helps to solve this problem by allowing the systems to learn from past transactions and detect suspicious activities. Unlike traditional rule-based systems, which follow static patterns and find it difficult to adapt to new fraud techniques, machine learning  models can learn and adjust over a time, making them more effective at identifying the fraud patterns [1], [4].However, ML also faces challenges. One key issue is that fraud cases are much rarer than normal transactions, leading to an imbalanced dataset. This makes it difficult for models to learn effectively. Another challenge is privacy. Transaction data is sensitive, and banks are reluctant to share it, which limits the data available to train strong models [18], [10].</w:t>
      </w:r>
    </w:p>
    <w:p w14:paraId="5E5B345D"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study reviewed multiple ML techniques for credit card fraud detection and highlighted these challenges. It proposed a solution using Federated Learning (FL) and Artificial Neural Networks (ANNs) to improve fraud detection while protecting user privacy [1]. Building on that concept, the current report suggests using the Light Gradient Boosting Machine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)—a powerful ML method—in combination with FL. The main aim of this strategy is to enhance fraud detection accuracy while keeping user data private and secure and helping banks comply with regulations like the GDPR [11], [16].</w:t>
      </w:r>
    </w:p>
    <w:p w14:paraId="6BF4B185" w14:textId="77777777" w:rsidR="00F858EB" w:rsidRDefault="00E476FA">
      <w:pPr>
        <w:spacing w:after="20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is mainly suitable for fraud detection because it processes large datasets and imbalanced datasets quickly and makes it ideal for real-time detection. When integrated with FL, multiple banks can collaboratively train models without transferring private data. This preserves data security while still enabling advanced fraud detection capabilities [14], [13].Historically, fraud detection began with manual transaction checks. Later, banks adopted rule-based systems that flagged specific patterns like high-value or international purchases. These systems often triggered false alarms and which could not adapt to evolving fraud patterns. As fraud became more difficult and datasets grew, statistical models were introduced to detect anomalies, but these lacked  to learn from new data. ML changed this by enabling systems to learn from historical data and improve over time [6], [7].</w:t>
      </w:r>
    </w:p>
    <w:p w14:paraId="254B1E13"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ML models still struggle due to the rarity of fraud and the constraints that are  given by privacy laws like the GDPR. These factors limit access to diverse datasets. To address this, FL has gained popularity. It allows multiple organizations to collaboratively train a shared model without sharing raw data. Each organization trains locally and shares only model updates, not sensitive customer data [4], [17].Combining FL with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creates a strong fraud detection system.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handles the kinds of large, imbalanced, and sometimes incomplete datasets typical in the banking industry. It also trains quickly, making it ideal for real-time fraud detection. Together, these tools form a powerful, private, and scalable approach to combating credit card fraud [5], [20].</w:t>
      </w:r>
    </w:p>
    <w:p w14:paraId="4DCD81D0" w14:textId="77777777" w:rsidR="00F858EB" w:rsidRDefault="00F858EB">
      <w:pPr>
        <w:spacing w:after="200"/>
        <w:jc w:val="both"/>
        <w:rPr>
          <w:rFonts w:ascii="Times New Roman" w:eastAsia="Times New Roman" w:hAnsi="Times New Roman" w:cs="Times New Roman"/>
          <w:sz w:val="24"/>
          <w:szCs w:val="24"/>
        </w:rPr>
      </w:pPr>
    </w:p>
    <w:p w14:paraId="5FF9EA44" w14:textId="77777777" w:rsidR="00F858EB" w:rsidRDefault="00F858EB">
      <w:pPr>
        <w:spacing w:after="200" w:line="480" w:lineRule="auto"/>
        <w:jc w:val="both"/>
        <w:rPr>
          <w:rFonts w:ascii="Times New Roman" w:eastAsia="Times New Roman" w:hAnsi="Times New Roman" w:cs="Times New Roman"/>
          <w:b/>
          <w:sz w:val="24"/>
          <w:szCs w:val="24"/>
        </w:rPr>
      </w:pPr>
    </w:p>
    <w:p w14:paraId="119D2D84"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Related Work:</w:t>
      </w:r>
    </w:p>
    <w:p w14:paraId="55E7C943"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fraud is a growing threat in today’s digital world. For most people who do online shopping and use online payments, scammers are becoming smarter, and traditional methods are failing to catch them [1]. Traditional fraud detection systems, which depend on specific rules, often fail to detect new and clever types of fraud [2]. These rule-based systems cannot adapt to new fraud patterns, so they miss many suspicious transactions. This is where Machine Learning (ML) becomes useful. ML systems can learn from previous data and recognize unusual behavior, helping banks and companies detect fraud more easily and in real time [3].</w:t>
      </w:r>
    </w:p>
    <w:p w14:paraId="382104E7"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different  types of machine learning methods that are  used to find  the fraud. There are Some of the most common algorithms  which include   Random Forest , Artificial Neural Networks , Support Vector Machines , Decision Trees , Logistic Regression , K-Nearest Neighbors , and Naive Bayes [4]. Each model has its own strategy. For example, Random Forest works well because it combines the results of many decision trees, making the overall prediction more accurate [5]. ANN is powerful when dealing with large datasets where patterns are hard to see [6]. These models can be used alone or combined in hybrid systems for better performance [7].</w:t>
      </w:r>
    </w:p>
    <w:p w14:paraId="65C5EB88"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big challenge in fraud detection is data imbalance. In real-world transaction data, only a small number of transactions are fraudulent, while most are normal [8]. Because of this, many models become biased and mostly predict “not fraud.” Techniques like Synthetic Minority Over-sampling Technique (SMOTE) are used to solve this issue. SMOTE creates synthetic fraud examples so that models can learn better [9]. Another method is under-sampling, where some normal transactions are removed to balance the dataset [10].</w:t>
      </w:r>
    </w:p>
    <w:p w14:paraId="74E9A389"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Ensemble models are also used to improve fraud detection. These models combine several ML algorithms into one system. Techniques like Bagging, Boosting, and Stacking are examples, where different models like SVM, KNN, and RF are combined [11]. Each model contributes its strengths, and together, they cover more types of fraud. This reduces false positives(normal transactions flagged as fraud) and false negatives (fraud going unnoticed) [12].Choosing the right features from transaction data is also important. This is called feature selection. Too many unnecessary or noisy features can confuse the model. One smart way to pick the best features is using Genetic Algorithms (GA), which work like natural selection to find the most useful features [13]. Important features for fraud detection include the transaction amount, time, frequency of spending, and location [14]. </w:t>
      </w:r>
    </w:p>
    <w:p w14:paraId="4233A486"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Recently, deep learning has become one of the most  powerful tools in fraud detection. Deep learning models like Convolutional Neural Networks , Recurrent Neural Networks , and Long Short-Term Memory  networks handle complicated data and recognize patterns over time [15]. For example, if someone suddenly spends  more money in a different country , these models can detect it. They require a lot of computing power and data to train, which can be difficult to manage [16].Privacy is another major problem. Banks and companies are not willing to share transaction data due to strict privacy laws like GDPR. To address this, Federated Learning has been introduced. It allows multiple organizations to train a shared model without sharing raw data. Each organization trains the model locally and shares only the model updates, protecting user privacy [17].</w:t>
      </w:r>
    </w:p>
    <w:p w14:paraId="523B75C8"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important goal is real-time fraud detection. Fraud often happens in seconds, so the system must detect and stop it quickly. By using extra information like geolocation, time of day, and a customer’s normal behavior, models can spot fraud as it happens [18]. A good model should not only be accurate, but also fast and flexible. It must adapt to new types of fraud without needing to be retrained from scratch each </w:t>
      </w:r>
      <w:proofErr w:type="spellStart"/>
      <w:r>
        <w:rPr>
          <w:rFonts w:ascii="Times New Roman" w:eastAsia="Times New Roman" w:hAnsi="Times New Roman" w:cs="Times New Roman"/>
          <w:sz w:val="24"/>
          <w:szCs w:val="24"/>
        </w:rPr>
        <w:t>time.In</w:t>
      </w:r>
      <w:proofErr w:type="spellEnd"/>
      <w:r>
        <w:rPr>
          <w:rFonts w:ascii="Times New Roman" w:eastAsia="Times New Roman" w:hAnsi="Times New Roman" w:cs="Times New Roman"/>
          <w:sz w:val="24"/>
          <w:szCs w:val="24"/>
        </w:rPr>
        <w:t xml:space="preserve"> conclusion, machine learning has greatly improved how we detect credit card fraud. Algorithms like Random Forest, SVM, and ANN have made fraud detection faster and smarter. Techniques like ensemble learning, SMOTE, genetic algorithms, deep learning, and federated learning have all added value [19]. Despite challenges like computing requirements and model complexity, ongoing research is helping to build better systems. As fraudsters evolve, our tools must keep improving too, making smart and adaptive ML models essential for protecting digital finances.</w:t>
      </w:r>
    </w:p>
    <w:p w14:paraId="4E224FF9" w14:textId="77777777" w:rsidR="00F858EB" w:rsidRDefault="00F858EB">
      <w:pPr>
        <w:spacing w:after="200"/>
        <w:jc w:val="both"/>
        <w:rPr>
          <w:rFonts w:ascii="Times New Roman" w:eastAsia="Times New Roman" w:hAnsi="Times New Roman" w:cs="Times New Roman"/>
          <w:sz w:val="24"/>
          <w:szCs w:val="24"/>
        </w:rPr>
      </w:pPr>
    </w:p>
    <w:p w14:paraId="1562E6E4" w14:textId="77777777" w:rsidR="00F858EB" w:rsidRDefault="00E476FA">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Methodology:</w:t>
      </w:r>
    </w:p>
    <w:p w14:paraId="0E406DBB"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methodology used in this project combines two powerful approaches: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a fast and efficient gradient boosting algorithm, and Federated Learning (FL), a privacy-preserving model training technique. Together, they create a reliable credit card fraud detection system that protects sensitive user data while maintaining high prediction accuracy [1].To begin, a synthetic dataset was generated to simulate real-world credit card transactions. The dataset includes 5,000 samples and 20 features, carefully designed to reflect real fraud scenarios where fraudulent transactions are rare, approximately 1% of the data. This class imbalance mimics actual banking datasets and is a critical challenge to address for effective fraud detection [2].</w:t>
      </w:r>
    </w:p>
    <w:p w14:paraId="58BE5B8D" w14:textId="77777777" w:rsidR="00F858EB" w:rsidRDefault="00F858EB">
      <w:pPr>
        <w:jc w:val="both"/>
        <w:rPr>
          <w:rFonts w:ascii="Times New Roman" w:eastAsia="Times New Roman" w:hAnsi="Times New Roman" w:cs="Times New Roman"/>
          <w:sz w:val="24"/>
          <w:szCs w:val="24"/>
        </w:rPr>
      </w:pPr>
    </w:p>
    <w:p w14:paraId="19CB080B"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data preparation, Standard </w:t>
      </w:r>
      <w:proofErr w:type="spellStart"/>
      <w:r>
        <w:rPr>
          <w:rFonts w:ascii="Times New Roman" w:eastAsia="Times New Roman" w:hAnsi="Times New Roman" w:cs="Times New Roman"/>
          <w:sz w:val="24"/>
          <w:szCs w:val="24"/>
        </w:rPr>
        <w:t>Scaler</w:t>
      </w:r>
      <w:proofErr w:type="spellEnd"/>
      <w:r>
        <w:rPr>
          <w:rFonts w:ascii="Times New Roman" w:eastAsia="Times New Roman" w:hAnsi="Times New Roman" w:cs="Times New Roman"/>
          <w:sz w:val="24"/>
          <w:szCs w:val="24"/>
        </w:rPr>
        <w:t xml:space="preserve"> was applied to normalize the input features. Feature scaling ensures that all values lie within a similar range, allowing the machine learning algorithms to train more efficiently. Without scaling, features with larger numeric ranges may dominate others, which can reduce model performance [3].Next, the dataset was split into training and testing sets using stratified sampling. This ensures that both sets maintain the same proportion of fraud and non-fraud cases, preserving class balance and supporting consistent model evaluation. To simulate a federated learning environment, the training data was divided into five equal parts, each assigned to a separate "client." These clients represent individual entities like banks or branches, which train models on their local data only—an approach mirroring real-world privacy constraints [4].</w:t>
      </w:r>
    </w:p>
    <w:p w14:paraId="1D003CFB"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client trains a local model using the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algorithm, which is well-suited for large datasets and handles imbalanced classes effectively. The model operates as a binary classifier, with log loss as the performance evaluation metric. Training is conducted over 50 boosting rounds, enabling the model to learn from subtle patterns in the </w:t>
      </w:r>
      <w:proofErr w:type="spellStart"/>
      <w:r>
        <w:rPr>
          <w:rFonts w:ascii="Times New Roman" w:eastAsia="Times New Roman" w:hAnsi="Times New Roman" w:cs="Times New Roman"/>
          <w:sz w:val="24"/>
          <w:szCs w:val="24"/>
        </w:rPr>
        <w:t>data.Once</w:t>
      </w:r>
      <w:proofErr w:type="spellEnd"/>
      <w:r>
        <w:rPr>
          <w:rFonts w:ascii="Times New Roman" w:eastAsia="Times New Roman" w:hAnsi="Times New Roman" w:cs="Times New Roman"/>
          <w:sz w:val="24"/>
          <w:szCs w:val="24"/>
        </w:rPr>
        <w:t xml:space="preserve"> local models are trained, they do not share raw data with the central server. Instead, they share only predictions—probabilistic outputs indicating whether a transaction is fraudulent or not. This preserves the privacy of sensitive information. At the central server, these predictions are collected and aggregated to produce a final prediction, functioning as a simple federated ensemble model while maintaining a decentralized training structure [5].</w:t>
      </w:r>
    </w:p>
    <w:p w14:paraId="2D301864" w14:textId="77777777" w:rsidR="00F858EB" w:rsidRDefault="00F858EB">
      <w:pPr>
        <w:jc w:val="both"/>
        <w:rPr>
          <w:rFonts w:ascii="Times New Roman" w:eastAsia="Times New Roman" w:hAnsi="Times New Roman" w:cs="Times New Roman"/>
          <w:sz w:val="24"/>
          <w:szCs w:val="24"/>
        </w:rPr>
      </w:pPr>
    </w:p>
    <w:p w14:paraId="29247871"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a federated version of an Artificial Neural Network (ANN) model was also implemented using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This ANN consists of two hidden layers and is trained locally by each client. After each round of training, clients share their model weights (not data), which the central server aggregates and balances before sending updated weights back to each client. This iterative process continues for multiple rounds until convergence [6].</w:t>
      </w:r>
    </w:p>
    <w:p w14:paraId="772D3ECB"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centralized test set is used to evaluate the final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model. Predictions from each client are compared to actual outcomes using standard evaluation metrics, including accuracy, precision, recall, and F1-score. These metrics are especially important for assessing the model’s ability to detect rare fraud cases effectively.</w:t>
      </w:r>
    </w:p>
    <w:p w14:paraId="1DCEF758" w14:textId="77777777" w:rsidR="00F858EB" w:rsidRDefault="00F858EB">
      <w:pPr>
        <w:jc w:val="both"/>
        <w:rPr>
          <w:rFonts w:ascii="Times New Roman" w:eastAsia="Times New Roman" w:hAnsi="Times New Roman" w:cs="Times New Roman"/>
          <w:sz w:val="24"/>
          <w:szCs w:val="24"/>
        </w:rPr>
      </w:pPr>
    </w:p>
    <w:p w14:paraId="27F3BFB7"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approach demonstrates how combining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and Federated Learning can result in a high-performing, privacy-preserving fraud detection system that is both scalable and adaptable to real-world challenges [7].</w:t>
      </w:r>
    </w:p>
    <w:p w14:paraId="4D0E93AA" w14:textId="77777777" w:rsidR="00F858EB" w:rsidRDefault="00F858EB">
      <w:pPr>
        <w:spacing w:line="480" w:lineRule="auto"/>
        <w:jc w:val="both"/>
        <w:rPr>
          <w:rFonts w:ascii="Times New Roman" w:eastAsia="Times New Roman" w:hAnsi="Times New Roman" w:cs="Times New Roman"/>
          <w:sz w:val="24"/>
          <w:szCs w:val="24"/>
        </w:rPr>
      </w:pPr>
    </w:p>
    <w:p w14:paraId="4343C5D6"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C03B882" wp14:editId="15CA323D">
            <wp:extent cx="5609664" cy="2989257"/>
            <wp:effectExtent l="0" t="0" r="0" b="0"/>
            <wp:docPr id="9758145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609664" cy="2989257"/>
                    </a:xfrm>
                    <a:prstGeom prst="rect">
                      <a:avLst/>
                    </a:prstGeom>
                    <a:ln/>
                  </pic:spPr>
                </pic:pic>
              </a:graphicData>
            </a:graphic>
          </wp:inline>
        </w:drawing>
      </w:r>
    </w:p>
    <w:p w14:paraId="1A097DDC"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Federated Credit card Fraud Detection Framework</w:t>
      </w:r>
    </w:p>
    <w:p w14:paraId="792E0F99"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Pr>
          <w:rFonts w:ascii="Times New Roman" w:eastAsia="Times New Roman" w:hAnsi="Times New Roman" w:cs="Times New Roman"/>
          <w:sz w:val="24"/>
          <w:szCs w:val="24"/>
        </w:rPr>
        <w:t xml:space="preserve"> shows a simple way to detect fraud using a method called federated learning with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models. Each client like a bank or a company will train its own hidden data. Instead of sending their data to the server, each client is only sending the results to the central server. The server can’t see the hidden data or private data; it just gets the solution from each model. Then it combines all these solutions to find the final risk score. This score helps in deciding whether the transaction is safe or fraud. This method is smart and it protects the private data.</w:t>
      </w:r>
    </w:p>
    <w:p w14:paraId="77196700" w14:textId="77777777" w:rsidR="00F858EB" w:rsidRDefault="00F858EB">
      <w:pPr>
        <w:spacing w:after="200"/>
        <w:jc w:val="both"/>
        <w:rPr>
          <w:rFonts w:ascii="Times New Roman" w:eastAsia="Times New Roman" w:hAnsi="Times New Roman" w:cs="Times New Roman"/>
          <w:sz w:val="24"/>
          <w:szCs w:val="24"/>
        </w:rPr>
      </w:pPr>
    </w:p>
    <w:p w14:paraId="249165F6" w14:textId="77777777" w:rsidR="00F858EB" w:rsidRDefault="00E476FA">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Respondents feedback</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7"/>
        <w:gridCol w:w="3116"/>
        <w:gridCol w:w="3117"/>
      </w:tblGrid>
      <w:tr w:rsidR="00F858EB" w14:paraId="11002C87" w14:textId="77777777">
        <w:tc>
          <w:tcPr>
            <w:tcW w:w="3117" w:type="dxa"/>
          </w:tcPr>
          <w:p w14:paraId="790144B0" w14:textId="77777777" w:rsidR="00F858EB" w:rsidRDefault="00E476FA">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criteria</w:t>
            </w:r>
          </w:p>
        </w:tc>
        <w:tc>
          <w:tcPr>
            <w:tcW w:w="3116" w:type="dxa"/>
          </w:tcPr>
          <w:p w14:paraId="40B5083A" w14:textId="77777777" w:rsidR="00F858EB" w:rsidRDefault="00E476FA">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Federated </w:t>
            </w:r>
            <w:proofErr w:type="spellStart"/>
            <w:r>
              <w:rPr>
                <w:rFonts w:ascii="Times New Roman" w:eastAsia="Times New Roman" w:hAnsi="Times New Roman" w:cs="Times New Roman"/>
                <w:b/>
                <w:sz w:val="24"/>
                <w:szCs w:val="24"/>
              </w:rPr>
              <w:t>LightGBM</w:t>
            </w:r>
            <w:proofErr w:type="spellEnd"/>
          </w:p>
        </w:tc>
        <w:tc>
          <w:tcPr>
            <w:tcW w:w="3117" w:type="dxa"/>
          </w:tcPr>
          <w:p w14:paraId="7C096F4F" w14:textId="77777777" w:rsidR="00F858EB" w:rsidRDefault="00E476FA">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Centralized model</w:t>
            </w:r>
          </w:p>
        </w:tc>
      </w:tr>
      <w:tr w:rsidR="00F858EB" w14:paraId="52AFE734" w14:textId="77777777">
        <w:tc>
          <w:tcPr>
            <w:tcW w:w="3117" w:type="dxa"/>
          </w:tcPr>
          <w:p w14:paraId="4EB8F010"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3116" w:type="dxa"/>
          </w:tcPr>
          <w:p w14:paraId="27DE786C"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3117" w:type="dxa"/>
          </w:tcPr>
          <w:p w14:paraId="1CBE7C36"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F858EB" w14:paraId="218271A1" w14:textId="77777777">
        <w:tc>
          <w:tcPr>
            <w:tcW w:w="3117" w:type="dxa"/>
          </w:tcPr>
          <w:p w14:paraId="41458996"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3116" w:type="dxa"/>
          </w:tcPr>
          <w:p w14:paraId="23BC1536"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w:t>
            </w:r>
          </w:p>
        </w:tc>
        <w:tc>
          <w:tcPr>
            <w:tcW w:w="3117" w:type="dxa"/>
          </w:tcPr>
          <w:p w14:paraId="01868AAB"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r>
      <w:tr w:rsidR="00F858EB" w14:paraId="10B2C74F" w14:textId="77777777">
        <w:tc>
          <w:tcPr>
            <w:tcW w:w="3117" w:type="dxa"/>
          </w:tcPr>
          <w:p w14:paraId="244DE71D"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3116" w:type="dxa"/>
          </w:tcPr>
          <w:p w14:paraId="5BA7F64C"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tc>
        <w:tc>
          <w:tcPr>
            <w:tcW w:w="3117" w:type="dxa"/>
          </w:tcPr>
          <w:p w14:paraId="55A0B0FD"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r>
      <w:tr w:rsidR="00F858EB" w14:paraId="4286E1C1" w14:textId="77777777">
        <w:tc>
          <w:tcPr>
            <w:tcW w:w="3117" w:type="dxa"/>
          </w:tcPr>
          <w:p w14:paraId="3594DCAB"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3116" w:type="dxa"/>
          </w:tcPr>
          <w:p w14:paraId="2AE26417"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91.5%</w:t>
            </w:r>
          </w:p>
        </w:tc>
        <w:tc>
          <w:tcPr>
            <w:tcW w:w="3117" w:type="dxa"/>
          </w:tcPr>
          <w:p w14:paraId="4A268346"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83.5%</w:t>
            </w:r>
          </w:p>
        </w:tc>
      </w:tr>
      <w:tr w:rsidR="00F858EB" w14:paraId="4A8E1968" w14:textId="77777777">
        <w:tc>
          <w:tcPr>
            <w:tcW w:w="3117" w:type="dxa"/>
          </w:tcPr>
          <w:p w14:paraId="4B8F9456"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Privacy preservation</w:t>
            </w:r>
          </w:p>
        </w:tc>
        <w:tc>
          <w:tcPr>
            <w:tcW w:w="3116" w:type="dxa"/>
          </w:tcPr>
          <w:p w14:paraId="5E3A7E4F"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w:t>
            </w:r>
          </w:p>
        </w:tc>
        <w:tc>
          <w:tcPr>
            <w:tcW w:w="3117" w:type="dxa"/>
          </w:tcPr>
          <w:p w14:paraId="050C7917"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F858EB" w14:paraId="6A53ED94" w14:textId="77777777">
        <w:tc>
          <w:tcPr>
            <w:tcW w:w="3117" w:type="dxa"/>
          </w:tcPr>
          <w:p w14:paraId="48719182"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3116" w:type="dxa"/>
          </w:tcPr>
          <w:p w14:paraId="47E80330"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3117" w:type="dxa"/>
          </w:tcPr>
          <w:p w14:paraId="2ACF35E9"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r>
      <w:tr w:rsidR="00F858EB" w14:paraId="08354E4D" w14:textId="77777777">
        <w:tc>
          <w:tcPr>
            <w:tcW w:w="3117" w:type="dxa"/>
          </w:tcPr>
          <w:p w14:paraId="30CE40FA"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Detection capability</w:t>
            </w:r>
          </w:p>
        </w:tc>
        <w:tc>
          <w:tcPr>
            <w:tcW w:w="3116" w:type="dxa"/>
          </w:tcPr>
          <w:p w14:paraId="739F741C"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w:t>
            </w:r>
          </w:p>
        </w:tc>
        <w:tc>
          <w:tcPr>
            <w:tcW w:w="3117" w:type="dxa"/>
          </w:tcPr>
          <w:p w14:paraId="47364657"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r>
      <w:tr w:rsidR="00F858EB" w14:paraId="487D62ED" w14:textId="77777777">
        <w:tc>
          <w:tcPr>
            <w:tcW w:w="3117" w:type="dxa"/>
          </w:tcPr>
          <w:p w14:paraId="00099986"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Compliance with GDPR</w:t>
            </w:r>
          </w:p>
        </w:tc>
        <w:tc>
          <w:tcPr>
            <w:tcW w:w="3116" w:type="dxa"/>
          </w:tcPr>
          <w:p w14:paraId="0B5349FA"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Fully complicated</w:t>
            </w:r>
          </w:p>
        </w:tc>
        <w:tc>
          <w:tcPr>
            <w:tcW w:w="3117" w:type="dxa"/>
          </w:tcPr>
          <w:p w14:paraId="1549BA51" w14:textId="77777777" w:rsidR="00F858EB" w:rsidRDefault="00E476FA">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Partially complicated </w:t>
            </w:r>
          </w:p>
        </w:tc>
      </w:tr>
    </w:tbl>
    <w:p w14:paraId="0D48F9E8" w14:textId="77777777" w:rsidR="00F858EB" w:rsidRDefault="00F858EB">
      <w:pPr>
        <w:spacing w:after="200" w:line="480" w:lineRule="auto"/>
        <w:jc w:val="both"/>
        <w:rPr>
          <w:rFonts w:ascii="Times New Roman" w:eastAsia="Times New Roman" w:hAnsi="Times New Roman" w:cs="Times New Roman"/>
          <w:sz w:val="24"/>
          <w:szCs w:val="24"/>
        </w:rPr>
      </w:pPr>
    </w:p>
    <w:p w14:paraId="43A7F872"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w:t>
      </w:r>
      <w:r>
        <w:rPr>
          <w:rFonts w:ascii="Times New Roman" w:eastAsia="Times New Roman" w:hAnsi="Times New Roman" w:cs="Times New Roman"/>
          <w:b/>
          <w:sz w:val="24"/>
          <w:szCs w:val="24"/>
        </w:rPr>
        <w:t xml:space="preserve">Table 1 </w:t>
      </w:r>
      <w:r>
        <w:rPr>
          <w:rFonts w:ascii="Times New Roman" w:eastAsia="Times New Roman" w:hAnsi="Times New Roman" w:cs="Times New Roman"/>
          <w:sz w:val="24"/>
          <w:szCs w:val="24"/>
        </w:rPr>
        <w:t xml:space="preserve">, the comparison between two fraud detection models, the Federated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model and traditional centralized model based on eight important features. These include how efficient the models are, how well they protect privacy, and whether they follow rules like GDPR. It shows that the Federated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model did a good job in every area. It has an accuracy of 94%,which means it has got more predictions correct, whereas the centralized model has only 88%. The Federated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model also has better precision  and recall, which means it made few mistakes while detecting fraud and found so many real fraud cases. The F1-score ,which balances both of these ,was also  higher in the federated model. The above numbers mentioned in the table shows that the federated approach is more dependable when it comes to detecting fraud without causing too many unnecessary warnings. The biggest use of the federated model is that it keeps user data hidden and meets privacy laws like GDPR. It also works better when more banks or companies want to join, and it responds faster to real-time transactions.. All of this makes the Federated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model not only smarter and safer but also more useful in real- world financial systems </w:t>
      </w:r>
    </w:p>
    <w:p w14:paraId="1DF30BFA"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4.Applications:</w:t>
      </w:r>
    </w:p>
    <w:p w14:paraId="101F3224"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using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and Federated Learning (FL) can be applied in many real-world industries. One of the most important areas is banking and financial services. These organizations handle millions of credit card transactions daily and need robust fraud detection systems to protect customer data [1]. In a federated learning setup, each bank or branch can act as a "client," training the model using its local data. Since raw data is not shared, data privacy is preserved, aligning with strict privacy laws like GDPR [2]. This setup enables collaborative learning across banks without violating </w:t>
      </w:r>
      <w:proofErr w:type="spellStart"/>
      <w:r>
        <w:rPr>
          <w:rFonts w:ascii="Times New Roman" w:eastAsia="Times New Roman" w:hAnsi="Times New Roman" w:cs="Times New Roman"/>
          <w:sz w:val="24"/>
          <w:szCs w:val="24"/>
        </w:rPr>
        <w:t>regulations.Online</w:t>
      </w:r>
      <w:proofErr w:type="spellEnd"/>
      <w:r>
        <w:rPr>
          <w:rFonts w:ascii="Times New Roman" w:eastAsia="Times New Roman" w:hAnsi="Times New Roman" w:cs="Times New Roman"/>
          <w:sz w:val="24"/>
          <w:szCs w:val="24"/>
        </w:rPr>
        <w:t xml:space="preserve"> payment platforms such as PayPal, Google Pay, and digital wallets also benefit from this model. These services process numerous small transactions daily, making them vulnerable to fraud. With federated learning, they can collaboratively train improved fraud detection models while maintaining user confidentiality [3].</w:t>
      </w:r>
    </w:p>
    <w:p w14:paraId="17D34B06"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companies also face risks due to fraudulent claims. By applying this model, these firms can detect the  patterns within their own datasets and learn from other participants in the network, increasing the chances of catching complex or less fraudulent behavior [4].Retail and e-commerce platforms like Amazon, or Flipkart can also benefit. These frauds involving  stolen credit cards are common in online shopping. If such companies participate in a federated learning  system, they can identify fraudulent patterns faster by learning from each other’s data trends while maintaining user privacy and security  [5].</w:t>
      </w:r>
    </w:p>
    <w:p w14:paraId="1FF1E4A5"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agencies and financial regulators can facilitate collaboration between public and private financial institutions using federated learning. This allows all parties to improve their fraud detection systems collectively, without requiring data sharing, which is often restricted by legal and regulatory policies [6].Telecommunication companies, especially those offering mobile money services, are also vulnerable to fraud through fake mobile recharges or SIM swap attacks. By joining a federated learning system, these companies can detect suspicious behavior collaboratively without exposing customer data [7].</w:t>
      </w:r>
    </w:p>
    <w:p w14:paraId="1DDD6203"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Healthcare institutions can use this model to tackle billing and insurance fraud. Hospitals and insurance firms can train models locally and share only the updated model weights or predictions. This ensures compliance with privacy regulations like HIPAA and GDPR while still benefiting from shared learning [8].Federated learning can also help prevent fraud in cross-border transactions. During international transfers or currency exchanges, fraudulent activities may occur. If banks across different countries collaborate through federated learning, they can detect and stop fraud even across geographical boundaries [9].</w:t>
      </w:r>
    </w:p>
    <w:p w14:paraId="5105DF49" w14:textId="77777777" w:rsidR="00F858EB" w:rsidRDefault="00E476FA">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 Federated Learning model is highly flexible and scalable. As more organizations join the network, the model becomes smarter and more accurate. Each participant benefits from collective intelligence while keeping their data secure and private. This makes it a powerful tool for addressing modern fraud challenges across multiple industries [10].</w:t>
      </w:r>
    </w:p>
    <w:p w14:paraId="6953D752" w14:textId="77777777" w:rsidR="00F858EB" w:rsidRDefault="00F858EB">
      <w:pPr>
        <w:spacing w:after="200"/>
        <w:jc w:val="both"/>
        <w:rPr>
          <w:rFonts w:ascii="Times New Roman" w:eastAsia="Times New Roman" w:hAnsi="Times New Roman" w:cs="Times New Roman"/>
          <w:sz w:val="24"/>
          <w:szCs w:val="24"/>
        </w:rPr>
      </w:pPr>
    </w:p>
    <w:p w14:paraId="507862E5"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4.Results</w:t>
      </w:r>
    </w:p>
    <w:p w14:paraId="3576B991" w14:textId="77777777" w:rsidR="00F858EB" w:rsidRDefault="00E476FA">
      <w:pPr>
        <w:spacing w:after="2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training both the ANN and the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models using federated learning, we checked how well they worked using a separate test dataset. In the ANN model, we did five rounds of training. In each round, every client trained the model using their own data And then, the model </w:t>
      </w:r>
    </w:p>
    <w:p w14:paraId="26B9C95E" w14:textId="77777777" w:rsidR="00F858EB" w:rsidRDefault="00E476FA">
      <w:pPr>
        <w:spacing w:after="200"/>
        <w:jc w:val="both"/>
        <w:rPr>
          <w:rFonts w:ascii="Times New Roman" w:eastAsia="Times New Roman" w:hAnsi="Times New Roman" w:cs="Times New Roman"/>
          <w:sz w:val="24"/>
          <w:szCs w:val="24"/>
          <w:highlight w:val="white"/>
        </w:rPr>
      </w:pPr>
      <w:r>
        <w:rPr>
          <w:noProof/>
        </w:rPr>
        <w:drawing>
          <wp:anchor distT="0" distB="0" distL="114300" distR="114300" simplePos="0" relativeHeight="251658240" behindDoc="0" locked="0" layoutInCell="1" hidden="0" allowOverlap="1" wp14:anchorId="08F60DEE" wp14:editId="628106AD">
            <wp:simplePos x="0" y="0"/>
            <wp:positionH relativeFrom="column">
              <wp:posOffset>-171449</wp:posOffset>
            </wp:positionH>
            <wp:positionV relativeFrom="paragraph">
              <wp:posOffset>76200</wp:posOffset>
            </wp:positionV>
            <wp:extent cx="5786438" cy="3686175"/>
            <wp:effectExtent l="0" t="0" r="0" b="0"/>
            <wp:wrapTopAndBottom distT="0" distB="0"/>
            <wp:docPr id="9758145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7351" r="7351"/>
                    <a:stretch>
                      <a:fillRect/>
                    </a:stretch>
                  </pic:blipFill>
                  <pic:spPr>
                    <a:xfrm>
                      <a:off x="0" y="0"/>
                      <a:ext cx="5786438" cy="3686175"/>
                    </a:xfrm>
                    <a:prstGeom prst="rect">
                      <a:avLst/>
                    </a:prstGeom>
                    <a:ln/>
                  </pic:spPr>
                </pic:pic>
              </a:graphicData>
            </a:graphic>
          </wp:anchor>
        </w:drawing>
      </w:r>
    </w:p>
    <w:p w14:paraId="406EDEE2" w14:textId="77777777" w:rsidR="00F858EB" w:rsidRDefault="00F858EB">
      <w:pPr>
        <w:spacing w:after="200"/>
        <w:jc w:val="both"/>
        <w:rPr>
          <w:rFonts w:ascii="Times New Roman" w:eastAsia="Times New Roman" w:hAnsi="Times New Roman" w:cs="Times New Roman"/>
          <w:sz w:val="24"/>
          <w:szCs w:val="24"/>
          <w:highlight w:val="white"/>
        </w:rPr>
      </w:pPr>
    </w:p>
    <w:p w14:paraId="786965BB" w14:textId="77777777" w:rsidR="00F858EB" w:rsidRDefault="00F858EB">
      <w:pPr>
        <w:spacing w:after="200"/>
        <w:jc w:val="both"/>
        <w:rPr>
          <w:rFonts w:ascii="Times New Roman" w:eastAsia="Times New Roman" w:hAnsi="Times New Roman" w:cs="Times New Roman"/>
          <w:sz w:val="24"/>
          <w:szCs w:val="24"/>
          <w:highlight w:val="white"/>
        </w:rPr>
      </w:pPr>
    </w:p>
    <w:p w14:paraId="7E70AAC5" w14:textId="77777777" w:rsidR="00F858EB" w:rsidRDefault="00F858EB">
      <w:pPr>
        <w:spacing w:after="200"/>
        <w:jc w:val="both"/>
        <w:rPr>
          <w:rFonts w:ascii="Times New Roman" w:eastAsia="Times New Roman" w:hAnsi="Times New Roman" w:cs="Times New Roman"/>
          <w:sz w:val="24"/>
          <w:szCs w:val="24"/>
          <w:highlight w:val="white"/>
        </w:rPr>
      </w:pPr>
    </w:p>
    <w:p w14:paraId="435440BA" w14:textId="77777777" w:rsidR="00F858EB" w:rsidRDefault="00F858EB">
      <w:pPr>
        <w:spacing w:after="200"/>
        <w:jc w:val="both"/>
        <w:rPr>
          <w:rFonts w:ascii="Times New Roman" w:eastAsia="Times New Roman" w:hAnsi="Times New Roman" w:cs="Times New Roman"/>
          <w:sz w:val="24"/>
          <w:szCs w:val="24"/>
          <w:highlight w:val="white"/>
        </w:rPr>
      </w:pPr>
    </w:p>
    <w:p w14:paraId="1243EE79" w14:textId="77777777" w:rsidR="00F858EB" w:rsidRDefault="00E476FA">
      <w:pPr>
        <w:spacing w:after="200"/>
        <w:jc w:val="both"/>
        <w:rPr>
          <w:rFonts w:ascii="Times New Roman" w:eastAsia="Times New Roman" w:hAnsi="Times New Roman" w:cs="Times New Roman"/>
          <w:color w:val="172B4D"/>
          <w:sz w:val="24"/>
          <w:szCs w:val="24"/>
        </w:rPr>
      </w:pPr>
      <w:r>
        <w:rPr>
          <w:rFonts w:ascii="Times New Roman" w:eastAsia="Times New Roman" w:hAnsi="Times New Roman" w:cs="Times New Roman"/>
          <w:sz w:val="24"/>
          <w:szCs w:val="24"/>
          <w:highlight w:val="white"/>
        </w:rPr>
        <w:t xml:space="preserve">weights from all clients were averaged and used to update the global model. After five rounds, the final ANN model is  used to make predictions. Here it  compares  the ANN model's predictions with the correct answers and then checks how many predictions were right or wrong. We used accuracy, precision, recall, and F1-score to understand how well the model found fraud cases. The ANN model found some fraud cases correctly and also avoided marking too many normal transactions as fraud. Still, the performance was affected by how complex the data was and how many times we trained the </w:t>
      </w:r>
      <w:proofErr w:type="spellStart"/>
      <w:r>
        <w:rPr>
          <w:rFonts w:ascii="Times New Roman" w:eastAsia="Times New Roman" w:hAnsi="Times New Roman" w:cs="Times New Roman"/>
          <w:sz w:val="24"/>
          <w:szCs w:val="24"/>
          <w:highlight w:val="white"/>
        </w:rPr>
        <w:t>model.In</w:t>
      </w:r>
      <w:proofErr w:type="spellEnd"/>
      <w:r>
        <w:rPr>
          <w:rFonts w:ascii="Times New Roman" w:eastAsia="Times New Roman" w:hAnsi="Times New Roman" w:cs="Times New Roman"/>
          <w:sz w:val="24"/>
          <w:szCs w:val="24"/>
          <w:highlight w:val="white"/>
        </w:rPr>
        <w:t xml:space="preserve"> the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model, each client trains  their own model separately and  then, all the models are used to make the  predictions. Instead of choosing one model, they took  average predictions from all of them. These averaged predictions were used to decide if the transaction was fraud or not. This method doesn't need to share weights like ANN. It combines the results from each model. The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model gave better results. It had high precision  which means it  correctly found  most of the  frauds and didn’t mark too many normal cases as fraud. When  ANN and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models were compared , the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performed better, especially when the data was unbalanced.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is built to work very  well in such cases. In the end, both models worked  very well in a federated learning setup. But </w:t>
      </w:r>
      <w:proofErr w:type="spellStart"/>
      <w:r>
        <w:rPr>
          <w:rFonts w:ascii="Times New Roman" w:eastAsia="Times New Roman" w:hAnsi="Times New Roman" w:cs="Times New Roman"/>
          <w:sz w:val="24"/>
          <w:szCs w:val="24"/>
          <w:highlight w:val="white"/>
        </w:rPr>
        <w:t>LightGBM</w:t>
      </w:r>
      <w:proofErr w:type="spellEnd"/>
      <w:r>
        <w:rPr>
          <w:rFonts w:ascii="Times New Roman" w:eastAsia="Times New Roman" w:hAnsi="Times New Roman" w:cs="Times New Roman"/>
          <w:sz w:val="24"/>
          <w:szCs w:val="24"/>
          <w:highlight w:val="white"/>
        </w:rPr>
        <w:t xml:space="preserve"> was more accurate and faster and made it a better choice for credit card fraud detection using federated learning</w:t>
      </w:r>
      <w:r>
        <w:rPr>
          <w:rFonts w:ascii="Times New Roman" w:eastAsia="Times New Roman" w:hAnsi="Times New Roman" w:cs="Times New Roman"/>
          <w:color w:val="172B4D"/>
          <w:sz w:val="24"/>
          <w:szCs w:val="24"/>
          <w:highlight w:val="white"/>
        </w:rPr>
        <w:t>.</w:t>
      </w:r>
    </w:p>
    <w:p w14:paraId="532055B2" w14:textId="77777777" w:rsidR="00F858EB" w:rsidRDefault="00F858EB">
      <w:pPr>
        <w:spacing w:after="200"/>
        <w:jc w:val="both"/>
        <w:rPr>
          <w:rFonts w:ascii="Times New Roman" w:eastAsia="Times New Roman" w:hAnsi="Times New Roman" w:cs="Times New Roman"/>
          <w:b/>
          <w:sz w:val="24"/>
          <w:szCs w:val="24"/>
        </w:rPr>
      </w:pPr>
    </w:p>
    <w:p w14:paraId="1A848148"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5.Conclusion:</w:t>
      </w:r>
    </w:p>
    <w:p w14:paraId="6860650B" w14:textId="77777777" w:rsidR="00F858EB" w:rsidRDefault="00E476FA">
      <w:pPr>
        <w:spacing w:after="20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project explains how we can use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and Federated Learning to detect credit card fraud while keeping customer data private.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is a machine learning algorithm that is fast and accurate, and Federated Learning is a method that lets different groups work together without sharing data. When we combine both, we get a powerful way to stop fraud. One of the biggest problems in fraud detection is keeping data private. Many companies cannot share their customer information because of privacy laws. Federated Learning solves this by letting each company train its own model, then share only the results or model weights—not the data. This keeps the sensitive data safe.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is a very good option for fraud detection. It works well with large and unbalanced datasets, which is common in credit card fraud. Most transactions are normal, and only a few are fraud.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can find the hidden patterns in these kinds of datasets better than many other models. In this project, we used a fake credit card dataset to test the model. We divide the data into several parts to simulate different clients like banks or companies. Each one trained their model locally. Then, they combined their results to get one final output . This is similar to how real federated systems would work. They also tested a neural network (ANN) model in a federated way to compare results. While ANN gave good results,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performed just as well or even better.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was faster and gave more precise predictions, especially in detecting rare fraud cases. The model we built can be used by many types of organizations—banks, payment apps, insurance firms, online stores, and more. They can all train their models separately and still learn from each other. This helps everyone fight against the fraud better without putting user data at risk. And the other benefit of this system is that it can grow easily. More companies can join the network every time. As more data is used, the model becomes even more smarter. This makes it a good long-term solution that keeps increasing with time. We also follow important data protection laws like GDPR by not sharing any raw data. This makes the system suitable for use in countries or regions with strict data privacy rules. It builds trust among users and companies by keeping their data safe. In the future, we can make the model even better. For example, we can add time-based models that look at how fraud changes all time. We can also combine different models (like ensemble models) to improve efficiency. These improvements will help detect fraud more quicker and more correctly</w:t>
      </w:r>
      <w:r>
        <w:rPr>
          <w:rFonts w:ascii="Times New Roman" w:eastAsia="Times New Roman" w:hAnsi="Times New Roman" w:cs="Times New Roman"/>
          <w:b/>
          <w:sz w:val="24"/>
          <w:szCs w:val="24"/>
        </w:rPr>
        <w:t>.</w:t>
      </w:r>
    </w:p>
    <w:p w14:paraId="5511588C" w14:textId="77777777" w:rsidR="00F858EB" w:rsidRDefault="00F858EB">
      <w:pPr>
        <w:spacing w:after="200"/>
        <w:jc w:val="both"/>
        <w:rPr>
          <w:rFonts w:ascii="Times New Roman" w:eastAsia="Times New Roman" w:hAnsi="Times New Roman" w:cs="Times New Roman"/>
          <w:b/>
          <w:sz w:val="24"/>
          <w:szCs w:val="24"/>
        </w:rPr>
      </w:pPr>
    </w:p>
    <w:p w14:paraId="157ECEE0" w14:textId="77777777" w:rsidR="00F858EB" w:rsidRDefault="00E476FA">
      <w:pPr>
        <w:spacing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4EF2FFF5" w14:textId="77777777"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Bin </w:t>
      </w:r>
      <w:proofErr w:type="spellStart"/>
      <w:r>
        <w:rPr>
          <w:rFonts w:ascii="Times New Roman" w:eastAsia="Times New Roman" w:hAnsi="Times New Roman" w:cs="Times New Roman"/>
          <w:sz w:val="24"/>
          <w:szCs w:val="24"/>
        </w:rPr>
        <w:t>Sulaiman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Rejwan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Vitaly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Schetinin</w:t>
      </w:r>
      <w:proofErr w:type="spellEnd"/>
      <w:r>
        <w:rPr>
          <w:rFonts w:ascii="Times New Roman" w:eastAsia="Times New Roman" w:hAnsi="Times New Roman" w:cs="Times New Roman"/>
          <w:sz w:val="24"/>
          <w:szCs w:val="24"/>
        </w:rPr>
        <w:t xml:space="preserve">, and Paul </w:t>
      </w:r>
      <w:proofErr w:type="spellStart"/>
      <w:r>
        <w:rPr>
          <w:rFonts w:ascii="Times New Roman" w:eastAsia="Times New Roman" w:hAnsi="Times New Roman" w:cs="Times New Roman"/>
          <w:sz w:val="24"/>
          <w:szCs w:val="24"/>
        </w:rPr>
        <w:t>Sant</w:t>
      </w:r>
      <w:proofErr w:type="spellEnd"/>
      <w:r>
        <w:rPr>
          <w:rFonts w:ascii="Times New Roman" w:eastAsia="Times New Roman" w:hAnsi="Times New Roman" w:cs="Times New Roman"/>
          <w:sz w:val="24"/>
          <w:szCs w:val="24"/>
        </w:rPr>
        <w:t>. “Review of machine learning approach on credit card fraud detection.” Human-Centric Intelligent Systems 2, no. 1 (2022): 55-68.</w:t>
      </w:r>
    </w:p>
    <w:p w14:paraId="763E930E" w14:textId="5B522EE5"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Ileberi</w:t>
      </w:r>
      <w:proofErr w:type="spellEnd"/>
      <w:r>
        <w:rPr>
          <w:rFonts w:ascii="Times New Roman" w:eastAsia="Times New Roman" w:hAnsi="Times New Roman" w:cs="Times New Roman"/>
          <w:sz w:val="24"/>
          <w:szCs w:val="24"/>
        </w:rPr>
        <w:t xml:space="preserve">, Emmanuel, </w:t>
      </w:r>
      <w:proofErr w:type="spellStart"/>
      <w:r>
        <w:rPr>
          <w:rFonts w:ascii="Times New Roman" w:eastAsia="Times New Roman" w:hAnsi="Times New Roman" w:cs="Times New Roman"/>
          <w:sz w:val="24"/>
          <w:szCs w:val="24"/>
        </w:rPr>
        <w:t>Yanxia</w:t>
      </w:r>
      <w:proofErr w:type="spellEnd"/>
      <w:r>
        <w:rPr>
          <w:rFonts w:ascii="Times New Roman" w:eastAsia="Times New Roman" w:hAnsi="Times New Roman" w:cs="Times New Roman"/>
          <w:sz w:val="24"/>
          <w:szCs w:val="24"/>
        </w:rPr>
        <w:t xml:space="preserve"> Sun, and </w:t>
      </w:r>
      <w:proofErr w:type="spellStart"/>
      <w:r>
        <w:rPr>
          <w:rFonts w:ascii="Times New Roman" w:eastAsia="Times New Roman" w:hAnsi="Times New Roman" w:cs="Times New Roman"/>
          <w:sz w:val="24"/>
          <w:szCs w:val="24"/>
        </w:rPr>
        <w:t>Zenghui</w:t>
      </w:r>
      <w:proofErr w:type="spellEnd"/>
      <w:r>
        <w:rPr>
          <w:rFonts w:ascii="Times New Roman" w:eastAsia="Times New Roman" w:hAnsi="Times New Roman" w:cs="Times New Roman"/>
          <w:sz w:val="24"/>
          <w:szCs w:val="24"/>
        </w:rPr>
        <w:t xml:space="preserve"> Wang. “A machine learning based credit card fraud detection using the GA algorithm for feature selection.” Journal of Big Data 9, no. 1 (2022): 24.</w:t>
      </w:r>
    </w:p>
    <w:p w14:paraId="617FC4D2" w14:textId="7ADDFFAC"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Afriyie</w:t>
      </w:r>
      <w:proofErr w:type="spellEnd"/>
      <w:r>
        <w:rPr>
          <w:rFonts w:ascii="Times New Roman" w:eastAsia="Times New Roman" w:hAnsi="Times New Roman" w:cs="Times New Roman"/>
          <w:sz w:val="24"/>
          <w:szCs w:val="24"/>
        </w:rPr>
        <w:t xml:space="preserve">, Jonathan </w:t>
      </w:r>
      <w:proofErr w:type="spellStart"/>
      <w:r>
        <w:rPr>
          <w:rFonts w:ascii="Times New Roman" w:eastAsia="Times New Roman" w:hAnsi="Times New Roman" w:cs="Times New Roman"/>
          <w:sz w:val="24"/>
          <w:szCs w:val="24"/>
        </w:rPr>
        <w:t>Kwaku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Kassim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Tawiah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Wilhemina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Adoma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Pels</w:t>
      </w:r>
      <w:proofErr w:type="spellEnd"/>
      <w:r>
        <w:rPr>
          <w:rFonts w:ascii="Times New Roman" w:eastAsia="Times New Roman" w:hAnsi="Times New Roman" w:cs="Times New Roman"/>
          <w:sz w:val="24"/>
          <w:szCs w:val="24"/>
        </w:rPr>
        <w:t xml:space="preserve">, Sandra </w:t>
      </w:r>
      <w:proofErr w:type="spellStart"/>
      <w:r>
        <w:rPr>
          <w:rFonts w:ascii="Times New Roman" w:eastAsia="Times New Roman" w:hAnsi="Times New Roman" w:cs="Times New Roman"/>
          <w:sz w:val="24"/>
          <w:szCs w:val="24"/>
        </w:rPr>
        <w:t>Addai-Henne</w:t>
      </w:r>
      <w:proofErr w:type="spellEnd"/>
      <w:r>
        <w:rPr>
          <w:rFonts w:ascii="Times New Roman" w:eastAsia="Times New Roman" w:hAnsi="Times New Roman" w:cs="Times New Roman"/>
          <w:sz w:val="24"/>
          <w:szCs w:val="24"/>
        </w:rPr>
        <w:t xml:space="preserve">, Harriet </w:t>
      </w:r>
      <w:proofErr w:type="spellStart"/>
      <w:r>
        <w:rPr>
          <w:rFonts w:ascii="Times New Roman" w:eastAsia="Times New Roman" w:hAnsi="Times New Roman" w:cs="Times New Roman"/>
          <w:sz w:val="24"/>
          <w:szCs w:val="24"/>
        </w:rPr>
        <w:t>Achiaa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Dwamena</w:t>
      </w:r>
      <w:proofErr w:type="spellEnd"/>
      <w:r>
        <w:rPr>
          <w:rFonts w:ascii="Times New Roman" w:eastAsia="Times New Roman" w:hAnsi="Times New Roman" w:cs="Times New Roman"/>
          <w:sz w:val="24"/>
          <w:szCs w:val="24"/>
        </w:rPr>
        <w:t xml:space="preserve">, Emmanuel </w:t>
      </w:r>
      <w:proofErr w:type="spellStart"/>
      <w:r>
        <w:rPr>
          <w:rFonts w:ascii="Times New Roman" w:eastAsia="Times New Roman" w:hAnsi="Times New Roman" w:cs="Times New Roman"/>
          <w:sz w:val="24"/>
          <w:szCs w:val="24"/>
        </w:rPr>
        <w:t>Odame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Owiredu</w:t>
      </w:r>
      <w:proofErr w:type="spellEnd"/>
      <w:r>
        <w:rPr>
          <w:rFonts w:ascii="Times New Roman" w:eastAsia="Times New Roman" w:hAnsi="Times New Roman" w:cs="Times New Roman"/>
          <w:sz w:val="24"/>
          <w:szCs w:val="24"/>
        </w:rPr>
        <w:t xml:space="preserve">, Samuel </w:t>
      </w:r>
      <w:proofErr w:type="spellStart"/>
      <w:r>
        <w:rPr>
          <w:rFonts w:ascii="Times New Roman" w:eastAsia="Times New Roman" w:hAnsi="Times New Roman" w:cs="Times New Roman"/>
          <w:sz w:val="24"/>
          <w:szCs w:val="24"/>
        </w:rPr>
        <w:t>Amening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Ayeh</w:t>
      </w:r>
      <w:proofErr w:type="spellEnd"/>
      <w:r>
        <w:rPr>
          <w:rFonts w:ascii="Times New Roman" w:eastAsia="Times New Roman" w:hAnsi="Times New Roman" w:cs="Times New Roman"/>
          <w:sz w:val="24"/>
          <w:szCs w:val="24"/>
        </w:rPr>
        <w:t xml:space="preserve">, and John </w:t>
      </w:r>
      <w:proofErr w:type="spellStart"/>
      <w:r>
        <w:rPr>
          <w:rFonts w:ascii="Times New Roman" w:eastAsia="Times New Roman" w:hAnsi="Times New Roman" w:cs="Times New Roman"/>
          <w:sz w:val="24"/>
          <w:szCs w:val="24"/>
        </w:rPr>
        <w:t>Eshun</w:t>
      </w:r>
      <w:proofErr w:type="spellEnd"/>
      <w:r>
        <w:rPr>
          <w:rFonts w:ascii="Times New Roman" w:eastAsia="Times New Roman" w:hAnsi="Times New Roman" w:cs="Times New Roman"/>
          <w:sz w:val="24"/>
          <w:szCs w:val="24"/>
        </w:rPr>
        <w:t>. “A supervised machine learning algorithm for detecting and predicting fraud in credit card transactions.” Decision Analytics Journal 6 (2023): 100163.</w:t>
      </w:r>
    </w:p>
    <w:p w14:paraId="2EBDAABC" w14:textId="31A66CAF"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Hafez, Ibrahim Y., Ahmed Y. Hafez, Ahmed Saleh, Amr A. </w:t>
      </w:r>
      <w:proofErr w:type="spellStart"/>
      <w:r>
        <w:rPr>
          <w:rFonts w:ascii="Times New Roman" w:eastAsia="Times New Roman" w:hAnsi="Times New Roman" w:cs="Times New Roman"/>
          <w:sz w:val="24"/>
          <w:szCs w:val="24"/>
        </w:rPr>
        <w:t>Abd</w:t>
      </w:r>
      <w:proofErr w:type="spellEnd"/>
      <w:r>
        <w:rPr>
          <w:rFonts w:ascii="Times New Roman" w:eastAsia="Times New Roman" w:hAnsi="Times New Roman" w:cs="Times New Roman"/>
          <w:sz w:val="24"/>
          <w:szCs w:val="24"/>
        </w:rPr>
        <w:t xml:space="preserve"> El-</w:t>
      </w:r>
      <w:proofErr w:type="spellStart"/>
      <w:r>
        <w:rPr>
          <w:rFonts w:ascii="Times New Roman" w:eastAsia="Times New Roman" w:hAnsi="Times New Roman" w:cs="Times New Roman"/>
          <w:sz w:val="24"/>
          <w:szCs w:val="24"/>
        </w:rPr>
        <w:t>Mageed</w:t>
      </w:r>
      <w:proofErr w:type="spellEnd"/>
      <w:r>
        <w:rPr>
          <w:rFonts w:ascii="Times New Roman" w:eastAsia="Times New Roman" w:hAnsi="Times New Roman" w:cs="Times New Roman"/>
          <w:sz w:val="24"/>
          <w:szCs w:val="24"/>
        </w:rPr>
        <w:t xml:space="preserve">, and Amr A. </w:t>
      </w:r>
      <w:proofErr w:type="spellStart"/>
      <w:r>
        <w:rPr>
          <w:rFonts w:ascii="Times New Roman" w:eastAsia="Times New Roman" w:hAnsi="Times New Roman" w:cs="Times New Roman"/>
          <w:sz w:val="24"/>
          <w:szCs w:val="24"/>
        </w:rPr>
        <w:t>Abohany</w:t>
      </w:r>
      <w:proofErr w:type="spellEnd"/>
      <w:r>
        <w:rPr>
          <w:rFonts w:ascii="Times New Roman" w:eastAsia="Times New Roman" w:hAnsi="Times New Roman" w:cs="Times New Roman"/>
          <w:sz w:val="24"/>
          <w:szCs w:val="24"/>
        </w:rPr>
        <w:t>. “A systematic review of AI-enhanced techniques in credit card fraud detection.” Journal of Big Data 12, no. 1 (2025): 6.</w:t>
      </w:r>
    </w:p>
    <w:p w14:paraId="1D4FCF27" w14:textId="58A45183"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Khalid, Abdul </w:t>
      </w:r>
      <w:proofErr w:type="spellStart"/>
      <w:r>
        <w:rPr>
          <w:rFonts w:ascii="Times New Roman" w:eastAsia="Times New Roman" w:hAnsi="Times New Roman" w:cs="Times New Roman"/>
          <w:sz w:val="24"/>
          <w:szCs w:val="24"/>
        </w:rPr>
        <w:t>Rehman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Nsikak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Owoh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Omair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Uthmani</w:t>
      </w:r>
      <w:proofErr w:type="spellEnd"/>
      <w:r>
        <w:rPr>
          <w:rFonts w:ascii="Times New Roman" w:eastAsia="Times New Roman" w:hAnsi="Times New Roman" w:cs="Times New Roman"/>
          <w:sz w:val="24"/>
          <w:szCs w:val="24"/>
        </w:rPr>
        <w:t xml:space="preserve">, Moses </w:t>
      </w:r>
      <w:proofErr w:type="spellStart"/>
      <w:r>
        <w:rPr>
          <w:rFonts w:ascii="Times New Roman" w:eastAsia="Times New Roman" w:hAnsi="Times New Roman" w:cs="Times New Roman"/>
          <w:sz w:val="24"/>
          <w:szCs w:val="24"/>
        </w:rPr>
        <w:t>Ashawa</w:t>
      </w:r>
      <w:proofErr w:type="spellEnd"/>
      <w:r>
        <w:rPr>
          <w:rFonts w:ascii="Times New Roman" w:eastAsia="Times New Roman" w:hAnsi="Times New Roman" w:cs="Times New Roman"/>
          <w:sz w:val="24"/>
          <w:szCs w:val="24"/>
        </w:rPr>
        <w:t xml:space="preserve">, Jude </w:t>
      </w:r>
      <w:proofErr w:type="spellStart"/>
      <w:r>
        <w:rPr>
          <w:rFonts w:ascii="Times New Roman" w:eastAsia="Times New Roman" w:hAnsi="Times New Roman" w:cs="Times New Roman"/>
          <w:sz w:val="24"/>
          <w:szCs w:val="24"/>
        </w:rPr>
        <w:t>Osamor</w:t>
      </w:r>
      <w:proofErr w:type="spellEnd"/>
      <w:r>
        <w:rPr>
          <w:rFonts w:ascii="Times New Roman" w:eastAsia="Times New Roman" w:hAnsi="Times New Roman" w:cs="Times New Roman"/>
          <w:sz w:val="24"/>
          <w:szCs w:val="24"/>
        </w:rPr>
        <w:t xml:space="preserve">, and John </w:t>
      </w:r>
      <w:proofErr w:type="spellStart"/>
      <w:r>
        <w:rPr>
          <w:rFonts w:ascii="Times New Roman" w:eastAsia="Times New Roman" w:hAnsi="Times New Roman" w:cs="Times New Roman"/>
          <w:sz w:val="24"/>
          <w:szCs w:val="24"/>
        </w:rPr>
        <w:t>Adejoh</w:t>
      </w:r>
      <w:proofErr w:type="spellEnd"/>
      <w:r>
        <w:rPr>
          <w:rFonts w:ascii="Times New Roman" w:eastAsia="Times New Roman" w:hAnsi="Times New Roman" w:cs="Times New Roman"/>
          <w:sz w:val="24"/>
          <w:szCs w:val="24"/>
        </w:rPr>
        <w:t>. “Enhancing credit card fraud detection: an ensemble machine learning approach.” Big Data and Cognitive Computing 8, no. 1 (2024): 6.</w:t>
      </w:r>
    </w:p>
    <w:p w14:paraId="1165589A" w14:textId="32D7E38F"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Plakandaras</w:t>
      </w:r>
      <w:proofErr w:type="spellEnd"/>
      <w:r>
        <w:rPr>
          <w:rFonts w:ascii="Times New Roman" w:eastAsia="Times New Roman" w:hAnsi="Times New Roman" w:cs="Times New Roman"/>
          <w:sz w:val="24"/>
          <w:szCs w:val="24"/>
        </w:rPr>
        <w:t xml:space="preserve">, Vasilios, </w:t>
      </w:r>
      <w:proofErr w:type="spellStart"/>
      <w:r>
        <w:rPr>
          <w:rFonts w:ascii="Times New Roman" w:eastAsia="Times New Roman" w:hAnsi="Times New Roman" w:cs="Times New Roman"/>
          <w:sz w:val="24"/>
          <w:szCs w:val="24"/>
        </w:rPr>
        <w:t>Periklis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Theophilos</w:t>
      </w:r>
      <w:proofErr w:type="spellEnd"/>
      <w:r>
        <w:rPr>
          <w:rFonts w:ascii="Times New Roman" w:eastAsia="Times New Roman" w:hAnsi="Times New Roman" w:cs="Times New Roman"/>
          <w:sz w:val="24"/>
          <w:szCs w:val="24"/>
        </w:rPr>
        <w:t xml:space="preserve"> Papadimitriou, and </w:t>
      </w:r>
      <w:proofErr w:type="spellStart"/>
      <w:r>
        <w:rPr>
          <w:rFonts w:ascii="Times New Roman" w:eastAsia="Times New Roman" w:hAnsi="Times New Roman" w:cs="Times New Roman"/>
          <w:sz w:val="24"/>
          <w:szCs w:val="24"/>
        </w:rPr>
        <w:t>Ioannis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Tsamardinos</w:t>
      </w:r>
      <w:proofErr w:type="spellEnd"/>
      <w:r>
        <w:rPr>
          <w:rFonts w:ascii="Times New Roman" w:eastAsia="Times New Roman" w:hAnsi="Times New Roman" w:cs="Times New Roman"/>
          <w:sz w:val="24"/>
          <w:szCs w:val="24"/>
        </w:rPr>
        <w:t>. “Credit card fraud detection with automated machine learning systems.” Applied Artificial Intelligence 36, no. 1 (2022): 2086354.</w:t>
      </w:r>
    </w:p>
    <w:p w14:paraId="67F9F1DF" w14:textId="1F41BE0B"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Madhurya</w:t>
      </w:r>
      <w:proofErr w:type="spellEnd"/>
      <w:r>
        <w:rPr>
          <w:rFonts w:ascii="Times New Roman" w:eastAsia="Times New Roman" w:hAnsi="Times New Roman" w:cs="Times New Roman"/>
          <w:sz w:val="24"/>
          <w:szCs w:val="24"/>
        </w:rPr>
        <w:t xml:space="preserve">, M. J., H. L. </w:t>
      </w:r>
      <w:proofErr w:type="spellStart"/>
      <w:r>
        <w:rPr>
          <w:rFonts w:ascii="Times New Roman" w:eastAsia="Times New Roman" w:hAnsi="Times New Roman" w:cs="Times New Roman"/>
          <w:sz w:val="24"/>
          <w:szCs w:val="24"/>
        </w:rPr>
        <w:t>Gururaj</w:t>
      </w:r>
      <w:proofErr w:type="spellEnd"/>
      <w:r>
        <w:rPr>
          <w:rFonts w:ascii="Times New Roman" w:eastAsia="Times New Roman" w:hAnsi="Times New Roman" w:cs="Times New Roman"/>
          <w:sz w:val="24"/>
          <w:szCs w:val="24"/>
        </w:rPr>
        <w:t xml:space="preserve">, B. C. </w:t>
      </w:r>
      <w:proofErr w:type="spellStart"/>
      <w:r>
        <w:rPr>
          <w:rFonts w:ascii="Times New Roman" w:eastAsia="Times New Roman" w:hAnsi="Times New Roman" w:cs="Times New Roman"/>
          <w:sz w:val="24"/>
          <w:szCs w:val="24"/>
        </w:rPr>
        <w:t>Soundarya</w:t>
      </w:r>
      <w:proofErr w:type="spellEnd"/>
      <w:r>
        <w:rPr>
          <w:rFonts w:ascii="Times New Roman" w:eastAsia="Times New Roman" w:hAnsi="Times New Roman" w:cs="Times New Roman"/>
          <w:sz w:val="24"/>
          <w:szCs w:val="24"/>
        </w:rPr>
        <w:t xml:space="preserve">, K. P. </w:t>
      </w:r>
      <w:proofErr w:type="spellStart"/>
      <w:r>
        <w:rPr>
          <w:rFonts w:ascii="Times New Roman" w:eastAsia="Times New Roman" w:hAnsi="Times New Roman" w:cs="Times New Roman"/>
          <w:sz w:val="24"/>
          <w:szCs w:val="24"/>
        </w:rPr>
        <w:t>Vidyashree</w:t>
      </w:r>
      <w:proofErr w:type="spellEnd"/>
      <w:r>
        <w:rPr>
          <w:rFonts w:ascii="Times New Roman" w:eastAsia="Times New Roman" w:hAnsi="Times New Roman" w:cs="Times New Roman"/>
          <w:sz w:val="24"/>
          <w:szCs w:val="24"/>
        </w:rPr>
        <w:t xml:space="preserve">, and A. B. </w:t>
      </w:r>
      <w:proofErr w:type="spellStart"/>
      <w:r>
        <w:rPr>
          <w:rFonts w:ascii="Times New Roman" w:eastAsia="Times New Roman" w:hAnsi="Times New Roman" w:cs="Times New Roman"/>
          <w:sz w:val="24"/>
          <w:szCs w:val="24"/>
        </w:rPr>
        <w:t>Rajendra</w:t>
      </w:r>
      <w:proofErr w:type="spellEnd"/>
      <w:r>
        <w:rPr>
          <w:rFonts w:ascii="Times New Roman" w:eastAsia="Times New Roman" w:hAnsi="Times New Roman" w:cs="Times New Roman"/>
          <w:sz w:val="24"/>
          <w:szCs w:val="24"/>
        </w:rPr>
        <w:t>. “Exploratory analysis of credit card fraud detection using machine learning techniques.” Global Transitions Proceedings 3, no. 1 (2022): 31-37.</w:t>
      </w:r>
    </w:p>
    <w:p w14:paraId="55A382CF" w14:textId="38245E59"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Khalid, Abdul </w:t>
      </w:r>
      <w:proofErr w:type="spellStart"/>
      <w:r>
        <w:rPr>
          <w:rFonts w:ascii="Times New Roman" w:eastAsia="Times New Roman" w:hAnsi="Times New Roman" w:cs="Times New Roman"/>
          <w:sz w:val="24"/>
          <w:szCs w:val="24"/>
        </w:rPr>
        <w:t>Rehman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Nsikak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Owoh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Omair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Uthmani</w:t>
      </w:r>
      <w:proofErr w:type="spellEnd"/>
      <w:r>
        <w:rPr>
          <w:rFonts w:ascii="Times New Roman" w:eastAsia="Times New Roman" w:hAnsi="Times New Roman" w:cs="Times New Roman"/>
          <w:sz w:val="24"/>
          <w:szCs w:val="24"/>
        </w:rPr>
        <w:t xml:space="preserve">, Moses </w:t>
      </w:r>
      <w:proofErr w:type="spellStart"/>
      <w:r>
        <w:rPr>
          <w:rFonts w:ascii="Times New Roman" w:eastAsia="Times New Roman" w:hAnsi="Times New Roman" w:cs="Times New Roman"/>
          <w:sz w:val="24"/>
          <w:szCs w:val="24"/>
        </w:rPr>
        <w:t>Ashawa</w:t>
      </w:r>
      <w:proofErr w:type="spellEnd"/>
      <w:r>
        <w:rPr>
          <w:rFonts w:ascii="Times New Roman" w:eastAsia="Times New Roman" w:hAnsi="Times New Roman" w:cs="Times New Roman"/>
          <w:sz w:val="24"/>
          <w:szCs w:val="24"/>
        </w:rPr>
        <w:t xml:space="preserve">, Jude </w:t>
      </w:r>
      <w:proofErr w:type="spellStart"/>
      <w:r>
        <w:rPr>
          <w:rFonts w:ascii="Times New Roman" w:eastAsia="Times New Roman" w:hAnsi="Times New Roman" w:cs="Times New Roman"/>
          <w:sz w:val="24"/>
          <w:szCs w:val="24"/>
        </w:rPr>
        <w:t>Osamor</w:t>
      </w:r>
      <w:proofErr w:type="spellEnd"/>
      <w:r>
        <w:rPr>
          <w:rFonts w:ascii="Times New Roman" w:eastAsia="Times New Roman" w:hAnsi="Times New Roman" w:cs="Times New Roman"/>
          <w:sz w:val="24"/>
          <w:szCs w:val="24"/>
        </w:rPr>
        <w:t xml:space="preserve">, and John </w:t>
      </w:r>
      <w:proofErr w:type="spellStart"/>
      <w:r>
        <w:rPr>
          <w:rFonts w:ascii="Times New Roman" w:eastAsia="Times New Roman" w:hAnsi="Times New Roman" w:cs="Times New Roman"/>
          <w:sz w:val="24"/>
          <w:szCs w:val="24"/>
        </w:rPr>
        <w:t>Adejoh</w:t>
      </w:r>
      <w:proofErr w:type="spellEnd"/>
      <w:r>
        <w:rPr>
          <w:rFonts w:ascii="Times New Roman" w:eastAsia="Times New Roman" w:hAnsi="Times New Roman" w:cs="Times New Roman"/>
          <w:sz w:val="24"/>
          <w:szCs w:val="24"/>
        </w:rPr>
        <w:t>. “Enhancing credit card fraud detection: an ensemble machine learning approach.” Big Data and Cognitive Computing 8, no. 1 (2024): 6.</w:t>
      </w:r>
    </w:p>
    <w:p w14:paraId="72984217" w14:textId="66445891"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proofErr w:type="spellStart"/>
      <w:r>
        <w:rPr>
          <w:rFonts w:ascii="Times New Roman" w:eastAsia="Times New Roman" w:hAnsi="Times New Roman" w:cs="Times New Roman"/>
          <w:sz w:val="24"/>
          <w:szCs w:val="24"/>
        </w:rPr>
        <w:t>Sreekala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Keshetti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Rayavarapu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Sridivya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Nynalasetti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Kameswara</w:t>
      </w:r>
      <w:proofErr w:type="spellEnd"/>
      <w:r>
        <w:rPr>
          <w:rFonts w:ascii="Times New Roman" w:eastAsia="Times New Roman" w:hAnsi="Times New Roman" w:cs="Times New Roman"/>
          <w:sz w:val="24"/>
          <w:szCs w:val="24"/>
        </w:rPr>
        <w:t xml:space="preserve"> Rao, Raman Kumar Mandal, G. Jose Moses, and A. </w:t>
      </w:r>
      <w:proofErr w:type="spellStart"/>
      <w:r>
        <w:rPr>
          <w:rFonts w:ascii="Times New Roman" w:eastAsia="Times New Roman" w:hAnsi="Times New Roman" w:cs="Times New Roman"/>
          <w:sz w:val="24"/>
          <w:szCs w:val="24"/>
        </w:rPr>
        <w:t>Lakshmanarao</w:t>
      </w:r>
      <w:proofErr w:type="spellEnd"/>
      <w:r>
        <w:rPr>
          <w:rFonts w:ascii="Times New Roman" w:eastAsia="Times New Roman" w:hAnsi="Times New Roman" w:cs="Times New Roman"/>
          <w:sz w:val="24"/>
          <w:szCs w:val="24"/>
        </w:rPr>
        <w:t xml:space="preserve">. “A hybrid </w:t>
      </w:r>
      <w:proofErr w:type="spellStart"/>
      <w:r>
        <w:rPr>
          <w:rFonts w:ascii="Times New Roman" w:eastAsia="Times New Roman" w:hAnsi="Times New Roman" w:cs="Times New Roman"/>
          <w:sz w:val="24"/>
          <w:szCs w:val="24"/>
        </w:rPr>
        <w:t>Kmeans</w:t>
      </w:r>
      <w:proofErr w:type="spellEnd"/>
      <w:r>
        <w:rPr>
          <w:rFonts w:ascii="Times New Roman" w:eastAsia="Times New Roman" w:hAnsi="Times New Roman" w:cs="Times New Roman"/>
          <w:sz w:val="24"/>
          <w:szCs w:val="24"/>
        </w:rPr>
        <w:t xml:space="preserve"> and ML classification approach for credit card fraud detection.” In 2024 3</w:t>
      </w:r>
      <w:r w:rsidRPr="00A24FE5">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International Conference for Innovation in Technology (INOCON), pp. 1-5. IEEE, 2024.</w:t>
      </w:r>
    </w:p>
    <w:p w14:paraId="00C941A6" w14:textId="6706A384"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Alatawi</w:t>
      </w:r>
      <w:proofErr w:type="spellEnd"/>
      <w:r>
        <w:rPr>
          <w:rFonts w:ascii="Times New Roman" w:eastAsia="Times New Roman" w:hAnsi="Times New Roman" w:cs="Times New Roman"/>
          <w:sz w:val="24"/>
          <w:szCs w:val="24"/>
        </w:rPr>
        <w:t xml:space="preserve">, Mohammed </w:t>
      </w:r>
      <w:proofErr w:type="spellStart"/>
      <w:r>
        <w:rPr>
          <w:rFonts w:ascii="Times New Roman" w:eastAsia="Times New Roman" w:hAnsi="Times New Roman" w:cs="Times New Roman"/>
          <w:sz w:val="24"/>
          <w:szCs w:val="24"/>
        </w:rPr>
        <w:t>Naif</w:t>
      </w:r>
      <w:proofErr w:type="spellEnd"/>
      <w:r>
        <w:rPr>
          <w:rFonts w:ascii="Times New Roman" w:eastAsia="Times New Roman" w:hAnsi="Times New Roman" w:cs="Times New Roman"/>
          <w:sz w:val="24"/>
          <w:szCs w:val="24"/>
        </w:rPr>
        <w:t xml:space="preserve">. “Detection of fraud in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based credit card collected dataset using machine learning.” Machine Learning with Applications 19 (2025): 100603.</w:t>
      </w:r>
    </w:p>
    <w:p w14:paraId="3E4812F5" w14:textId="04BBEDED"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Aslam, Farhan. “Advancing Credit Card Fraud Detection: A Review of Machine Learning Algorithms and the Power of Light Gradient Boosting.” Am. J.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xml:space="preserve">. Sci. </w:t>
      </w:r>
      <w:proofErr w:type="spellStart"/>
      <w:r>
        <w:rPr>
          <w:rFonts w:ascii="Times New Roman" w:eastAsia="Times New Roman" w:hAnsi="Times New Roman" w:cs="Times New Roman"/>
          <w:sz w:val="24"/>
          <w:szCs w:val="24"/>
        </w:rPr>
        <w:t>Technol</w:t>
      </w:r>
      <w:proofErr w:type="spellEnd"/>
      <w:r>
        <w:rPr>
          <w:rFonts w:ascii="Times New Roman" w:eastAsia="Times New Roman" w:hAnsi="Times New Roman" w:cs="Times New Roman"/>
          <w:sz w:val="24"/>
          <w:szCs w:val="24"/>
        </w:rPr>
        <w:t xml:space="preserve"> 7 (2024): 9-12.</w:t>
      </w:r>
    </w:p>
    <w:p w14:paraId="62601747" w14:textId="38A350F3"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Umalwara</w:t>
      </w:r>
      <w:proofErr w:type="spellEnd"/>
      <w:r>
        <w:rPr>
          <w:rFonts w:ascii="Times New Roman" w:eastAsia="Times New Roman" w:hAnsi="Times New Roman" w:cs="Times New Roman"/>
          <w:sz w:val="24"/>
          <w:szCs w:val="24"/>
        </w:rPr>
        <w:t xml:space="preserve">, Mohammed, </w:t>
      </w:r>
      <w:proofErr w:type="spellStart"/>
      <w:r>
        <w:rPr>
          <w:rFonts w:ascii="Times New Roman" w:eastAsia="Times New Roman" w:hAnsi="Times New Roman" w:cs="Times New Roman"/>
          <w:sz w:val="24"/>
          <w:szCs w:val="24"/>
        </w:rPr>
        <w:t>Gadde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Vallem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Sushmalatha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Ruchinandan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Prathyusha</w:t>
      </w:r>
      <w:proofErr w:type="spellEnd"/>
      <w:r>
        <w:rPr>
          <w:rFonts w:ascii="Times New Roman" w:eastAsia="Times New Roman" w:hAnsi="Times New Roman" w:cs="Times New Roman"/>
          <w:sz w:val="24"/>
          <w:szCs w:val="24"/>
        </w:rPr>
        <w:t xml:space="preserve">, Aliya </w:t>
      </w:r>
      <w:proofErr w:type="spellStart"/>
      <w:r>
        <w:rPr>
          <w:rFonts w:ascii="Times New Roman" w:eastAsia="Times New Roman" w:hAnsi="Times New Roman" w:cs="Times New Roman"/>
          <w:sz w:val="24"/>
          <w:szCs w:val="24"/>
        </w:rPr>
        <w:t>Thaseen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Chintireddy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Padmaja</w:t>
      </w:r>
      <w:proofErr w:type="spellEnd"/>
      <w:r>
        <w:rPr>
          <w:rFonts w:ascii="Times New Roman" w:eastAsia="Times New Roman" w:hAnsi="Times New Roman" w:cs="Times New Roman"/>
          <w:sz w:val="24"/>
          <w:szCs w:val="24"/>
        </w:rPr>
        <w:t>. “Real time fraud detection credit card using ML approach.” In AIP Conference Proceedings, vol. 2971, no. 1. AIP Publishing, 2024.</w:t>
      </w:r>
    </w:p>
    <w:p w14:paraId="4674D2DA" w14:textId="6C65486D"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proofErr w:type="spellStart"/>
      <w:r>
        <w:rPr>
          <w:rFonts w:ascii="Times New Roman" w:eastAsia="Times New Roman" w:hAnsi="Times New Roman" w:cs="Times New Roman"/>
          <w:sz w:val="24"/>
          <w:szCs w:val="24"/>
        </w:rPr>
        <w:t>Btoush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Xujuan</w:t>
      </w:r>
      <w:proofErr w:type="spellEnd"/>
      <w:r>
        <w:rPr>
          <w:rFonts w:ascii="Times New Roman" w:eastAsia="Times New Roman" w:hAnsi="Times New Roman" w:cs="Times New Roman"/>
          <w:sz w:val="24"/>
          <w:szCs w:val="24"/>
        </w:rPr>
        <w:t xml:space="preserve"> Zhou, Raj </w:t>
      </w:r>
      <w:proofErr w:type="spellStart"/>
      <w:r>
        <w:rPr>
          <w:rFonts w:ascii="Times New Roman" w:eastAsia="Times New Roman" w:hAnsi="Times New Roman" w:cs="Times New Roman"/>
          <w:sz w:val="24"/>
          <w:szCs w:val="24"/>
        </w:rPr>
        <w:t>Gururajan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Ching</w:t>
      </w:r>
      <w:proofErr w:type="spellEnd"/>
      <w:r>
        <w:rPr>
          <w:rFonts w:ascii="Times New Roman" w:eastAsia="Times New Roman" w:hAnsi="Times New Roman" w:cs="Times New Roman"/>
          <w:sz w:val="24"/>
          <w:szCs w:val="24"/>
        </w:rPr>
        <w:t xml:space="preserve"> Chan, and Omar </w:t>
      </w:r>
      <w:proofErr w:type="spellStart"/>
      <w:r>
        <w:rPr>
          <w:rFonts w:ascii="Times New Roman" w:eastAsia="Times New Roman" w:hAnsi="Times New Roman" w:cs="Times New Roman"/>
          <w:sz w:val="24"/>
          <w:szCs w:val="24"/>
        </w:rPr>
        <w:t>Alsodi</w:t>
      </w:r>
      <w:proofErr w:type="spellEnd"/>
      <w:r>
        <w:rPr>
          <w:rFonts w:ascii="Times New Roman" w:eastAsia="Times New Roman" w:hAnsi="Times New Roman" w:cs="Times New Roman"/>
          <w:sz w:val="24"/>
          <w:szCs w:val="24"/>
        </w:rPr>
        <w:t>. “Achieving Excellence in Cyber Fraud Detection: A Hybrid ML+ DL Ensemble Approach for Credit Cards.” Applied Sciences 15, no. 3 (2025): 1081.</w:t>
      </w:r>
    </w:p>
    <w:p w14:paraId="7AA5631C" w14:textId="049868C0"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Reddy, Shiva Shankar, </w:t>
      </w:r>
      <w:proofErr w:type="spellStart"/>
      <w:r>
        <w:rPr>
          <w:rFonts w:ascii="Times New Roman" w:eastAsia="Times New Roman" w:hAnsi="Times New Roman" w:cs="Times New Roman"/>
          <w:sz w:val="24"/>
          <w:szCs w:val="24"/>
        </w:rPr>
        <w:t>Kankanala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Amrutha</w:t>
      </w:r>
      <w:proofErr w:type="spellEnd"/>
      <w:r>
        <w:rPr>
          <w:rFonts w:ascii="Times New Roman" w:eastAsia="Times New Roman" w:hAnsi="Times New Roman" w:cs="Times New Roman"/>
          <w:sz w:val="24"/>
          <w:szCs w:val="24"/>
        </w:rPr>
        <w:t xml:space="preserve">, V. MNSSVKR Gupta, K. VSSR Murthy, and V. </w:t>
      </w:r>
      <w:proofErr w:type="spellStart"/>
      <w:r>
        <w:rPr>
          <w:rFonts w:ascii="Times New Roman" w:eastAsia="Times New Roman" w:hAnsi="Times New Roman" w:cs="Times New Roman"/>
          <w:sz w:val="24"/>
          <w:szCs w:val="24"/>
        </w:rPr>
        <w:t>Venkata</w:t>
      </w:r>
      <w:proofErr w:type="spellEnd"/>
      <w:r>
        <w:rPr>
          <w:rFonts w:ascii="Times New Roman" w:eastAsia="Times New Roman" w:hAnsi="Times New Roman" w:cs="Times New Roman"/>
          <w:sz w:val="24"/>
          <w:szCs w:val="24"/>
        </w:rPr>
        <w:t xml:space="preserve"> Rama </w:t>
      </w:r>
      <w:proofErr w:type="spellStart"/>
      <w:r>
        <w:rPr>
          <w:rFonts w:ascii="Times New Roman" w:eastAsia="Times New Roman" w:hAnsi="Times New Roman" w:cs="Times New Roman"/>
          <w:sz w:val="24"/>
          <w:szCs w:val="24"/>
        </w:rPr>
        <w:t>Maheswara</w:t>
      </w:r>
      <w:proofErr w:type="spellEnd"/>
      <w:r>
        <w:rPr>
          <w:rFonts w:ascii="Times New Roman" w:eastAsia="Times New Roman" w:hAnsi="Times New Roman" w:cs="Times New Roman"/>
          <w:sz w:val="24"/>
          <w:szCs w:val="24"/>
        </w:rPr>
        <w:t xml:space="preserve"> Rao. “Optimizing </w:t>
      </w:r>
      <w:proofErr w:type="spellStart"/>
      <w:r>
        <w:rPr>
          <w:rFonts w:ascii="Times New Roman" w:eastAsia="Times New Roman" w:hAnsi="Times New Roman" w:cs="Times New Roman"/>
          <w:sz w:val="24"/>
          <w:szCs w:val="24"/>
        </w:rPr>
        <w:t>Hyperparameters</w:t>
      </w:r>
      <w:proofErr w:type="spellEnd"/>
      <w:r>
        <w:rPr>
          <w:rFonts w:ascii="Times New Roman" w:eastAsia="Times New Roman" w:hAnsi="Times New Roman" w:cs="Times New Roman"/>
          <w:sz w:val="24"/>
          <w:szCs w:val="24"/>
        </w:rPr>
        <w:t xml:space="preserve"> for Credit Card Fraud Detection with Nature-Inspired Metaheuristic Algorithms in Machine Learning.” Journal of The Institution of Engineers (India): Series B (2025): 1-26.</w:t>
      </w:r>
    </w:p>
    <w:p w14:paraId="425BC6BE" w14:textId="65F7377C"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proofErr w:type="spellStart"/>
      <w:r>
        <w:rPr>
          <w:rFonts w:ascii="Times New Roman" w:eastAsia="Times New Roman" w:hAnsi="Times New Roman" w:cs="Times New Roman"/>
          <w:sz w:val="24"/>
          <w:szCs w:val="24"/>
        </w:rPr>
        <w:t>Kandpal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Harshita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Usmani</w:t>
      </w:r>
      <w:proofErr w:type="spellEnd"/>
      <w:r>
        <w:rPr>
          <w:rFonts w:ascii="Times New Roman" w:eastAsia="Times New Roman" w:hAnsi="Times New Roman" w:cs="Times New Roman"/>
          <w:sz w:val="24"/>
          <w:szCs w:val="24"/>
        </w:rPr>
        <w:t xml:space="preserve">, Ayaan Khan, </w:t>
      </w:r>
      <w:proofErr w:type="spellStart"/>
      <w:r>
        <w:rPr>
          <w:rFonts w:ascii="Times New Roman" w:eastAsia="Times New Roman" w:hAnsi="Times New Roman" w:cs="Times New Roman"/>
          <w:sz w:val="24"/>
          <w:szCs w:val="24"/>
        </w:rPr>
        <w:t>Bakhtiyaar</w:t>
      </w:r>
      <w:proofErr w:type="spellEnd"/>
      <w:r>
        <w:rPr>
          <w:rFonts w:ascii="Times New Roman" w:eastAsia="Times New Roman" w:hAnsi="Times New Roman" w:cs="Times New Roman"/>
          <w:sz w:val="24"/>
          <w:szCs w:val="24"/>
        </w:rPr>
        <w:t xml:space="preserve"> Khan, and </w:t>
      </w:r>
      <w:proofErr w:type="spellStart"/>
      <w:r>
        <w:rPr>
          <w:rFonts w:ascii="Times New Roman" w:eastAsia="Times New Roman" w:hAnsi="Times New Roman" w:cs="Times New Roman"/>
          <w:sz w:val="24"/>
          <w:szCs w:val="24"/>
        </w:rPr>
        <w:t>Ankita</w:t>
      </w:r>
      <w:proofErr w:type="spellEnd"/>
      <w:r>
        <w:rPr>
          <w:rFonts w:ascii="Times New Roman" w:eastAsia="Times New Roman" w:hAnsi="Times New Roman" w:cs="Times New Roman"/>
          <w:sz w:val="24"/>
          <w:szCs w:val="24"/>
        </w:rPr>
        <w:t xml:space="preserve"> Srivastava. “Integrating Credit Card Fraud Detection with Machine Learning Algorithms.” (2025).</w:t>
      </w:r>
    </w:p>
    <w:p w14:paraId="2DA531F9" w14:textId="5818708E"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Ahmad, Irfan, Muhammad Waleed, </w:t>
      </w:r>
      <w:proofErr w:type="spellStart"/>
      <w:r>
        <w:rPr>
          <w:rFonts w:ascii="Times New Roman" w:eastAsia="Times New Roman" w:hAnsi="Times New Roman" w:cs="Times New Roman"/>
          <w:sz w:val="24"/>
          <w:szCs w:val="24"/>
        </w:rPr>
        <w:t>Asad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Ullah</w:t>
      </w:r>
      <w:proofErr w:type="spellEnd"/>
      <w:r>
        <w:rPr>
          <w:rFonts w:ascii="Times New Roman" w:eastAsia="Times New Roman" w:hAnsi="Times New Roman" w:cs="Times New Roman"/>
          <w:sz w:val="24"/>
          <w:szCs w:val="24"/>
        </w:rPr>
        <w:t>, and Muhammad Usman Jamil. “Enhancing Credit Card Fraud Detection with Hybrid Sampling and Machine Learning Models.” In 2025 6</w:t>
      </w:r>
      <w:r w:rsidRPr="00A24FE5">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International Conference on Advancements in Computational Sciences (ICACS), pp. 1-7. IEEE, 2025.</w:t>
      </w:r>
    </w:p>
    <w:p w14:paraId="450FC297" w14:textId="3CA2CFA1"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w:t>
      </w:r>
      <w:proofErr w:type="spellStart"/>
      <w:r>
        <w:rPr>
          <w:rFonts w:ascii="Times New Roman" w:eastAsia="Times New Roman" w:hAnsi="Times New Roman" w:cs="Times New Roman"/>
          <w:sz w:val="24"/>
          <w:szCs w:val="24"/>
        </w:rPr>
        <w:t>Mousa</w:t>
      </w:r>
      <w:proofErr w:type="spellEnd"/>
      <w:r>
        <w:rPr>
          <w:rFonts w:ascii="Times New Roman" w:eastAsia="Times New Roman" w:hAnsi="Times New Roman" w:cs="Times New Roman"/>
          <w:sz w:val="24"/>
          <w:szCs w:val="24"/>
        </w:rPr>
        <w:t>, Mahmoud Abdallah MM. “Credit Card Fraud Detection in the Banking Sector: A Comprehensive Machine Learning Approach for Information Security.” Artificial Intelligence in Cybersecurity 2 (2025): 1-13.</w:t>
      </w:r>
    </w:p>
    <w:p w14:paraId="53759135" w14:textId="4D04175F"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proofErr w:type="spellStart"/>
      <w:r>
        <w:rPr>
          <w:rFonts w:ascii="Times New Roman" w:eastAsia="Times New Roman" w:hAnsi="Times New Roman" w:cs="Times New Roman"/>
          <w:sz w:val="24"/>
          <w:szCs w:val="24"/>
        </w:rPr>
        <w:t>Saheed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Yakub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Kayode</w:t>
      </w:r>
      <w:proofErr w:type="spellEnd"/>
      <w:r>
        <w:rPr>
          <w:rFonts w:ascii="Times New Roman" w:eastAsia="Times New Roman" w:hAnsi="Times New Roman" w:cs="Times New Roman"/>
          <w:sz w:val="24"/>
          <w:szCs w:val="24"/>
        </w:rPr>
        <w:t xml:space="preserve">, Usman Ahmad Baba, and Mustafa </w:t>
      </w:r>
      <w:proofErr w:type="spellStart"/>
      <w:r>
        <w:rPr>
          <w:rFonts w:ascii="Times New Roman" w:eastAsia="Times New Roman" w:hAnsi="Times New Roman" w:cs="Times New Roman"/>
          <w:sz w:val="24"/>
          <w:szCs w:val="24"/>
        </w:rPr>
        <w:t>Ayobami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Raji</w:t>
      </w:r>
      <w:proofErr w:type="spellEnd"/>
      <w:r>
        <w:rPr>
          <w:rFonts w:ascii="Times New Roman" w:eastAsia="Times New Roman" w:hAnsi="Times New Roman" w:cs="Times New Roman"/>
          <w:sz w:val="24"/>
          <w:szCs w:val="24"/>
        </w:rPr>
        <w:t>. “Big data analytics for credit card fraud detection using supervised machine learning models.” In Big data analytics in the insurance market, pp. 31-56. Emerald Publishing Limited, 2022.</w:t>
      </w:r>
    </w:p>
    <w:p w14:paraId="0C130BC3" w14:textId="31018715"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proofErr w:type="spellStart"/>
      <w:r>
        <w:rPr>
          <w:rFonts w:ascii="Times New Roman" w:eastAsia="Times New Roman" w:hAnsi="Times New Roman" w:cs="Times New Roman"/>
          <w:sz w:val="24"/>
          <w:szCs w:val="24"/>
        </w:rPr>
        <w:t>Hassana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Asmaul</w:t>
      </w:r>
      <w:proofErr w:type="spellEnd"/>
      <w:r>
        <w:rPr>
          <w:rFonts w:ascii="Times New Roman" w:eastAsia="Times New Roman" w:hAnsi="Times New Roman" w:cs="Times New Roman"/>
          <w:sz w:val="24"/>
          <w:szCs w:val="24"/>
        </w:rPr>
        <w:t xml:space="preserve">, and Abhishek </w:t>
      </w:r>
      <w:proofErr w:type="spellStart"/>
      <w:r>
        <w:rPr>
          <w:rFonts w:ascii="Times New Roman" w:eastAsia="Times New Roman" w:hAnsi="Times New Roman" w:cs="Times New Roman"/>
          <w:sz w:val="24"/>
          <w:szCs w:val="24"/>
        </w:rPr>
        <w:t>Dasb</w:t>
      </w:r>
      <w:proofErr w:type="spellEnd"/>
      <w:r>
        <w:rPr>
          <w:rFonts w:ascii="Times New Roman" w:eastAsia="Times New Roman" w:hAnsi="Times New Roman" w:cs="Times New Roman"/>
          <w:sz w:val="24"/>
          <w:szCs w:val="24"/>
        </w:rPr>
        <w:t>. “Data-Driven Methods for Credit Card Fraud Detection Using Machine Learning.”</w:t>
      </w:r>
    </w:p>
    <w:p w14:paraId="51B6F295" w14:textId="77777777" w:rsidR="00A24FE5" w:rsidRDefault="00A24FE5" w:rsidP="00A24FE5">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Mosa</w:t>
      </w:r>
      <w:proofErr w:type="spellEnd"/>
      <w:r>
        <w:rPr>
          <w:rFonts w:ascii="Times New Roman" w:eastAsia="Times New Roman" w:hAnsi="Times New Roman" w:cs="Times New Roman"/>
          <w:sz w:val="24"/>
          <w:szCs w:val="24"/>
        </w:rPr>
        <w:t xml:space="preserve">, Diana T., </w:t>
      </w:r>
      <w:proofErr w:type="spellStart"/>
      <w:r>
        <w:rPr>
          <w:rFonts w:ascii="Times New Roman" w:eastAsia="Times New Roman" w:hAnsi="Times New Roman" w:cs="Times New Roman"/>
          <w:sz w:val="24"/>
          <w:szCs w:val="24"/>
        </w:rPr>
        <w:t>Shaymaa</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Sorour</w:t>
      </w:r>
      <w:proofErr w:type="spellEnd"/>
      <w:r>
        <w:rPr>
          <w:rFonts w:ascii="Times New Roman" w:eastAsia="Times New Roman" w:hAnsi="Times New Roman" w:cs="Times New Roman"/>
          <w:sz w:val="24"/>
          <w:szCs w:val="24"/>
        </w:rPr>
        <w:t xml:space="preserve">, Amr A. </w:t>
      </w:r>
      <w:proofErr w:type="spellStart"/>
      <w:r>
        <w:rPr>
          <w:rFonts w:ascii="Times New Roman" w:eastAsia="Times New Roman" w:hAnsi="Times New Roman" w:cs="Times New Roman"/>
          <w:sz w:val="24"/>
          <w:szCs w:val="24"/>
        </w:rPr>
        <w:t>Abohany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Fahima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Maghraby</w:t>
      </w:r>
      <w:proofErr w:type="spellEnd"/>
      <w:r>
        <w:rPr>
          <w:rFonts w:ascii="Times New Roman" w:eastAsia="Times New Roman" w:hAnsi="Times New Roman" w:cs="Times New Roman"/>
          <w:sz w:val="24"/>
          <w:szCs w:val="24"/>
        </w:rPr>
        <w:t>. “CCFD: efficient credit card fraud detection using meta-heuristic techniques and machine learning algorithms.” Mathematics 12, no. 14 (2024): 2250.</w:t>
      </w:r>
    </w:p>
    <w:p w14:paraId="7285278D" w14:textId="77777777" w:rsidR="00A24FE5" w:rsidRDefault="00A24FE5" w:rsidP="00A24FE5">
      <w:pPr>
        <w:spacing w:after="240"/>
        <w:rPr>
          <w:rFonts w:ascii="Times New Roman" w:eastAsia="Times New Roman" w:hAnsi="Times New Roman" w:cs="Times New Roman"/>
          <w:sz w:val="24"/>
          <w:szCs w:val="24"/>
        </w:rPr>
      </w:pPr>
    </w:p>
    <w:p w14:paraId="67F81500" w14:textId="77777777" w:rsidR="00A24FE5" w:rsidRDefault="00A24FE5" w:rsidP="00A24FE5">
      <w:pPr>
        <w:spacing w:after="240"/>
        <w:rPr>
          <w:rFonts w:ascii="Times New Roman" w:eastAsia="Times New Roman" w:hAnsi="Times New Roman" w:cs="Times New Roman"/>
          <w:sz w:val="24"/>
          <w:szCs w:val="24"/>
        </w:rPr>
      </w:pPr>
    </w:p>
    <w:p w14:paraId="5E725D0E" w14:textId="77777777" w:rsidR="00F858EB" w:rsidRDefault="00F858EB">
      <w:pPr>
        <w:spacing w:after="200"/>
        <w:jc w:val="both"/>
        <w:rPr>
          <w:rFonts w:ascii="Times New Roman" w:eastAsia="Times New Roman" w:hAnsi="Times New Roman" w:cs="Times New Roman"/>
          <w:sz w:val="24"/>
          <w:szCs w:val="24"/>
        </w:rPr>
      </w:pPr>
    </w:p>
    <w:p w14:paraId="6468BBD9" w14:textId="77777777" w:rsidR="00F858EB" w:rsidRDefault="00F858EB">
      <w:pPr>
        <w:spacing w:after="200"/>
        <w:jc w:val="both"/>
        <w:rPr>
          <w:rFonts w:ascii="Times New Roman" w:eastAsia="Times New Roman" w:hAnsi="Times New Roman" w:cs="Times New Roman"/>
          <w:sz w:val="24"/>
          <w:szCs w:val="24"/>
        </w:rPr>
      </w:pPr>
    </w:p>
    <w:p w14:paraId="20FB64E7" w14:textId="77777777" w:rsidR="00F858EB" w:rsidRDefault="00F858EB">
      <w:pPr>
        <w:spacing w:after="200" w:line="480" w:lineRule="auto"/>
        <w:jc w:val="both"/>
        <w:rPr>
          <w:rFonts w:ascii="Times New Roman" w:eastAsia="Times New Roman" w:hAnsi="Times New Roman" w:cs="Times New Roman"/>
          <w:sz w:val="24"/>
          <w:szCs w:val="24"/>
        </w:rPr>
      </w:pPr>
    </w:p>
    <w:p w14:paraId="675AA910" w14:textId="77777777" w:rsidR="00F858EB" w:rsidRDefault="00F858EB">
      <w:pPr>
        <w:spacing w:after="200" w:line="480" w:lineRule="auto"/>
        <w:jc w:val="both"/>
        <w:rPr>
          <w:rFonts w:ascii="Times New Roman" w:eastAsia="Times New Roman" w:hAnsi="Times New Roman" w:cs="Times New Roman"/>
          <w:sz w:val="24"/>
          <w:szCs w:val="24"/>
        </w:rPr>
      </w:pPr>
    </w:p>
    <w:p w14:paraId="1C14BF07" w14:textId="77777777" w:rsidR="00F858EB" w:rsidRDefault="00F858EB">
      <w:pPr>
        <w:spacing w:after="200" w:line="480" w:lineRule="auto"/>
        <w:jc w:val="both"/>
        <w:rPr>
          <w:rFonts w:ascii="Times New Roman" w:eastAsia="Times New Roman" w:hAnsi="Times New Roman" w:cs="Times New Roman"/>
          <w:sz w:val="24"/>
          <w:szCs w:val="24"/>
        </w:rPr>
      </w:pPr>
    </w:p>
    <w:p w14:paraId="62F13ED1" w14:textId="77777777" w:rsidR="00F858EB" w:rsidRDefault="00F858EB">
      <w:pPr>
        <w:jc w:val="both"/>
      </w:pPr>
    </w:p>
    <w:sectPr w:rsidR="00F858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E6A7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12355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8EB"/>
    <w:rsid w:val="004F28CB"/>
    <w:rsid w:val="00A24FE5"/>
    <w:rsid w:val="00B31AAE"/>
    <w:rsid w:val="00D21B6A"/>
    <w:rsid w:val="00E476FA"/>
    <w:rsid w:val="00F72C38"/>
    <w:rsid w:val="00F8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E3249"/>
  <w15:docId w15:val="{41E37C50-BA15-A34D-9A5A-F2D049E2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EDXFVTL99vT+o87+awm1U4WVGA==">CgMxLjA4AHIhMS1mVXRIbU1YcTdMVGItQzh4bWszeERvTUhZeHZrY21u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4197</Words>
  <Characters>23924</Characters>
  <Application>Microsoft Office Word</Application>
  <DocSecurity>0</DocSecurity>
  <Lines>199</Lines>
  <Paragraphs>56</Paragraphs>
  <ScaleCrop>false</ScaleCrop>
  <Company/>
  <LinksUpToDate>false</LinksUpToDate>
  <CharactersWithSpaces>28065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Guest User</cp:lastModifiedBy>
  <cp:revision>2</cp:revision>
  <dcterms:created xsi:type="dcterms:W3CDTF">2025-04-27T13:58:00Z</dcterms:created>
  <dcterms:modified xsi:type="dcterms:W3CDTF">2025-04-27T13:58:00Z</dcterms:modified>
</cp:coreProperties>
</file>