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5C945" w14:textId="7B57E0B5" w:rsidR="00F56BDB" w:rsidRPr="0049033D" w:rsidRDefault="000960AB" w:rsidP="0049033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Documentação</w:t>
      </w:r>
      <w:r w:rsidR="00BD5278">
        <w:rPr>
          <w:rFonts w:ascii="Times New Roman" w:hAnsi="Times New Roman" w:cs="Times New Roman"/>
          <w:b/>
          <w:bCs/>
          <w:sz w:val="28"/>
          <w:szCs w:val="28"/>
        </w:rPr>
        <w:t xml:space="preserve"> de Requisitos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— MechSystem</w:t>
      </w:r>
    </w:p>
    <w:p w14:paraId="15C91985" w14:textId="59E0FE03" w:rsidR="00DE2A8A" w:rsidRDefault="00F56BDB" w:rsidP="00541C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Projeto: MechSystem – Sistema de Gestão para Oficinas Mecânicas</w:t>
      </w:r>
      <w:r w:rsidR="00541C12">
        <w:rPr>
          <w:rFonts w:ascii="Times New Roman" w:hAnsi="Times New Roman" w:cs="Times New Roman"/>
        </w:rPr>
        <w:br/>
        <w:t>Versão</w:t>
      </w:r>
      <w:r w:rsidR="00DE2A8A">
        <w:rPr>
          <w:rFonts w:ascii="Times New Roman" w:hAnsi="Times New Roman" w:cs="Times New Roman"/>
        </w:rPr>
        <w:t>: 1.0</w:t>
      </w:r>
      <w:r w:rsidR="00DE2A8A">
        <w:rPr>
          <w:rFonts w:ascii="Times New Roman" w:hAnsi="Times New Roman" w:cs="Times New Roman"/>
        </w:rPr>
        <w:br/>
        <w:t xml:space="preserve">Data: </w:t>
      </w:r>
      <w:proofErr w:type="gramStart"/>
      <w:r w:rsidR="00DE2A8A">
        <w:rPr>
          <w:rFonts w:ascii="Times New Roman" w:hAnsi="Times New Roman" w:cs="Times New Roman"/>
        </w:rPr>
        <w:t>Maio</w:t>
      </w:r>
      <w:proofErr w:type="gramEnd"/>
      <w:r w:rsidR="00DE2A8A">
        <w:rPr>
          <w:rFonts w:ascii="Times New Roman" w:hAnsi="Times New Roman" w:cs="Times New Roman"/>
        </w:rPr>
        <w:t>/2026</w:t>
      </w:r>
      <w:r w:rsidR="00DE2A8A">
        <w:rPr>
          <w:rFonts w:ascii="Times New Roman" w:hAnsi="Times New Roman" w:cs="Times New Roman"/>
        </w:rPr>
        <w:br/>
        <w:t>Autor: Ryan Cristian</w:t>
      </w:r>
    </w:p>
    <w:p w14:paraId="3F0FD48D" w14:textId="77777777" w:rsidR="0049033D" w:rsidRDefault="0049033D" w:rsidP="00541C12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5AE96AA9" w14:textId="335AE2A5" w:rsidR="00DE2A8A" w:rsidRDefault="00DE2A8A" w:rsidP="00611D28">
      <w:pPr>
        <w:rPr>
          <w:rFonts w:ascii="Times New Roman" w:hAnsi="Times New Roman" w:cs="Times New Roman"/>
          <w:b/>
          <w:bCs/>
        </w:rPr>
      </w:pPr>
    </w:p>
    <w:p w14:paraId="5FCB14CA" w14:textId="51FDE7F0" w:rsidR="00611D28" w:rsidRDefault="000960AB" w:rsidP="00611D28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Introdução</w:t>
      </w:r>
    </w:p>
    <w:p w14:paraId="025A0722" w14:textId="7A61C0C0" w:rsidR="000960AB" w:rsidRDefault="006B2C65" w:rsidP="006B2C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B2C6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Este documento especifica os Requisitos Funcionais (RF), Requisitos Não Funcionais (RNF) e Regras de Negócio (RN) do sistema MechSystem, extraídos a partir da elicitação com stakeholders e da análise do código-fonte implementado.</w:t>
      </w:r>
    </w:p>
    <w:p w14:paraId="2F0A48BB" w14:textId="77777777" w:rsidR="00D174CE" w:rsidRDefault="00D174CE" w:rsidP="006B2C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D72CB9D" w14:textId="336CF374" w:rsidR="006B2C65" w:rsidRPr="00D174CE" w:rsidRDefault="006B2C65" w:rsidP="006B2C65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Requisitos Funcionais (RF)</w:t>
      </w:r>
    </w:p>
    <w:p w14:paraId="004E5C99" w14:textId="77777777" w:rsidR="00D174CE" w:rsidRPr="006B2C65" w:rsidRDefault="00D174CE" w:rsidP="00D174CE">
      <w:pPr>
        <w:pStyle w:val="PargrafodaList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DB9962E" w14:textId="20AD5AA1" w:rsidR="006B2C65" w:rsidRDefault="006B2C65" w:rsidP="006B2C65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Módulos de autenticação e Autorização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6337"/>
        <w:gridCol w:w="983"/>
        <w:gridCol w:w="1231"/>
      </w:tblGrid>
      <w:tr w:rsidR="00D174CE" w:rsidRPr="00D174CE" w14:paraId="757773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A92240" w14:textId="77777777" w:rsidR="00D174CE" w:rsidRPr="00B73998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293B0A3" w14:textId="77777777" w:rsidR="00D174CE" w:rsidRPr="00B73998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26EC50AE" w14:textId="77777777" w:rsidR="00D174CE" w:rsidRPr="00B73998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14:paraId="52DFF99A" w14:textId="77777777" w:rsidR="00D174CE" w:rsidRPr="00B73998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</w:tr>
      <w:tr w:rsidR="00D174CE" w:rsidRPr="00D174CE" w14:paraId="7E1233EF" w14:textId="77777777" w:rsidTr="008C53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0CE1D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RF01</w:t>
            </w:r>
          </w:p>
        </w:tc>
        <w:tc>
          <w:tcPr>
            <w:tcW w:w="0" w:type="auto"/>
            <w:vAlign w:val="center"/>
            <w:hideMark/>
          </w:tcPr>
          <w:p w14:paraId="083FEB9B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login com usuário e senha</w:t>
            </w:r>
          </w:p>
        </w:tc>
        <w:tc>
          <w:tcPr>
            <w:tcW w:w="0" w:type="auto"/>
            <w:vAlign w:val="center"/>
            <w:hideMark/>
          </w:tcPr>
          <w:p w14:paraId="173E4E37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hideMark/>
          </w:tcPr>
          <w:p w14:paraId="4C4B413A" w14:textId="0DC3FA5C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25D0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174CE" w:rsidRPr="00D174CE" w14:paraId="13A48A84" w14:textId="77777777" w:rsidTr="008C53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F4286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RF02</w:t>
            </w:r>
          </w:p>
        </w:tc>
        <w:tc>
          <w:tcPr>
            <w:tcW w:w="0" w:type="auto"/>
            <w:vAlign w:val="center"/>
            <w:hideMark/>
          </w:tcPr>
          <w:p w14:paraId="3087DB55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criptografar senhas com </w:t>
            </w:r>
            <w:proofErr w:type="spellStart"/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BCrypt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F61EBF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hideMark/>
          </w:tcPr>
          <w:p w14:paraId="0B06818C" w14:textId="6606A6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25D0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174CE" w:rsidRPr="00D174CE" w14:paraId="51133BA7" w14:textId="77777777" w:rsidTr="008C53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29557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RF03</w:t>
            </w:r>
          </w:p>
        </w:tc>
        <w:tc>
          <w:tcPr>
            <w:tcW w:w="0" w:type="auto"/>
            <w:vAlign w:val="center"/>
            <w:hideMark/>
          </w:tcPr>
          <w:p w14:paraId="2307E49A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manter sessão via Cookie com expiração de 8h e </w:t>
            </w:r>
            <w:proofErr w:type="spellStart"/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sliding</w:t>
            </w:r>
            <w:proofErr w:type="spellEnd"/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expiration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D9B20E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hideMark/>
          </w:tcPr>
          <w:p w14:paraId="3A9068DA" w14:textId="66BAEABC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25D0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174CE" w:rsidRPr="00D174CE" w14:paraId="1761D75F" w14:textId="77777777" w:rsidTr="008C53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44D68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RF04</w:t>
            </w:r>
          </w:p>
        </w:tc>
        <w:tc>
          <w:tcPr>
            <w:tcW w:w="0" w:type="auto"/>
            <w:vAlign w:val="center"/>
            <w:hideMark/>
          </w:tcPr>
          <w:p w14:paraId="767A8384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suportar 3 perfis de acesso: Administrador, Atendimento e Mecânico</w:t>
            </w:r>
          </w:p>
        </w:tc>
        <w:tc>
          <w:tcPr>
            <w:tcW w:w="0" w:type="auto"/>
            <w:vAlign w:val="center"/>
            <w:hideMark/>
          </w:tcPr>
          <w:p w14:paraId="55145F01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hideMark/>
          </w:tcPr>
          <w:p w14:paraId="098D938A" w14:textId="51D3452C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25D0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174CE" w:rsidRPr="00D174CE" w14:paraId="7EF199DD" w14:textId="77777777" w:rsidTr="008C53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020DE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RF05</w:t>
            </w:r>
          </w:p>
        </w:tc>
        <w:tc>
          <w:tcPr>
            <w:tcW w:w="0" w:type="auto"/>
            <w:vAlign w:val="center"/>
            <w:hideMark/>
          </w:tcPr>
          <w:p w14:paraId="7749B7D1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redirecionar usuários não autenticados para a tela de login</w:t>
            </w:r>
          </w:p>
        </w:tc>
        <w:tc>
          <w:tcPr>
            <w:tcW w:w="0" w:type="auto"/>
            <w:vAlign w:val="center"/>
            <w:hideMark/>
          </w:tcPr>
          <w:p w14:paraId="621DBE97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hideMark/>
          </w:tcPr>
          <w:p w14:paraId="2A2595D3" w14:textId="0A69CC95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25D0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174CE" w:rsidRPr="00D174CE" w14:paraId="0EAF4C63" w14:textId="77777777" w:rsidTr="008C53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8A7CD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RF06</w:t>
            </w:r>
          </w:p>
        </w:tc>
        <w:tc>
          <w:tcPr>
            <w:tcW w:w="0" w:type="auto"/>
            <w:vAlign w:val="center"/>
            <w:hideMark/>
          </w:tcPr>
          <w:p w14:paraId="023A2856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criação de usuário administrador padrão no primeiro acesso (admin/admin123)</w:t>
            </w:r>
          </w:p>
        </w:tc>
        <w:tc>
          <w:tcPr>
            <w:tcW w:w="0" w:type="auto"/>
            <w:vAlign w:val="center"/>
            <w:hideMark/>
          </w:tcPr>
          <w:p w14:paraId="0C2A1BF3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hideMark/>
          </w:tcPr>
          <w:p w14:paraId="467EEF4E" w14:textId="2832B05C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25D0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174CE" w:rsidRPr="00D174CE" w14:paraId="48FB0963" w14:textId="77777777" w:rsidTr="008C53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219F9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RF07</w:t>
            </w:r>
          </w:p>
        </w:tc>
        <w:tc>
          <w:tcPr>
            <w:tcW w:w="0" w:type="auto"/>
            <w:vAlign w:val="center"/>
            <w:hideMark/>
          </w:tcPr>
          <w:p w14:paraId="2F7B6583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reset de senha do admin via flag de linha de comando (--reset-admin)</w:t>
            </w:r>
          </w:p>
        </w:tc>
        <w:tc>
          <w:tcPr>
            <w:tcW w:w="0" w:type="auto"/>
            <w:vAlign w:val="center"/>
            <w:hideMark/>
          </w:tcPr>
          <w:p w14:paraId="2BF21667" w14:textId="77777777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174CE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Baixa</w:t>
            </w:r>
          </w:p>
        </w:tc>
        <w:tc>
          <w:tcPr>
            <w:tcW w:w="0" w:type="auto"/>
            <w:hideMark/>
          </w:tcPr>
          <w:p w14:paraId="01522FA9" w14:textId="30EF22D4" w:rsidR="00D174CE" w:rsidRPr="00D174CE" w:rsidRDefault="00D174CE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25D0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B73998" w:rsidRPr="00D174CE" w14:paraId="3F11C681" w14:textId="77777777" w:rsidTr="008C5315">
        <w:trPr>
          <w:tblCellSpacing w:w="15" w:type="dxa"/>
        </w:trPr>
        <w:tc>
          <w:tcPr>
            <w:tcW w:w="0" w:type="auto"/>
            <w:vAlign w:val="center"/>
          </w:tcPr>
          <w:p w14:paraId="096C37D6" w14:textId="77777777" w:rsidR="00B73998" w:rsidRPr="00D174CE" w:rsidRDefault="00B73998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7A6C3D1" w14:textId="77777777" w:rsidR="00B73998" w:rsidRPr="00D174CE" w:rsidRDefault="00B73998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3B2EFCE" w14:textId="77777777" w:rsidR="00B73998" w:rsidRPr="00D174CE" w:rsidRDefault="00B73998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</w:tcPr>
          <w:p w14:paraId="32A6AB98" w14:textId="77777777" w:rsidR="00B73998" w:rsidRPr="00225D05" w:rsidRDefault="00B73998" w:rsidP="00D174C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45194DFA" w14:textId="79DBE47B" w:rsidR="00D174CE" w:rsidRDefault="008A6F10" w:rsidP="008A6F10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Módulos de Gestão de Clientes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6337"/>
        <w:gridCol w:w="983"/>
        <w:gridCol w:w="1231"/>
      </w:tblGrid>
      <w:tr w:rsidR="00B73998" w:rsidRPr="00B73998" w14:paraId="72612F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F640E9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724F1D4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6F5E1AEB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14:paraId="083B9F76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</w:tr>
      <w:tr w:rsidR="00B73998" w:rsidRPr="00B73998" w14:paraId="4F745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9610E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RF08</w:t>
            </w:r>
          </w:p>
        </w:tc>
        <w:tc>
          <w:tcPr>
            <w:tcW w:w="0" w:type="auto"/>
            <w:vAlign w:val="center"/>
            <w:hideMark/>
          </w:tcPr>
          <w:p w14:paraId="06BD1840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cadastro de clientes com Nome (obrigatório, máx. 100 chars), CPF (obrigatório, máx. 14 chars), E-mail, Telefone e Endereço</w:t>
            </w:r>
          </w:p>
        </w:tc>
        <w:tc>
          <w:tcPr>
            <w:tcW w:w="0" w:type="auto"/>
            <w:vAlign w:val="center"/>
            <w:hideMark/>
          </w:tcPr>
          <w:p w14:paraId="1F5811A4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10A97182" w14:textId="13BFE6CC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B73998" w:rsidRPr="00B73998" w14:paraId="15321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6F196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RF09</w:t>
            </w:r>
          </w:p>
        </w:tc>
        <w:tc>
          <w:tcPr>
            <w:tcW w:w="0" w:type="auto"/>
            <w:vAlign w:val="center"/>
            <w:hideMark/>
          </w:tcPr>
          <w:p w14:paraId="6B8EC8FA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consulta, edição e exclusão de clientes</w:t>
            </w:r>
          </w:p>
        </w:tc>
        <w:tc>
          <w:tcPr>
            <w:tcW w:w="0" w:type="auto"/>
            <w:vAlign w:val="center"/>
            <w:hideMark/>
          </w:tcPr>
          <w:p w14:paraId="5FC11594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0D65CB3A" w14:textId="3213CAD1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B73998" w:rsidRPr="00B73998" w14:paraId="4FB836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8770F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RF10</w:t>
            </w:r>
          </w:p>
        </w:tc>
        <w:tc>
          <w:tcPr>
            <w:tcW w:w="0" w:type="auto"/>
            <w:vAlign w:val="center"/>
            <w:hideMark/>
          </w:tcPr>
          <w:p w14:paraId="345C5C4E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vincular veículos a clientes (1:N)</w:t>
            </w:r>
          </w:p>
        </w:tc>
        <w:tc>
          <w:tcPr>
            <w:tcW w:w="0" w:type="auto"/>
            <w:vAlign w:val="center"/>
            <w:hideMark/>
          </w:tcPr>
          <w:p w14:paraId="564DFEB7" w14:textId="77777777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09319F48" w14:textId="293B4CCB" w:rsidR="00B73998" w:rsidRPr="00B73998" w:rsidRDefault="00B73998" w:rsidP="00B7399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7399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</w:tbl>
    <w:p w14:paraId="3FFC1AD1" w14:textId="77777777" w:rsidR="008A6F10" w:rsidRPr="008A6F10" w:rsidRDefault="008A6F10" w:rsidP="008A6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D1B10BC" w14:textId="73A34529" w:rsidR="006B2C65" w:rsidRDefault="002D3278" w:rsidP="002D3278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Módulos de Catálogo de Serviços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6304"/>
        <w:gridCol w:w="983"/>
        <w:gridCol w:w="1264"/>
      </w:tblGrid>
      <w:tr w:rsidR="001346E3" w:rsidRPr="001346E3" w14:paraId="1F0845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C0A115" w14:textId="77777777" w:rsidR="001346E3" w:rsidRPr="009D46B7" w:rsidRDefault="001346E3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05F08EC1" w14:textId="77777777" w:rsidR="001346E3" w:rsidRPr="009D46B7" w:rsidRDefault="001346E3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78A139C8" w14:textId="77777777" w:rsidR="001346E3" w:rsidRPr="007A76C1" w:rsidRDefault="001346E3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14:paraId="5C32AC49" w14:textId="77777777" w:rsidR="001346E3" w:rsidRPr="007A76C1" w:rsidRDefault="001346E3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</w:tr>
      <w:tr w:rsidR="001346E3" w:rsidRPr="001346E3" w14:paraId="756D8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D8AA6" w14:textId="77777777" w:rsidR="001346E3" w:rsidRPr="009D46B7" w:rsidRDefault="001346E3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RF14</w:t>
            </w:r>
          </w:p>
        </w:tc>
        <w:tc>
          <w:tcPr>
            <w:tcW w:w="0" w:type="auto"/>
            <w:vAlign w:val="center"/>
            <w:hideMark/>
          </w:tcPr>
          <w:p w14:paraId="6E9CC06B" w14:textId="77777777" w:rsidR="001346E3" w:rsidRPr="009D46B7" w:rsidRDefault="001346E3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cadastro de serviços com Nome (obrigatório, máx. 100 chars), Descrição (máx. 500 chars), Valor Padrão (obrigatório) e Tempo Estimado em minutos</w:t>
            </w:r>
          </w:p>
        </w:tc>
        <w:tc>
          <w:tcPr>
            <w:tcW w:w="0" w:type="auto"/>
            <w:vAlign w:val="center"/>
            <w:hideMark/>
          </w:tcPr>
          <w:p w14:paraId="0E8EB8F8" w14:textId="77777777" w:rsidR="001346E3" w:rsidRPr="007A76C1" w:rsidRDefault="001346E3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145AAB62" w14:textId="7956E08B" w:rsidR="001346E3" w:rsidRPr="007A76C1" w:rsidRDefault="00B63AAE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  <w:r w:rsidR="001346E3" w:rsidRPr="007A76C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mplementado</w:t>
            </w:r>
          </w:p>
        </w:tc>
      </w:tr>
      <w:tr w:rsidR="001346E3" w:rsidRPr="001346E3" w14:paraId="29559E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FA561" w14:textId="77777777" w:rsidR="001346E3" w:rsidRPr="009D46B7" w:rsidRDefault="001346E3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RF15</w:t>
            </w:r>
          </w:p>
        </w:tc>
        <w:tc>
          <w:tcPr>
            <w:tcW w:w="0" w:type="auto"/>
            <w:vAlign w:val="center"/>
            <w:hideMark/>
          </w:tcPr>
          <w:p w14:paraId="58983BF3" w14:textId="77777777" w:rsidR="001346E3" w:rsidRPr="009D46B7" w:rsidRDefault="001346E3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consulta, edição e exclusão de serviços</w:t>
            </w:r>
          </w:p>
        </w:tc>
        <w:tc>
          <w:tcPr>
            <w:tcW w:w="0" w:type="auto"/>
            <w:vAlign w:val="center"/>
            <w:hideMark/>
          </w:tcPr>
          <w:p w14:paraId="6340BE94" w14:textId="77777777" w:rsidR="001346E3" w:rsidRPr="007A76C1" w:rsidRDefault="001346E3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45DC23C9" w14:textId="029C9E81" w:rsidR="001346E3" w:rsidRPr="007A76C1" w:rsidRDefault="001346E3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461CC8" w:rsidRPr="001346E3" w14:paraId="155FE40B" w14:textId="77777777">
        <w:trPr>
          <w:tblCellSpacing w:w="15" w:type="dxa"/>
        </w:trPr>
        <w:tc>
          <w:tcPr>
            <w:tcW w:w="0" w:type="auto"/>
            <w:vAlign w:val="center"/>
          </w:tcPr>
          <w:p w14:paraId="444589D4" w14:textId="77777777" w:rsidR="00461CC8" w:rsidRPr="009D46B7" w:rsidRDefault="00461CC8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AC562CE" w14:textId="77777777" w:rsidR="00461CC8" w:rsidRPr="009D46B7" w:rsidRDefault="00461CC8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16C5C0B" w14:textId="77777777" w:rsidR="00461CC8" w:rsidRPr="001346E3" w:rsidRDefault="00461CC8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513D85A" w14:textId="77777777" w:rsidR="00461CC8" w:rsidRPr="001346E3" w:rsidRDefault="00461CC8" w:rsidP="001346E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</w:p>
        </w:tc>
      </w:tr>
    </w:tbl>
    <w:p w14:paraId="53D088B0" w14:textId="6D62CC74" w:rsidR="009D46B7" w:rsidRPr="00461CC8" w:rsidRDefault="009D46B7" w:rsidP="009D46B7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D46B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</w:t>
      </w:r>
      <w:r w:rsidRPr="00461CC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Módulo de Catálogo de Serviços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6337"/>
        <w:gridCol w:w="983"/>
        <w:gridCol w:w="1231"/>
      </w:tblGrid>
      <w:tr w:rsidR="009D46B7" w:rsidRPr="009D46B7" w14:paraId="006BE1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8B483" w14:textId="77777777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8D1C0A3" w14:textId="77777777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71D7E5C9" w14:textId="77777777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14:paraId="0297462D" w14:textId="77777777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</w:tr>
      <w:tr w:rsidR="009D46B7" w:rsidRPr="009D46B7" w14:paraId="17F2D7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12FF7" w14:textId="77777777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RF14</w:t>
            </w:r>
          </w:p>
        </w:tc>
        <w:tc>
          <w:tcPr>
            <w:tcW w:w="0" w:type="auto"/>
            <w:vAlign w:val="center"/>
            <w:hideMark/>
          </w:tcPr>
          <w:p w14:paraId="1F59E8B3" w14:textId="77777777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cadastro de serviços com Nome (obrigatório, máx. 100 chars), Descrição (máx. 500 chars), Valor Padrão (obrigatório) e Tempo Estimado em minutos</w:t>
            </w:r>
          </w:p>
        </w:tc>
        <w:tc>
          <w:tcPr>
            <w:tcW w:w="0" w:type="auto"/>
            <w:vAlign w:val="center"/>
            <w:hideMark/>
          </w:tcPr>
          <w:p w14:paraId="5740D6D2" w14:textId="77777777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6D7E0E2D" w14:textId="51E7128C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9D46B7" w:rsidRPr="009D46B7" w14:paraId="7749C7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FD2A0" w14:textId="77777777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RF15</w:t>
            </w:r>
          </w:p>
        </w:tc>
        <w:tc>
          <w:tcPr>
            <w:tcW w:w="0" w:type="auto"/>
            <w:vAlign w:val="center"/>
            <w:hideMark/>
          </w:tcPr>
          <w:p w14:paraId="77B02EF8" w14:textId="77777777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consulta, edição e exclusão de serviços</w:t>
            </w:r>
          </w:p>
        </w:tc>
        <w:tc>
          <w:tcPr>
            <w:tcW w:w="0" w:type="auto"/>
            <w:vAlign w:val="center"/>
            <w:hideMark/>
          </w:tcPr>
          <w:p w14:paraId="3D06E10C" w14:textId="77777777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4BF45410" w14:textId="4EE05EE0" w:rsidR="009D46B7" w:rsidRPr="00461CC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E95720" w:rsidRPr="009D46B7" w14:paraId="158F3C54" w14:textId="77777777">
        <w:trPr>
          <w:tblCellSpacing w:w="15" w:type="dxa"/>
        </w:trPr>
        <w:tc>
          <w:tcPr>
            <w:tcW w:w="0" w:type="auto"/>
            <w:vAlign w:val="center"/>
          </w:tcPr>
          <w:p w14:paraId="39D8E7D7" w14:textId="77777777" w:rsidR="00E95720" w:rsidRPr="00461CC8" w:rsidRDefault="00E95720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142FCF2" w14:textId="77777777" w:rsidR="00E95720" w:rsidRPr="00461CC8" w:rsidRDefault="00E95720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1EEA197" w14:textId="77777777" w:rsidR="00E95720" w:rsidRPr="00461CC8" w:rsidRDefault="00E95720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AB9D0E3" w14:textId="77777777" w:rsidR="00E95720" w:rsidRPr="00461CC8" w:rsidRDefault="00E95720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64708900" w14:textId="528A616C" w:rsidR="009D46B7" w:rsidRPr="00E95720" w:rsidRDefault="009D46B7" w:rsidP="00E95720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9572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Módulo de Ordens de Serviço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6337"/>
        <w:gridCol w:w="983"/>
        <w:gridCol w:w="1231"/>
      </w:tblGrid>
      <w:tr w:rsidR="009D46B7" w:rsidRPr="009D46B7" w14:paraId="105B72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44BAB6" w14:textId="77777777" w:rsidR="009D46B7" w:rsidRPr="00E95720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3BBBFAC" w14:textId="77777777" w:rsidR="009D46B7" w:rsidRPr="00E95720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54B4DE02" w14:textId="77777777" w:rsidR="009D46B7" w:rsidRPr="00E95720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14:paraId="39B5D93B" w14:textId="77777777" w:rsidR="009D46B7" w:rsidRPr="00E95720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</w:tr>
      <w:tr w:rsidR="00787000" w:rsidRPr="009D46B7" w14:paraId="18D1AC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41F3F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RF16</w:t>
            </w:r>
          </w:p>
        </w:tc>
        <w:tc>
          <w:tcPr>
            <w:tcW w:w="0" w:type="auto"/>
            <w:vAlign w:val="center"/>
            <w:hideMark/>
          </w:tcPr>
          <w:p w14:paraId="136F74B4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criação de OS vinculada a um veículo</w:t>
            </w:r>
          </w:p>
        </w:tc>
        <w:tc>
          <w:tcPr>
            <w:tcW w:w="0" w:type="auto"/>
            <w:vAlign w:val="center"/>
            <w:hideMark/>
          </w:tcPr>
          <w:p w14:paraId="35DCD570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73F4FE6E" w14:textId="3E68F236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787000" w:rsidRPr="009D46B7" w14:paraId="567FB4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3DC75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RF17</w:t>
            </w:r>
          </w:p>
        </w:tc>
        <w:tc>
          <w:tcPr>
            <w:tcW w:w="0" w:type="auto"/>
            <w:vAlign w:val="center"/>
            <w:hideMark/>
          </w:tcPr>
          <w:p w14:paraId="60BD3730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registrar: Data de Emissão (automática), Previsão de Início, Previsão de Entrega (obrigatória/CDC)</w:t>
            </w:r>
          </w:p>
        </w:tc>
        <w:tc>
          <w:tcPr>
            <w:tcW w:w="0" w:type="auto"/>
            <w:vAlign w:val="center"/>
            <w:hideMark/>
          </w:tcPr>
          <w:p w14:paraId="55FB1F9A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1DF837C1" w14:textId="14904033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787000" w:rsidRPr="009D46B7" w14:paraId="69F05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2B785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RF18</w:t>
            </w:r>
          </w:p>
        </w:tc>
        <w:tc>
          <w:tcPr>
            <w:tcW w:w="0" w:type="auto"/>
            <w:vAlign w:val="center"/>
            <w:hideMark/>
          </w:tcPr>
          <w:p w14:paraId="26875A63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calcular Valor Total = Valor Mão de Obra + Valor Efetivo de Peças</w:t>
            </w:r>
          </w:p>
        </w:tc>
        <w:tc>
          <w:tcPr>
            <w:tcW w:w="0" w:type="auto"/>
            <w:vAlign w:val="center"/>
            <w:hideMark/>
          </w:tcPr>
          <w:p w14:paraId="31A33F30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5EBBE941" w14:textId="5BA428CB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787000" w:rsidRPr="009D46B7" w14:paraId="463BB2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856F2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RF19</w:t>
            </w:r>
          </w:p>
        </w:tc>
        <w:tc>
          <w:tcPr>
            <w:tcW w:w="0" w:type="auto"/>
            <w:vAlign w:val="center"/>
            <w:hideMark/>
          </w:tcPr>
          <w:p w14:paraId="5D8C5D66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implementar a regra de </w:t>
            </w:r>
            <w:proofErr w:type="spellStart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graceful</w:t>
            </w:r>
            <w:proofErr w:type="spellEnd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degradation</w:t>
            </w:r>
            <w:proofErr w:type="spellEnd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para peças: se houver peças vinculadas, usar soma calculada; senão, usar valor manual</w:t>
            </w:r>
          </w:p>
        </w:tc>
        <w:tc>
          <w:tcPr>
            <w:tcW w:w="0" w:type="auto"/>
            <w:vAlign w:val="center"/>
            <w:hideMark/>
          </w:tcPr>
          <w:p w14:paraId="6CE809F0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1CD22E02" w14:textId="636246B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787000" w:rsidRPr="009D46B7" w14:paraId="447CB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B4040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RF20</w:t>
            </w:r>
          </w:p>
        </w:tc>
        <w:tc>
          <w:tcPr>
            <w:tcW w:w="0" w:type="auto"/>
            <w:vAlign w:val="center"/>
            <w:hideMark/>
          </w:tcPr>
          <w:p w14:paraId="10ECCC84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gerenciar o ciclo de vida da OS com 5 estados: </w:t>
            </w:r>
            <w:proofErr w:type="gramStart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Orçamento(</w:t>
            </w:r>
            <w:proofErr w:type="gramEnd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0), Aguardando </w:t>
            </w:r>
            <w:proofErr w:type="gramStart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Peças(</w:t>
            </w:r>
            <w:proofErr w:type="gramEnd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1), Em </w:t>
            </w:r>
            <w:proofErr w:type="gramStart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Andamento(</w:t>
            </w:r>
            <w:proofErr w:type="gramEnd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2), </w:t>
            </w:r>
            <w:proofErr w:type="gramStart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Concluída(</w:t>
            </w:r>
            <w:proofErr w:type="gramEnd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3), </w:t>
            </w:r>
            <w:proofErr w:type="gramStart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Cancelada(</w:t>
            </w:r>
            <w:proofErr w:type="gramEnd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4)</w:t>
            </w:r>
          </w:p>
        </w:tc>
        <w:tc>
          <w:tcPr>
            <w:tcW w:w="0" w:type="auto"/>
            <w:vAlign w:val="center"/>
            <w:hideMark/>
          </w:tcPr>
          <w:p w14:paraId="676EA1C4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1A40D6CA" w14:textId="448DAD19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787000" w:rsidRPr="009D46B7" w14:paraId="43E9FF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15CBC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RF21</w:t>
            </w:r>
          </w:p>
        </w:tc>
        <w:tc>
          <w:tcPr>
            <w:tcW w:w="0" w:type="auto"/>
            <w:vAlign w:val="center"/>
            <w:hideMark/>
          </w:tcPr>
          <w:p w14:paraId="17FF4A6D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registrar autorização do cliente: nome do autorizante, meio de autorização (Presencial/WhatsApp/Telefone) e data</w:t>
            </w:r>
          </w:p>
        </w:tc>
        <w:tc>
          <w:tcPr>
            <w:tcW w:w="0" w:type="auto"/>
            <w:vAlign w:val="center"/>
            <w:hideMark/>
          </w:tcPr>
          <w:p w14:paraId="37D6FEEE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4DFED2CE" w14:textId="64364DFE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787000" w:rsidRPr="009D46B7" w14:paraId="7D6D2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89EDC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RF22</w:t>
            </w:r>
          </w:p>
        </w:tc>
        <w:tc>
          <w:tcPr>
            <w:tcW w:w="0" w:type="auto"/>
            <w:vAlign w:val="center"/>
            <w:hideMark/>
          </w:tcPr>
          <w:p w14:paraId="31231B11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calcular validade do orçamento (</w:t>
            </w:r>
            <w:proofErr w:type="spellStart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DataEmissao</w:t>
            </w:r>
            <w:proofErr w:type="spellEnd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+ </w:t>
            </w:r>
            <w:proofErr w:type="spellStart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ValidadeDias</w:t>
            </w:r>
            <w:proofErr w:type="spellEnd"/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configurável)</w:t>
            </w:r>
          </w:p>
        </w:tc>
        <w:tc>
          <w:tcPr>
            <w:tcW w:w="0" w:type="auto"/>
            <w:vAlign w:val="center"/>
            <w:hideMark/>
          </w:tcPr>
          <w:p w14:paraId="2AD2170C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58CAF6DB" w14:textId="473739A2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787000" w:rsidRPr="009D46B7" w14:paraId="363B5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31001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RF23</w:t>
            </w:r>
          </w:p>
        </w:tc>
        <w:tc>
          <w:tcPr>
            <w:tcW w:w="0" w:type="auto"/>
            <w:vAlign w:val="center"/>
            <w:hideMark/>
          </w:tcPr>
          <w:p w14:paraId="44F9DDB0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gerar Token de Acompanhamento para consulta externa do cliente</w:t>
            </w:r>
          </w:p>
        </w:tc>
        <w:tc>
          <w:tcPr>
            <w:tcW w:w="0" w:type="auto"/>
            <w:vAlign w:val="center"/>
            <w:hideMark/>
          </w:tcPr>
          <w:p w14:paraId="40BA9549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50FDDE05" w14:textId="3181313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787000" w:rsidRPr="009D46B7" w14:paraId="663828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3A393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RF24</w:t>
            </w:r>
          </w:p>
        </w:tc>
        <w:tc>
          <w:tcPr>
            <w:tcW w:w="0" w:type="auto"/>
            <w:vAlign w:val="center"/>
            <w:hideMark/>
          </w:tcPr>
          <w:p w14:paraId="4CC6F04E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registro de contatos/comunicações com o cliente na OS (tipo, descrição, registrado por)</w:t>
            </w:r>
          </w:p>
        </w:tc>
        <w:tc>
          <w:tcPr>
            <w:tcW w:w="0" w:type="auto"/>
            <w:vAlign w:val="center"/>
            <w:hideMark/>
          </w:tcPr>
          <w:p w14:paraId="06FDB921" w14:textId="77777777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E9572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4EB3E3D4" w14:textId="5F3B7C39" w:rsidR="00787000" w:rsidRPr="00E95720" w:rsidRDefault="00787000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2168E5" w:rsidRPr="009D46B7" w14:paraId="4FB09DD0" w14:textId="77777777">
        <w:trPr>
          <w:tblCellSpacing w:w="15" w:type="dxa"/>
        </w:trPr>
        <w:tc>
          <w:tcPr>
            <w:tcW w:w="0" w:type="auto"/>
            <w:vAlign w:val="center"/>
          </w:tcPr>
          <w:p w14:paraId="16C2AD46" w14:textId="77777777" w:rsidR="002168E5" w:rsidRPr="00E95720" w:rsidRDefault="002168E5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57E21CF" w14:textId="77777777" w:rsidR="002168E5" w:rsidRPr="00E95720" w:rsidRDefault="002168E5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2E3D1B4" w14:textId="77777777" w:rsidR="002168E5" w:rsidRPr="00E95720" w:rsidRDefault="002168E5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8F08F27" w14:textId="77777777" w:rsidR="002168E5" w:rsidRPr="00461CC8" w:rsidRDefault="002168E5" w:rsidP="007870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137FA3A5" w14:textId="024E6769" w:rsidR="009D46B7" w:rsidRPr="002168E5" w:rsidRDefault="009D46B7" w:rsidP="00787000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87000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</w:t>
      </w:r>
      <w:r w:rsidRPr="002168E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Módulo de Vínculo de Peças à 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6337"/>
        <w:gridCol w:w="983"/>
        <w:gridCol w:w="1231"/>
      </w:tblGrid>
      <w:tr w:rsidR="009D46B7" w:rsidRPr="009D46B7" w14:paraId="404341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5A146" w14:textId="77777777" w:rsidR="009D46B7" w:rsidRPr="005A1A43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CF8B3FA" w14:textId="77777777" w:rsidR="009D46B7" w:rsidRPr="005A1A43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5C1D447A" w14:textId="77777777" w:rsidR="009D46B7" w:rsidRPr="005A1A43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14:paraId="69D8E12C" w14:textId="77777777" w:rsidR="009D46B7" w:rsidRPr="005A1A43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</w:tr>
      <w:tr w:rsidR="005A1A43" w:rsidRPr="009D46B7" w14:paraId="3A7F0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6C5FD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RF25</w:t>
            </w:r>
          </w:p>
        </w:tc>
        <w:tc>
          <w:tcPr>
            <w:tcW w:w="0" w:type="auto"/>
            <w:vAlign w:val="center"/>
            <w:hideMark/>
          </w:tcPr>
          <w:p w14:paraId="23568036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vincular peças do estoque a uma OS com quantidade</w:t>
            </w:r>
          </w:p>
        </w:tc>
        <w:tc>
          <w:tcPr>
            <w:tcW w:w="0" w:type="auto"/>
            <w:vAlign w:val="center"/>
            <w:hideMark/>
          </w:tcPr>
          <w:p w14:paraId="4881507D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3F9A015" w14:textId="218EF246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5A1A43" w:rsidRPr="009D46B7" w14:paraId="332060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D01AB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RF26</w:t>
            </w:r>
          </w:p>
        </w:tc>
        <w:tc>
          <w:tcPr>
            <w:tcW w:w="0" w:type="auto"/>
            <w:vAlign w:val="center"/>
            <w:hideMark/>
          </w:tcPr>
          <w:p w14:paraId="6355D7DC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criar snapshot do preço no momento da inserção (</w:t>
            </w:r>
            <w:proofErr w:type="spellStart"/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PrecoBase</w:t>
            </w:r>
            <w:proofErr w:type="spellEnd"/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 </w:t>
            </w:r>
            <w:proofErr w:type="spellStart"/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PrecoCustoSnapshot</w:t>
            </w:r>
            <w:proofErr w:type="spellEnd"/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F46EB7C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0EC4E8B7" w14:textId="534BCBD5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5A1A43" w:rsidRPr="009D46B7" w14:paraId="34F3F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2BFD4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RF27</w:t>
            </w:r>
          </w:p>
        </w:tc>
        <w:tc>
          <w:tcPr>
            <w:tcW w:w="0" w:type="auto"/>
            <w:vAlign w:val="center"/>
            <w:hideMark/>
          </w:tcPr>
          <w:p w14:paraId="41F62B84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edição do Valor Cobrado pelo operador</w:t>
            </w:r>
          </w:p>
        </w:tc>
        <w:tc>
          <w:tcPr>
            <w:tcW w:w="0" w:type="auto"/>
            <w:vAlign w:val="center"/>
            <w:hideMark/>
          </w:tcPr>
          <w:p w14:paraId="1BF03867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69B08BE6" w14:textId="712E9C0C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5A1A43" w:rsidRPr="009D46B7" w14:paraId="5A487B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B00DC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RF28</w:t>
            </w:r>
          </w:p>
        </w:tc>
        <w:tc>
          <w:tcPr>
            <w:tcW w:w="0" w:type="auto"/>
            <w:vAlign w:val="center"/>
            <w:hideMark/>
          </w:tcPr>
          <w:p w14:paraId="3A0CA81A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calcular Subtotal da linha (Quantidade × </w:t>
            </w:r>
            <w:proofErr w:type="spellStart"/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ValorCobrado</w:t>
            </w:r>
            <w:proofErr w:type="spellEnd"/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299BF6C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F513AC6" w14:textId="490866AB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5A1A43" w:rsidRPr="009D46B7" w14:paraId="611F20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D42BD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RF29</w:t>
            </w:r>
          </w:p>
        </w:tc>
        <w:tc>
          <w:tcPr>
            <w:tcW w:w="0" w:type="auto"/>
            <w:vAlign w:val="center"/>
            <w:hideMark/>
          </w:tcPr>
          <w:p w14:paraId="5CB60A8D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identificar e sinalizar desconto abaixo do preço base</w:t>
            </w:r>
          </w:p>
        </w:tc>
        <w:tc>
          <w:tcPr>
            <w:tcW w:w="0" w:type="auto"/>
            <w:vAlign w:val="center"/>
            <w:hideMark/>
          </w:tcPr>
          <w:p w14:paraId="4EBF9E69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82CFE29" w14:textId="527520A2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5A1A43" w:rsidRPr="009D46B7" w14:paraId="53ACA0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D7091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RF30</w:t>
            </w:r>
          </w:p>
        </w:tc>
        <w:tc>
          <w:tcPr>
            <w:tcW w:w="0" w:type="auto"/>
            <w:vAlign w:val="center"/>
            <w:hideMark/>
          </w:tcPr>
          <w:p w14:paraId="24441D67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bloquear desconto para perfil Atendimento (</w:t>
            </w:r>
            <w:proofErr w:type="gramStart"/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apenas Administrador</w:t>
            </w:r>
            <w:proofErr w:type="gramEnd"/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pode aplicar)</w:t>
            </w:r>
          </w:p>
        </w:tc>
        <w:tc>
          <w:tcPr>
            <w:tcW w:w="0" w:type="auto"/>
            <w:vAlign w:val="center"/>
            <w:hideMark/>
          </w:tcPr>
          <w:p w14:paraId="6428D122" w14:textId="77777777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2168E5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0CEBF898" w14:textId="13A91911" w:rsidR="005A1A43" w:rsidRPr="002168E5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</w:tbl>
    <w:p w14:paraId="209B3049" w14:textId="1B48AEFF" w:rsidR="009D46B7" w:rsidRPr="005A1A43" w:rsidRDefault="009D46B7" w:rsidP="005A1A43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A1A4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lastRenderedPageBreak/>
        <w:t>Módulo de Vistoria de Entrada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6337"/>
        <w:gridCol w:w="983"/>
        <w:gridCol w:w="1231"/>
      </w:tblGrid>
      <w:tr w:rsidR="009D46B7" w:rsidRPr="009D46B7" w14:paraId="66FB4C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98144B" w14:textId="77777777" w:rsidR="009D46B7" w:rsidRPr="005A1A43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14F6ECA" w14:textId="77777777" w:rsidR="009D46B7" w:rsidRPr="005A1A43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0F5A2ACE" w14:textId="77777777" w:rsidR="009D46B7" w:rsidRPr="005A1A43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14:paraId="1128D836" w14:textId="77777777" w:rsidR="009D46B7" w:rsidRPr="005A1A43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</w:tr>
      <w:tr w:rsidR="005A1A43" w:rsidRPr="009D46B7" w14:paraId="131AA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FD200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RF31</w:t>
            </w:r>
          </w:p>
        </w:tc>
        <w:tc>
          <w:tcPr>
            <w:tcW w:w="0" w:type="auto"/>
            <w:vAlign w:val="center"/>
            <w:hideMark/>
          </w:tcPr>
          <w:p w14:paraId="7B482BB4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registro de vistoria vinculada à OS (1:1)</w:t>
            </w:r>
          </w:p>
        </w:tc>
        <w:tc>
          <w:tcPr>
            <w:tcW w:w="0" w:type="auto"/>
            <w:vAlign w:val="center"/>
            <w:hideMark/>
          </w:tcPr>
          <w:p w14:paraId="1AC19333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0F38DA48" w14:textId="32747976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5A1A43" w:rsidRPr="009D46B7" w14:paraId="4E4DF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3D1DD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RF32</w:t>
            </w:r>
          </w:p>
        </w:tc>
        <w:tc>
          <w:tcPr>
            <w:tcW w:w="0" w:type="auto"/>
            <w:vAlign w:val="center"/>
            <w:hideMark/>
          </w:tcPr>
          <w:p w14:paraId="21D6C86E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registrar nível de combustível (Reserva, 1/4, Meio, 3/4, Cheio)</w:t>
            </w:r>
          </w:p>
        </w:tc>
        <w:tc>
          <w:tcPr>
            <w:tcW w:w="0" w:type="auto"/>
            <w:vAlign w:val="center"/>
            <w:hideMark/>
          </w:tcPr>
          <w:p w14:paraId="47D3DFD4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63EB261" w14:textId="5F0C3C5D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5A1A43" w:rsidRPr="009D46B7" w14:paraId="45662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A15C8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RF33</w:t>
            </w:r>
          </w:p>
        </w:tc>
        <w:tc>
          <w:tcPr>
            <w:tcW w:w="0" w:type="auto"/>
            <w:vAlign w:val="center"/>
            <w:hideMark/>
          </w:tcPr>
          <w:p w14:paraId="0F725CA5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registrar quilometragem de entrada (obrigatória)</w:t>
            </w:r>
          </w:p>
        </w:tc>
        <w:tc>
          <w:tcPr>
            <w:tcW w:w="0" w:type="auto"/>
            <w:vAlign w:val="center"/>
            <w:hideMark/>
          </w:tcPr>
          <w:p w14:paraId="3158E841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AD2D5F0" w14:textId="5E0F6518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5A1A43" w:rsidRPr="009D46B7" w14:paraId="263830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C1AD6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RF34</w:t>
            </w:r>
          </w:p>
        </w:tc>
        <w:tc>
          <w:tcPr>
            <w:tcW w:w="0" w:type="auto"/>
            <w:vAlign w:val="center"/>
            <w:hideMark/>
          </w:tcPr>
          <w:p w14:paraId="349E6F1E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fornecer checklist de itens (Estepe, Macaco, Rádio, Triângulo, Chave de Roda)</w:t>
            </w:r>
          </w:p>
        </w:tc>
        <w:tc>
          <w:tcPr>
            <w:tcW w:w="0" w:type="auto"/>
            <w:vAlign w:val="center"/>
            <w:hideMark/>
          </w:tcPr>
          <w:p w14:paraId="3D19909D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18CDB227" w14:textId="73C035D8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5A1A43" w:rsidRPr="009D46B7" w14:paraId="486010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6D4E4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RF35</w:t>
            </w:r>
          </w:p>
        </w:tc>
        <w:tc>
          <w:tcPr>
            <w:tcW w:w="0" w:type="auto"/>
            <w:vAlign w:val="center"/>
            <w:hideMark/>
          </w:tcPr>
          <w:p w14:paraId="0512036D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mapeamento visual de avarias (armazenado em JSON)</w:t>
            </w:r>
          </w:p>
        </w:tc>
        <w:tc>
          <w:tcPr>
            <w:tcW w:w="0" w:type="auto"/>
            <w:vAlign w:val="center"/>
            <w:hideMark/>
          </w:tcPr>
          <w:p w14:paraId="1F1A22D9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48B7A5CA" w14:textId="06DA86B0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5A1A43" w:rsidRPr="009D46B7" w14:paraId="64BEAA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F4B7A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RF36</w:t>
            </w:r>
          </w:p>
        </w:tc>
        <w:tc>
          <w:tcPr>
            <w:tcW w:w="0" w:type="auto"/>
            <w:vAlign w:val="center"/>
            <w:hideMark/>
          </w:tcPr>
          <w:p w14:paraId="50AF43DD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gerenciar status da vistoria (Pendente → Concluída)</w:t>
            </w:r>
          </w:p>
        </w:tc>
        <w:tc>
          <w:tcPr>
            <w:tcW w:w="0" w:type="auto"/>
            <w:vAlign w:val="center"/>
            <w:hideMark/>
          </w:tcPr>
          <w:p w14:paraId="6ECB4621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A1A4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074E5FD2" w14:textId="7725DFB8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5A1A43" w:rsidRPr="009D46B7" w14:paraId="48B4885D" w14:textId="77777777">
        <w:trPr>
          <w:tblCellSpacing w:w="15" w:type="dxa"/>
        </w:trPr>
        <w:tc>
          <w:tcPr>
            <w:tcW w:w="0" w:type="auto"/>
            <w:vAlign w:val="center"/>
          </w:tcPr>
          <w:p w14:paraId="164B9054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BEC980A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E91BA4E" w14:textId="77777777" w:rsidR="005A1A43" w:rsidRPr="005A1A43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7A53A25" w14:textId="77777777" w:rsidR="005A1A43" w:rsidRPr="00461CC8" w:rsidRDefault="005A1A43" w:rsidP="005A1A4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4137E8E3" w14:textId="77777777" w:rsidR="005A1A43" w:rsidRDefault="005A1A43" w:rsidP="005A1A43">
      <w:pPr>
        <w:pStyle w:val="PargrafodaLista"/>
        <w:spacing w:before="100" w:beforeAutospacing="1" w:after="100" w:afterAutospacing="1" w:line="240" w:lineRule="auto"/>
        <w:ind w:left="792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196EEA3" w14:textId="5A6A75D9" w:rsidR="009D46B7" w:rsidRPr="005A1A43" w:rsidRDefault="009D46B7" w:rsidP="005A1A43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A1A4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Módulo de Estoque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6337"/>
        <w:gridCol w:w="983"/>
        <w:gridCol w:w="1231"/>
      </w:tblGrid>
      <w:tr w:rsidR="009D46B7" w:rsidRPr="009D46B7" w14:paraId="32A23E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4DA754" w14:textId="77777777" w:rsidR="009D46B7" w:rsidRPr="00D00DF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C18F944" w14:textId="77777777" w:rsidR="009D46B7" w:rsidRPr="00D00DF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251F6A14" w14:textId="77777777" w:rsidR="009D46B7" w:rsidRPr="00D00DF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14:paraId="41353E42" w14:textId="77777777" w:rsidR="009D46B7" w:rsidRPr="00D00DF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</w:tr>
      <w:tr w:rsidR="00D00DF8" w:rsidRPr="009D46B7" w14:paraId="22E0E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BC42C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RF37</w:t>
            </w:r>
          </w:p>
        </w:tc>
        <w:tc>
          <w:tcPr>
            <w:tcW w:w="0" w:type="auto"/>
            <w:vAlign w:val="center"/>
            <w:hideMark/>
          </w:tcPr>
          <w:p w14:paraId="30E17D10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permitir cadastro de peças com SKU (obrigatório), Nome, Marca, Preço de Custo, Preço de Venda, Estoque Atual, Estoque Mínimo, Localização e Status (Ativo/Inativo)</w:t>
            </w:r>
          </w:p>
        </w:tc>
        <w:tc>
          <w:tcPr>
            <w:tcW w:w="0" w:type="auto"/>
            <w:vAlign w:val="center"/>
            <w:hideMark/>
          </w:tcPr>
          <w:p w14:paraId="5587A7AD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50388205" w14:textId="0A594CFC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00DF8" w:rsidRPr="009D46B7" w14:paraId="7DD0C4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AEC3A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RF38</w:t>
            </w:r>
          </w:p>
        </w:tc>
        <w:tc>
          <w:tcPr>
            <w:tcW w:w="0" w:type="auto"/>
            <w:vAlign w:val="center"/>
            <w:hideMark/>
          </w:tcPr>
          <w:p w14:paraId="4325403E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calcular automaticamente se peça está abaixo do mínimo (</w:t>
            </w:r>
            <w:proofErr w:type="spellStart"/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EstoqueAtual</w:t>
            </w:r>
            <w:proofErr w:type="spellEnd"/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≤ </w:t>
            </w:r>
            <w:proofErr w:type="spellStart"/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EstoqueMinimo</w:t>
            </w:r>
            <w:proofErr w:type="spellEnd"/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71E55D5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1CF6E8C" w14:textId="3A59E975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00DF8" w:rsidRPr="009D46B7" w14:paraId="089EB1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01214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RF39</w:t>
            </w:r>
          </w:p>
        </w:tc>
        <w:tc>
          <w:tcPr>
            <w:tcW w:w="0" w:type="auto"/>
            <w:vAlign w:val="center"/>
            <w:hideMark/>
          </w:tcPr>
          <w:p w14:paraId="16C27431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calcular margem de lucro: ((</w:t>
            </w:r>
            <w:proofErr w:type="spellStart"/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PrecoVenda</w:t>
            </w:r>
            <w:proofErr w:type="spellEnd"/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- </w:t>
            </w:r>
            <w:proofErr w:type="spellStart"/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PrecoCusto</w:t>
            </w:r>
            <w:proofErr w:type="spellEnd"/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) / </w:t>
            </w:r>
            <w:proofErr w:type="spellStart"/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PrecoVenda</w:t>
            </w:r>
            <w:proofErr w:type="spellEnd"/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 × 100</w:t>
            </w:r>
          </w:p>
        </w:tc>
        <w:tc>
          <w:tcPr>
            <w:tcW w:w="0" w:type="auto"/>
            <w:vAlign w:val="center"/>
            <w:hideMark/>
          </w:tcPr>
          <w:p w14:paraId="3CF036FF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667A9B24" w14:textId="7F219A16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00DF8" w:rsidRPr="009D46B7" w14:paraId="2E098A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6E4DF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RF40</w:t>
            </w:r>
          </w:p>
        </w:tc>
        <w:tc>
          <w:tcPr>
            <w:tcW w:w="0" w:type="auto"/>
            <w:vAlign w:val="center"/>
            <w:hideMark/>
          </w:tcPr>
          <w:p w14:paraId="62871FAB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registrar movimentações de estoque (Entrada, Saída, Ajuste) com quantidade, data/hora, referência e usuário</w:t>
            </w:r>
          </w:p>
        </w:tc>
        <w:tc>
          <w:tcPr>
            <w:tcW w:w="0" w:type="auto"/>
            <w:vAlign w:val="center"/>
            <w:hideMark/>
          </w:tcPr>
          <w:p w14:paraId="74D6C918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6EEDA616" w14:textId="62478B4E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</w:tbl>
    <w:p w14:paraId="5ABDF9DC" w14:textId="77777777" w:rsidR="00D00DF8" w:rsidRDefault="00D00DF8" w:rsidP="009D4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3F0BDD54" w14:textId="43BDEA54" w:rsidR="009D46B7" w:rsidRPr="00D00DF8" w:rsidRDefault="009D46B7" w:rsidP="00D00DF8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D00DF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Módulo de Relatórios e Dashboard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6337"/>
        <w:gridCol w:w="983"/>
        <w:gridCol w:w="1231"/>
      </w:tblGrid>
      <w:tr w:rsidR="009D46B7" w:rsidRPr="009D46B7" w14:paraId="473CD9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36B72F" w14:textId="77777777" w:rsidR="009D46B7" w:rsidRPr="00D00DF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F1E4D7B" w14:textId="77777777" w:rsidR="009D46B7" w:rsidRPr="00D00DF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288F457F" w14:textId="77777777" w:rsidR="009D46B7" w:rsidRPr="00D00DF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14:paraId="1B69DC80" w14:textId="77777777" w:rsidR="009D46B7" w:rsidRPr="00D00DF8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</w:tr>
      <w:tr w:rsidR="00D00DF8" w:rsidRPr="009D46B7" w14:paraId="2627B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8CDF8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RF41</w:t>
            </w:r>
          </w:p>
        </w:tc>
        <w:tc>
          <w:tcPr>
            <w:tcW w:w="0" w:type="auto"/>
            <w:vAlign w:val="center"/>
            <w:hideMark/>
          </w:tcPr>
          <w:p w14:paraId="43B24DA7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exibir Dashboard com KPIs: receita total, ticket médio, funil de serviços, distribuição de receitas</w:t>
            </w:r>
          </w:p>
        </w:tc>
        <w:tc>
          <w:tcPr>
            <w:tcW w:w="0" w:type="auto"/>
            <w:vAlign w:val="center"/>
            <w:hideMark/>
          </w:tcPr>
          <w:p w14:paraId="2A59E01A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54F71684" w14:textId="063CCFC6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00DF8" w:rsidRPr="009D46B7" w14:paraId="6DD19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D9CFB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RF42</w:t>
            </w:r>
          </w:p>
        </w:tc>
        <w:tc>
          <w:tcPr>
            <w:tcW w:w="0" w:type="auto"/>
            <w:vAlign w:val="center"/>
            <w:hideMark/>
          </w:tcPr>
          <w:p w14:paraId="42BC384D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gerar Relatório de OS (total, concluídas, canceladas, em andamento, faturamento, taxa de conversão)</w:t>
            </w:r>
          </w:p>
        </w:tc>
        <w:tc>
          <w:tcPr>
            <w:tcW w:w="0" w:type="auto"/>
            <w:vAlign w:val="center"/>
            <w:hideMark/>
          </w:tcPr>
          <w:p w14:paraId="49C8CA1F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36FEF389" w14:textId="7D8BA434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00DF8" w:rsidRPr="009D46B7" w14:paraId="1560D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33D65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RF43</w:t>
            </w:r>
          </w:p>
        </w:tc>
        <w:tc>
          <w:tcPr>
            <w:tcW w:w="0" w:type="auto"/>
            <w:vAlign w:val="center"/>
            <w:hideMark/>
          </w:tcPr>
          <w:p w14:paraId="74C7030F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gerar Relatório Financeiro (receita MO/Peças, lucro real, percentuais)</w:t>
            </w:r>
          </w:p>
        </w:tc>
        <w:tc>
          <w:tcPr>
            <w:tcW w:w="0" w:type="auto"/>
            <w:vAlign w:val="center"/>
            <w:hideMark/>
          </w:tcPr>
          <w:p w14:paraId="11CD5F92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0ED8271A" w14:textId="0BF6EA3C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00DF8" w:rsidRPr="009D46B7" w14:paraId="1A78B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D80C6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RF44</w:t>
            </w:r>
          </w:p>
        </w:tc>
        <w:tc>
          <w:tcPr>
            <w:tcW w:w="0" w:type="auto"/>
            <w:vAlign w:val="center"/>
            <w:hideMark/>
          </w:tcPr>
          <w:p w14:paraId="3291FB5B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gerar Relatório de Estoque (peças cadastradas, ativas, abaixo do mínimo, capital imobilizado)</w:t>
            </w:r>
          </w:p>
        </w:tc>
        <w:tc>
          <w:tcPr>
            <w:tcW w:w="0" w:type="auto"/>
            <w:vAlign w:val="center"/>
            <w:hideMark/>
          </w:tcPr>
          <w:p w14:paraId="25649A37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00D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1F7D06C0" w14:textId="6F8DD9B8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461CC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D00DF8" w:rsidRPr="009D46B7" w14:paraId="37E4EBEA" w14:textId="77777777">
        <w:trPr>
          <w:tblCellSpacing w:w="15" w:type="dxa"/>
        </w:trPr>
        <w:tc>
          <w:tcPr>
            <w:tcW w:w="0" w:type="auto"/>
            <w:vAlign w:val="center"/>
          </w:tcPr>
          <w:p w14:paraId="23215703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113C1B7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DFB6916" w14:textId="77777777" w:rsidR="00D00DF8" w:rsidRPr="00D00DF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0FB6881" w14:textId="77777777" w:rsidR="00D00DF8" w:rsidRPr="00461CC8" w:rsidRDefault="00D00DF8" w:rsidP="00D00DF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23A8573E" w14:textId="259D4625" w:rsidR="009D46B7" w:rsidRPr="009C1602" w:rsidRDefault="009D46B7" w:rsidP="00D07B05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C160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Módulo de Configurações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6248"/>
        <w:gridCol w:w="983"/>
        <w:gridCol w:w="1231"/>
      </w:tblGrid>
      <w:tr w:rsidR="009D46B7" w:rsidRPr="009D46B7" w14:paraId="0AB717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27A464" w14:textId="77777777" w:rsidR="009D46B7" w:rsidRPr="007A76C1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7DA5303" w14:textId="77777777" w:rsidR="009D46B7" w:rsidRPr="007A76C1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3DAF8D41" w14:textId="77777777" w:rsidR="009D46B7" w:rsidRPr="007A76C1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14:paraId="12CAD76C" w14:textId="77777777" w:rsidR="009D46B7" w:rsidRPr="007A76C1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</w:tr>
      <w:tr w:rsidR="009C1602" w:rsidRPr="009D46B7" w14:paraId="3DCD71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853C9" w14:textId="77777777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C160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RF45</w:t>
            </w:r>
          </w:p>
        </w:tc>
        <w:tc>
          <w:tcPr>
            <w:tcW w:w="0" w:type="auto"/>
            <w:vAlign w:val="center"/>
            <w:hideMark/>
          </w:tcPr>
          <w:p w14:paraId="195310BA" w14:textId="77777777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C160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O sistema deve permitir configurar dados da oficina: Nome Fantasia, CNPJ, Telefone, WhatsApp, E-mail, Endereço e Mensagem de Rodapé</w:t>
            </w:r>
          </w:p>
        </w:tc>
        <w:tc>
          <w:tcPr>
            <w:tcW w:w="0" w:type="auto"/>
            <w:vAlign w:val="center"/>
            <w:hideMark/>
          </w:tcPr>
          <w:p w14:paraId="22B566B8" w14:textId="77777777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C160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24326EB2" w14:textId="0C7EA0A2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9C1602" w:rsidRPr="009D46B7" w14:paraId="7C621A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8E4C6" w14:textId="77777777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C160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lastRenderedPageBreak/>
              <w:t>RF46</w:t>
            </w:r>
          </w:p>
        </w:tc>
        <w:tc>
          <w:tcPr>
            <w:tcW w:w="0" w:type="auto"/>
            <w:vAlign w:val="center"/>
            <w:hideMark/>
          </w:tcPr>
          <w:p w14:paraId="3D8D3893" w14:textId="77777777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C160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O sistema deve permitir configurar regras: Validade do Orçamento (1-365 dias), Garantia Padrão (1-3650 dias), Obrigatoriedade de Vistoria</w:t>
            </w:r>
          </w:p>
        </w:tc>
        <w:tc>
          <w:tcPr>
            <w:tcW w:w="0" w:type="auto"/>
            <w:vAlign w:val="center"/>
            <w:hideMark/>
          </w:tcPr>
          <w:p w14:paraId="6DC04587" w14:textId="77777777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C160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04383BFD" w14:textId="1E91ECD0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9C1602" w:rsidRPr="009D46B7" w14:paraId="66CEE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9EACE" w14:textId="77777777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C160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RF47</w:t>
            </w:r>
          </w:p>
        </w:tc>
        <w:tc>
          <w:tcPr>
            <w:tcW w:w="0" w:type="auto"/>
            <w:vAlign w:val="center"/>
            <w:hideMark/>
          </w:tcPr>
          <w:p w14:paraId="43A1C8C3" w14:textId="77777777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C160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O sistema deve permitir configurar parâmetros financeiros: Símbolo da Moeda e Taxa de Mão de Obra (0-100%)</w:t>
            </w:r>
          </w:p>
        </w:tc>
        <w:tc>
          <w:tcPr>
            <w:tcW w:w="0" w:type="auto"/>
            <w:vAlign w:val="center"/>
            <w:hideMark/>
          </w:tcPr>
          <w:p w14:paraId="309FB835" w14:textId="77777777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C1602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7A6A9B26" w14:textId="4F8D01C8" w:rsidR="009C1602" w:rsidRPr="009C1602" w:rsidRDefault="009C1602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63304F" w:rsidRPr="009D46B7" w14:paraId="63BF8276" w14:textId="77777777">
        <w:trPr>
          <w:tblCellSpacing w:w="15" w:type="dxa"/>
        </w:trPr>
        <w:tc>
          <w:tcPr>
            <w:tcW w:w="0" w:type="auto"/>
            <w:vAlign w:val="center"/>
          </w:tcPr>
          <w:p w14:paraId="0E4B8135" w14:textId="77777777" w:rsidR="0063304F" w:rsidRPr="009C1602" w:rsidRDefault="0063304F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1A885B4" w14:textId="77777777" w:rsidR="0063304F" w:rsidRPr="009C1602" w:rsidRDefault="0063304F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91E0DC0" w14:textId="77777777" w:rsidR="0063304F" w:rsidRPr="009C1602" w:rsidRDefault="0063304F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10263E7" w14:textId="77777777" w:rsidR="0063304F" w:rsidRDefault="0063304F" w:rsidP="009C160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2BB77A4F" w14:textId="4DAB0B20" w:rsidR="009D46B7" w:rsidRPr="0063304F" w:rsidRDefault="009D46B7" w:rsidP="0063304F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63304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Módulo de Gestão de Usuários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"/>
        <w:gridCol w:w="6337"/>
        <w:gridCol w:w="983"/>
        <w:gridCol w:w="1231"/>
      </w:tblGrid>
      <w:tr w:rsidR="009D46B7" w:rsidRPr="0063304F" w14:paraId="1C865C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BF594" w14:textId="77777777" w:rsidR="009D46B7" w:rsidRPr="0063304F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63304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968F02D" w14:textId="77777777" w:rsidR="009D46B7" w:rsidRPr="0063304F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63304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79D2DE23" w14:textId="77777777" w:rsidR="009D46B7" w:rsidRPr="0063304F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63304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Prioridade</w:t>
            </w:r>
          </w:p>
        </w:tc>
        <w:tc>
          <w:tcPr>
            <w:tcW w:w="0" w:type="auto"/>
            <w:vAlign w:val="center"/>
            <w:hideMark/>
          </w:tcPr>
          <w:p w14:paraId="29A0E538" w14:textId="77777777" w:rsidR="009D46B7" w:rsidRPr="0063304F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63304F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Status</w:t>
            </w:r>
          </w:p>
        </w:tc>
      </w:tr>
      <w:tr w:rsidR="0063304F" w:rsidRPr="0063304F" w14:paraId="5D589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B4FD1" w14:textId="77777777" w:rsidR="0063304F" w:rsidRPr="0063304F" w:rsidRDefault="0063304F" w:rsidP="006330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3304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RF48</w:t>
            </w:r>
          </w:p>
        </w:tc>
        <w:tc>
          <w:tcPr>
            <w:tcW w:w="0" w:type="auto"/>
            <w:vAlign w:val="center"/>
            <w:hideMark/>
          </w:tcPr>
          <w:p w14:paraId="0651F6E5" w14:textId="77777777" w:rsidR="0063304F" w:rsidRPr="0063304F" w:rsidRDefault="0063304F" w:rsidP="006330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3304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permitir cadastro de usuários com </w:t>
            </w:r>
            <w:proofErr w:type="spellStart"/>
            <w:r w:rsidRPr="0063304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Username</w:t>
            </w:r>
            <w:proofErr w:type="spellEnd"/>
            <w:r w:rsidRPr="0063304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, Senha (</w:t>
            </w:r>
            <w:proofErr w:type="spellStart"/>
            <w:r w:rsidRPr="0063304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hash</w:t>
            </w:r>
            <w:proofErr w:type="spellEnd"/>
            <w:r w:rsidRPr="0063304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), Nome Completo, Status (Ativo/Inativo) e Perfil</w:t>
            </w:r>
          </w:p>
        </w:tc>
        <w:tc>
          <w:tcPr>
            <w:tcW w:w="0" w:type="auto"/>
            <w:vAlign w:val="center"/>
            <w:hideMark/>
          </w:tcPr>
          <w:p w14:paraId="11796D3C" w14:textId="77777777" w:rsidR="0063304F" w:rsidRPr="0063304F" w:rsidRDefault="0063304F" w:rsidP="006330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3304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7A60598E" w14:textId="2DE40FA4" w:rsidR="0063304F" w:rsidRPr="0063304F" w:rsidRDefault="0063304F" w:rsidP="006330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  <w:tr w:rsidR="0063304F" w:rsidRPr="0063304F" w14:paraId="5BBBF7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AEDAE" w14:textId="77777777" w:rsidR="0063304F" w:rsidRPr="0063304F" w:rsidRDefault="0063304F" w:rsidP="006330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3304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RF49</w:t>
            </w:r>
          </w:p>
        </w:tc>
        <w:tc>
          <w:tcPr>
            <w:tcW w:w="0" w:type="auto"/>
            <w:vAlign w:val="center"/>
            <w:hideMark/>
          </w:tcPr>
          <w:p w14:paraId="149D0813" w14:textId="77777777" w:rsidR="0063304F" w:rsidRPr="0063304F" w:rsidRDefault="0063304F" w:rsidP="006330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3304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registrar data de criação do usuário automaticamente</w:t>
            </w:r>
          </w:p>
        </w:tc>
        <w:tc>
          <w:tcPr>
            <w:tcW w:w="0" w:type="auto"/>
            <w:vAlign w:val="center"/>
            <w:hideMark/>
          </w:tcPr>
          <w:p w14:paraId="674B8EE7" w14:textId="77777777" w:rsidR="0063304F" w:rsidRPr="0063304F" w:rsidRDefault="0063304F" w:rsidP="006330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3304F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Baixa</w:t>
            </w:r>
          </w:p>
        </w:tc>
        <w:tc>
          <w:tcPr>
            <w:tcW w:w="0" w:type="auto"/>
            <w:vAlign w:val="center"/>
            <w:hideMark/>
          </w:tcPr>
          <w:p w14:paraId="58B61121" w14:textId="1C9C0AD7" w:rsidR="0063304F" w:rsidRPr="0063304F" w:rsidRDefault="0063304F" w:rsidP="0063304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Implementado</w:t>
            </w:r>
          </w:p>
        </w:tc>
      </w:tr>
    </w:tbl>
    <w:p w14:paraId="550C3146" w14:textId="77777777" w:rsidR="009D46B7" w:rsidRPr="009D46B7" w:rsidRDefault="00000000" w:rsidP="009D4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pict w14:anchorId="187903E8">
          <v:rect id="_x0000_i1025" style="width:0;height:1.5pt" o:hralign="center" o:hrstd="t" o:hr="t" fillcolor="#a0a0a0" stroked="f"/>
        </w:pict>
      </w:r>
    </w:p>
    <w:p w14:paraId="4FCB2983" w14:textId="35F8977D" w:rsidR="009D46B7" w:rsidRDefault="009D46B7" w:rsidP="0098359B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98359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Requisitos Não Funcionais (RNF)</w:t>
      </w:r>
    </w:p>
    <w:p w14:paraId="24FA6369" w14:textId="77777777" w:rsidR="0098359B" w:rsidRPr="0098359B" w:rsidRDefault="0098359B" w:rsidP="0098359B">
      <w:pPr>
        <w:pStyle w:val="PargrafodaLista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400473B0" w14:textId="5A632548" w:rsidR="009D46B7" w:rsidRPr="0098359B" w:rsidRDefault="009D46B7" w:rsidP="0098359B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8359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Desempenho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6523"/>
        <w:gridCol w:w="1883"/>
      </w:tblGrid>
      <w:tr w:rsidR="009D46B7" w:rsidRPr="009D46B7" w14:paraId="62EB80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D6EC66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137C725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73DF91DB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Métrica</w:t>
            </w:r>
          </w:p>
        </w:tc>
      </w:tr>
      <w:tr w:rsidR="009D46B7" w:rsidRPr="009D46B7" w14:paraId="2FAEAB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72DCB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RNF01</w:t>
            </w:r>
          </w:p>
        </w:tc>
        <w:tc>
          <w:tcPr>
            <w:tcW w:w="0" w:type="auto"/>
            <w:vAlign w:val="center"/>
            <w:hideMark/>
          </w:tcPr>
          <w:p w14:paraId="4B94BAA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responder a requisições em menos de 2 segundos para operações CRUD</w:t>
            </w:r>
          </w:p>
        </w:tc>
        <w:tc>
          <w:tcPr>
            <w:tcW w:w="0" w:type="auto"/>
            <w:vAlign w:val="center"/>
            <w:hideMark/>
          </w:tcPr>
          <w:p w14:paraId="23CAA1D2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Tempo de resposta &lt; 2s</w:t>
            </w:r>
          </w:p>
        </w:tc>
      </w:tr>
      <w:tr w:rsidR="009D46B7" w:rsidRPr="009D46B7" w14:paraId="16506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1D459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RNF02</w:t>
            </w:r>
          </w:p>
        </w:tc>
        <w:tc>
          <w:tcPr>
            <w:tcW w:w="0" w:type="auto"/>
            <w:vAlign w:val="center"/>
            <w:hideMark/>
          </w:tcPr>
          <w:p w14:paraId="0A6C3CF1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suportar pelo menos 5 usuários simultâneos na mesma instância local</w:t>
            </w:r>
          </w:p>
        </w:tc>
        <w:tc>
          <w:tcPr>
            <w:tcW w:w="0" w:type="auto"/>
            <w:vAlign w:val="center"/>
            <w:hideMark/>
          </w:tcPr>
          <w:p w14:paraId="756A9E86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5 conexões WebSocket</w:t>
            </w:r>
          </w:p>
        </w:tc>
      </w:tr>
      <w:tr w:rsidR="0098359B" w:rsidRPr="009D46B7" w14:paraId="797488B9" w14:textId="77777777">
        <w:trPr>
          <w:tblCellSpacing w:w="15" w:type="dxa"/>
        </w:trPr>
        <w:tc>
          <w:tcPr>
            <w:tcW w:w="0" w:type="auto"/>
            <w:vAlign w:val="center"/>
          </w:tcPr>
          <w:p w14:paraId="1A90299D" w14:textId="77777777" w:rsidR="0098359B" w:rsidRPr="0098359B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7991AB8" w14:textId="77777777" w:rsidR="0098359B" w:rsidRPr="0098359B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7A2BE8A" w14:textId="77777777" w:rsidR="0098359B" w:rsidRPr="0098359B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25314856" w14:textId="7442BBFC" w:rsidR="009D46B7" w:rsidRPr="00C12C4D" w:rsidRDefault="009D46B7" w:rsidP="0098359B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8359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</w:t>
      </w:r>
      <w:r w:rsidRPr="00C12C4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Segurança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5273"/>
        <w:gridCol w:w="3133"/>
      </w:tblGrid>
      <w:tr w:rsidR="009D46B7" w:rsidRPr="009D46B7" w14:paraId="16589F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B0C888" w14:textId="77777777" w:rsidR="009D46B7" w:rsidRPr="007A76C1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F09F994" w14:textId="77777777" w:rsidR="009D46B7" w:rsidRPr="007A76C1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0CB85319" w14:textId="77777777" w:rsidR="009D46B7" w:rsidRPr="007A76C1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Implementação</w:t>
            </w:r>
          </w:p>
        </w:tc>
      </w:tr>
      <w:tr w:rsidR="009D46B7" w:rsidRPr="009D46B7" w14:paraId="7EB65A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0AA25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RNF03</w:t>
            </w:r>
          </w:p>
        </w:tc>
        <w:tc>
          <w:tcPr>
            <w:tcW w:w="0" w:type="auto"/>
            <w:vAlign w:val="center"/>
            <w:hideMark/>
          </w:tcPr>
          <w:p w14:paraId="0BBC324C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Todas as senhas devem ser armazenadas com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hash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BCrypt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(nunca em texto plano)</w:t>
            </w:r>
          </w:p>
        </w:tc>
        <w:tc>
          <w:tcPr>
            <w:tcW w:w="0" w:type="auto"/>
            <w:vAlign w:val="center"/>
            <w:hideMark/>
          </w:tcPr>
          <w:p w14:paraId="4DE253D1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BCrypt.Net-Next</w:t>
            </w:r>
          </w:p>
        </w:tc>
      </w:tr>
      <w:tr w:rsidR="009D46B7" w:rsidRPr="009D46B7" w14:paraId="14B61E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44DD0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RNF04</w:t>
            </w:r>
          </w:p>
        </w:tc>
        <w:tc>
          <w:tcPr>
            <w:tcW w:w="0" w:type="auto"/>
            <w:vAlign w:val="center"/>
            <w:hideMark/>
          </w:tcPr>
          <w:p w14:paraId="041A03CD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Cookies de sessão devem ser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HttpOnly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SameSite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=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Strict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07DC7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Configuração em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Program.cs</w:t>
            </w:r>
            <w:proofErr w:type="spellEnd"/>
          </w:p>
        </w:tc>
      </w:tr>
      <w:tr w:rsidR="009D46B7" w:rsidRPr="009D46B7" w14:paraId="11B5E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B3A4A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RNF05</w:t>
            </w:r>
          </w:p>
        </w:tc>
        <w:tc>
          <w:tcPr>
            <w:tcW w:w="0" w:type="auto"/>
            <w:vAlign w:val="center"/>
            <w:hideMark/>
          </w:tcPr>
          <w:p w14:paraId="7487E439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Todas as páginas exigem autenticação (exceto login e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assets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estáticos)</w:t>
            </w:r>
          </w:p>
        </w:tc>
        <w:tc>
          <w:tcPr>
            <w:tcW w:w="0" w:type="auto"/>
            <w:vAlign w:val="center"/>
            <w:hideMark/>
          </w:tcPr>
          <w:p w14:paraId="1C4B5984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FallbackPolicy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RequireAuthenticatedUser</w:t>
            </w:r>
            <w:proofErr w:type="spellEnd"/>
          </w:p>
        </w:tc>
      </w:tr>
      <w:tr w:rsidR="009D46B7" w:rsidRPr="009D46B7" w14:paraId="3E11F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02E90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RNF06</w:t>
            </w:r>
          </w:p>
        </w:tc>
        <w:tc>
          <w:tcPr>
            <w:tcW w:w="0" w:type="auto"/>
            <w:vAlign w:val="center"/>
            <w:hideMark/>
          </w:tcPr>
          <w:p w14:paraId="6CA6F971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implementar proteção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Anti-Forgery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(CSRF)</w:t>
            </w:r>
          </w:p>
        </w:tc>
        <w:tc>
          <w:tcPr>
            <w:tcW w:w="0" w:type="auto"/>
            <w:vAlign w:val="center"/>
            <w:hideMark/>
          </w:tcPr>
          <w:p w14:paraId="5CBC478E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proofErr w:type="gram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UseAntiforgery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(</w:t>
            </w:r>
            <w:proofErr w:type="gram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</w:tr>
      <w:tr w:rsidR="0098359B" w:rsidRPr="009D46B7" w14:paraId="155EB848" w14:textId="77777777">
        <w:trPr>
          <w:tblCellSpacing w:w="15" w:type="dxa"/>
        </w:trPr>
        <w:tc>
          <w:tcPr>
            <w:tcW w:w="0" w:type="auto"/>
            <w:vAlign w:val="center"/>
          </w:tcPr>
          <w:p w14:paraId="70A4B1D2" w14:textId="77777777" w:rsidR="0098359B" w:rsidRPr="0098359B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946C470" w14:textId="77777777" w:rsidR="0098359B" w:rsidRPr="0098359B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AEB0655" w14:textId="77777777" w:rsidR="0098359B" w:rsidRPr="0098359B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51E9D4C9" w14:textId="7F9471ED" w:rsidR="009D46B7" w:rsidRPr="00C12C4D" w:rsidRDefault="009D46B7" w:rsidP="0098359B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12C4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Usabilidade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6163"/>
        <w:gridCol w:w="2243"/>
      </w:tblGrid>
      <w:tr w:rsidR="009D46B7" w:rsidRPr="009D46B7" w14:paraId="096727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4FB37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8761870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65946803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Métrica</w:t>
            </w:r>
          </w:p>
        </w:tc>
      </w:tr>
      <w:tr w:rsidR="009D46B7" w:rsidRPr="009D46B7" w14:paraId="1778CA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3A00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RNF07</w:t>
            </w:r>
          </w:p>
        </w:tc>
        <w:tc>
          <w:tcPr>
            <w:tcW w:w="0" w:type="auto"/>
            <w:vAlign w:val="center"/>
            <w:hideMark/>
          </w:tcPr>
          <w:p w14:paraId="6A0046A0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ser operável com treinamento máximo de 2 horas</w:t>
            </w:r>
          </w:p>
        </w:tc>
        <w:tc>
          <w:tcPr>
            <w:tcW w:w="0" w:type="auto"/>
            <w:vAlign w:val="center"/>
            <w:hideMark/>
          </w:tcPr>
          <w:p w14:paraId="27A24689" w14:textId="77777777" w:rsidR="009D46B7" w:rsidRPr="009D46B7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Teste com usuário leigo</w:t>
            </w:r>
          </w:p>
        </w:tc>
      </w:tr>
      <w:tr w:rsidR="009D46B7" w:rsidRPr="009D46B7" w14:paraId="04445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DEE24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RNF08</w:t>
            </w:r>
          </w:p>
        </w:tc>
        <w:tc>
          <w:tcPr>
            <w:tcW w:w="0" w:type="auto"/>
            <w:vAlign w:val="center"/>
            <w:hideMark/>
          </w:tcPr>
          <w:p w14:paraId="1BA599CC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ter interface responsiva (desktop e mobile)</w:t>
            </w:r>
          </w:p>
        </w:tc>
        <w:tc>
          <w:tcPr>
            <w:tcW w:w="0" w:type="auto"/>
            <w:vAlign w:val="center"/>
            <w:hideMark/>
          </w:tcPr>
          <w:p w14:paraId="3B09DBDC" w14:textId="77777777" w:rsidR="009D46B7" w:rsidRPr="009D46B7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CSS responsivo nativo</w:t>
            </w:r>
          </w:p>
        </w:tc>
      </w:tr>
      <w:tr w:rsidR="009D46B7" w:rsidRPr="009D46B7" w14:paraId="38BFEB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8F2CA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RNF09</w:t>
            </w:r>
          </w:p>
        </w:tc>
        <w:tc>
          <w:tcPr>
            <w:tcW w:w="0" w:type="auto"/>
            <w:vAlign w:val="center"/>
            <w:hideMark/>
          </w:tcPr>
          <w:p w14:paraId="19D703FB" w14:textId="77777777" w:rsidR="009D46B7" w:rsidRPr="007A76C1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funcionar nos navegadores Chrome, Edge e Firefox (versões atuais)</w:t>
            </w:r>
          </w:p>
        </w:tc>
        <w:tc>
          <w:tcPr>
            <w:tcW w:w="0" w:type="auto"/>
            <w:vAlign w:val="center"/>
            <w:hideMark/>
          </w:tcPr>
          <w:p w14:paraId="68C06A6E" w14:textId="77777777" w:rsidR="009D46B7" w:rsidRPr="009D46B7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 xml:space="preserve">Teste </w:t>
            </w:r>
            <w:proofErr w:type="spellStart"/>
            <w:r w:rsidRPr="009D46B7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cross</w:t>
            </w:r>
            <w:proofErr w:type="spellEnd"/>
            <w:r w:rsidRPr="009D46B7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-browser</w:t>
            </w:r>
          </w:p>
        </w:tc>
      </w:tr>
    </w:tbl>
    <w:p w14:paraId="35B20385" w14:textId="5C63DE99" w:rsidR="009D46B7" w:rsidRPr="00C12C4D" w:rsidRDefault="009D46B7" w:rsidP="0098359B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12C4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lastRenderedPageBreak/>
        <w:t>Portabilidade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5100"/>
        <w:gridCol w:w="3306"/>
      </w:tblGrid>
      <w:tr w:rsidR="009D46B7" w:rsidRPr="0098359B" w14:paraId="0BA33D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3DE168" w14:textId="77777777" w:rsidR="009D46B7" w:rsidRPr="007A76C1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5FD0F53" w14:textId="77777777" w:rsidR="009D46B7" w:rsidRPr="007A76C1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7841B3FF" w14:textId="77777777" w:rsidR="009D46B7" w:rsidRPr="007A76C1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A76C1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Implementação</w:t>
            </w:r>
          </w:p>
        </w:tc>
      </w:tr>
      <w:tr w:rsidR="009D46B7" w:rsidRPr="0098359B" w14:paraId="024FB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9D394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RNF10</w:t>
            </w:r>
          </w:p>
        </w:tc>
        <w:tc>
          <w:tcPr>
            <w:tcW w:w="0" w:type="auto"/>
            <w:vAlign w:val="center"/>
            <w:hideMark/>
          </w:tcPr>
          <w:p w14:paraId="2CB683F9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rodar em Windows, Linux e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macOS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via .NET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runtime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F1AB90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Runtime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multiplataforma</w:t>
            </w:r>
          </w:p>
        </w:tc>
      </w:tr>
      <w:tr w:rsidR="009D46B7" w:rsidRPr="0098359B" w14:paraId="24626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A7941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RNF11</w:t>
            </w:r>
          </w:p>
        </w:tc>
        <w:tc>
          <w:tcPr>
            <w:tcW w:w="0" w:type="auto"/>
            <w:vAlign w:val="center"/>
            <w:hideMark/>
          </w:tcPr>
          <w:p w14:paraId="0F1A874A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suportar migração de SQLite para PostgreSQL</w:t>
            </w:r>
          </w:p>
        </w:tc>
        <w:tc>
          <w:tcPr>
            <w:tcW w:w="0" w:type="auto"/>
            <w:vAlign w:val="center"/>
            <w:hideMark/>
          </w:tcPr>
          <w:p w14:paraId="07C4CFBE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Connection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string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+ EF Core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provider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swap</w:t>
            </w:r>
          </w:p>
        </w:tc>
      </w:tr>
      <w:tr w:rsidR="0098359B" w:rsidRPr="0098359B" w14:paraId="20E4C395" w14:textId="77777777">
        <w:trPr>
          <w:tblCellSpacing w:w="15" w:type="dxa"/>
        </w:trPr>
        <w:tc>
          <w:tcPr>
            <w:tcW w:w="0" w:type="auto"/>
            <w:vAlign w:val="center"/>
          </w:tcPr>
          <w:p w14:paraId="218A6F5E" w14:textId="77777777" w:rsidR="0098359B" w:rsidRPr="0098359B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6DF1FFF" w14:textId="77777777" w:rsidR="0098359B" w:rsidRPr="0098359B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8DB51FA" w14:textId="77777777" w:rsidR="0098359B" w:rsidRPr="0098359B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6DE7F84E" w14:textId="223EBA6A" w:rsidR="009D46B7" w:rsidRPr="0098359B" w:rsidRDefault="009D46B7" w:rsidP="0098359B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8359B">
        <w:rPr>
          <w:rFonts w:ascii="Times New Roman" w:eastAsia="Times New Roman" w:hAnsi="Times New Roman" w:cs="Times New Roman"/>
          <w:kern w:val="0"/>
          <w:sz w:val="20"/>
          <w:szCs w:val="20"/>
          <w:lang w:eastAsia="pt-BR"/>
          <w14:ligatures w14:val="none"/>
        </w:rPr>
        <w:t xml:space="preserve"> </w:t>
      </w:r>
      <w:r w:rsidRPr="0098359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Manutenibilidade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6337"/>
        <w:gridCol w:w="2069"/>
      </w:tblGrid>
      <w:tr w:rsidR="009D46B7" w:rsidRPr="009D46B7" w14:paraId="63679C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DC730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23F6A35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45DA5124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Implementação</w:t>
            </w:r>
          </w:p>
        </w:tc>
      </w:tr>
      <w:tr w:rsidR="009D46B7" w:rsidRPr="009D46B7" w14:paraId="1CF51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22D1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RNF12</w:t>
            </w:r>
          </w:p>
        </w:tc>
        <w:tc>
          <w:tcPr>
            <w:tcW w:w="0" w:type="auto"/>
            <w:vAlign w:val="center"/>
            <w:hideMark/>
          </w:tcPr>
          <w:p w14:paraId="1C8C6805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código deve seguir padrão de arquitetura em camadas (Models,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Repositories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, Services,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Components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17F5537" w14:textId="77777777" w:rsidR="009D46B7" w:rsidRPr="009D46B7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Separação de diretórios</w:t>
            </w:r>
          </w:p>
        </w:tc>
      </w:tr>
      <w:tr w:rsidR="009D46B7" w:rsidRPr="009D46B7" w14:paraId="71E16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097E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RNF13</w:t>
            </w:r>
          </w:p>
        </w:tc>
        <w:tc>
          <w:tcPr>
            <w:tcW w:w="0" w:type="auto"/>
            <w:vAlign w:val="center"/>
            <w:hideMark/>
          </w:tcPr>
          <w:p w14:paraId="2BF16239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usar Injeção de Dependências para todas as classes de serviço e repositório</w:t>
            </w:r>
          </w:p>
        </w:tc>
        <w:tc>
          <w:tcPr>
            <w:tcW w:w="0" w:type="auto"/>
            <w:vAlign w:val="center"/>
            <w:hideMark/>
          </w:tcPr>
          <w:p w14:paraId="6651F99A" w14:textId="77777777" w:rsidR="009D46B7" w:rsidRPr="009D46B7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DI nativo do .NET</w:t>
            </w:r>
          </w:p>
        </w:tc>
      </w:tr>
      <w:tr w:rsidR="009D46B7" w:rsidRPr="009D46B7" w14:paraId="4758DB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8B41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RNF14</w:t>
            </w:r>
          </w:p>
        </w:tc>
        <w:tc>
          <w:tcPr>
            <w:tcW w:w="0" w:type="auto"/>
            <w:vAlign w:val="center"/>
            <w:hideMark/>
          </w:tcPr>
          <w:p w14:paraId="0792F563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O sistema deve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versionar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banco de dados via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Migrations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do EF Core</w:t>
            </w:r>
          </w:p>
        </w:tc>
        <w:tc>
          <w:tcPr>
            <w:tcW w:w="0" w:type="auto"/>
            <w:vAlign w:val="center"/>
            <w:hideMark/>
          </w:tcPr>
          <w:p w14:paraId="2BDC8EA3" w14:textId="77777777" w:rsidR="009D46B7" w:rsidRPr="009D46B7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  <w:r w:rsidRPr="009D46B7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Diretório /</w:t>
            </w:r>
            <w:proofErr w:type="spellStart"/>
            <w:r w:rsidRPr="009D46B7"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  <w:t>Migrations</w:t>
            </w:r>
            <w:proofErr w:type="spellEnd"/>
          </w:p>
        </w:tc>
      </w:tr>
      <w:tr w:rsidR="0098359B" w:rsidRPr="009D46B7" w14:paraId="7FAB9E6B" w14:textId="77777777">
        <w:trPr>
          <w:tblCellSpacing w:w="15" w:type="dxa"/>
        </w:trPr>
        <w:tc>
          <w:tcPr>
            <w:tcW w:w="0" w:type="auto"/>
            <w:vAlign w:val="center"/>
          </w:tcPr>
          <w:p w14:paraId="5B9CA77E" w14:textId="77777777" w:rsidR="0098359B" w:rsidRPr="0098359B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3D2645E" w14:textId="77777777" w:rsidR="0098359B" w:rsidRPr="0098359B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9612A96" w14:textId="77777777" w:rsidR="0098359B" w:rsidRPr="009D46B7" w:rsidRDefault="0098359B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lang w:eastAsia="pt-BR"/>
                <w14:ligatures w14:val="none"/>
              </w:rPr>
            </w:pPr>
          </w:p>
        </w:tc>
      </w:tr>
    </w:tbl>
    <w:p w14:paraId="36E8D679" w14:textId="7AFB7ED3" w:rsidR="009D46B7" w:rsidRPr="00C12C4D" w:rsidRDefault="009D46B7" w:rsidP="0098359B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8359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</w:t>
      </w:r>
      <w:r w:rsidRPr="00C12C4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Confiabilidade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4967"/>
        <w:gridCol w:w="3439"/>
      </w:tblGrid>
      <w:tr w:rsidR="009D46B7" w:rsidRPr="009D46B7" w14:paraId="0A1765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78C32A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CE3E89E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0E5FBE62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Implementação</w:t>
            </w:r>
          </w:p>
        </w:tc>
      </w:tr>
      <w:tr w:rsidR="009D46B7" w:rsidRPr="009D46B7" w14:paraId="3ED4C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E3B5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RNF15</w:t>
            </w:r>
          </w:p>
        </w:tc>
        <w:tc>
          <w:tcPr>
            <w:tcW w:w="0" w:type="auto"/>
            <w:vAlign w:val="center"/>
            <w:hideMark/>
          </w:tcPr>
          <w:p w14:paraId="3D28722B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banco de dados deve ser criado automaticamente no primeiro acesso (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EnsureCreated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3B0C079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proofErr w:type="gram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db.Database.EnsureCreatedAsync</w:t>
            </w:r>
            <w:proofErr w:type="spellEnd"/>
            <w:proofErr w:type="gram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()</w:t>
            </w:r>
          </w:p>
        </w:tc>
      </w:tr>
      <w:tr w:rsidR="009D46B7" w:rsidRPr="009D46B7" w14:paraId="7C2306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3F274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RNF16</w:t>
            </w:r>
          </w:p>
        </w:tc>
        <w:tc>
          <w:tcPr>
            <w:tcW w:w="0" w:type="auto"/>
            <w:vAlign w:val="center"/>
            <w:hideMark/>
          </w:tcPr>
          <w:p w14:paraId="037904B7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 sistema deve tratar erros com página customizada (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Error.razor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4B69946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UseExceptionHandler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+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UseStatusCodePages</w:t>
            </w:r>
            <w:proofErr w:type="spellEnd"/>
          </w:p>
        </w:tc>
      </w:tr>
    </w:tbl>
    <w:p w14:paraId="66BCF779" w14:textId="77777777" w:rsidR="009D46B7" w:rsidRPr="009D46B7" w:rsidRDefault="00000000" w:rsidP="009D4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pict w14:anchorId="759798DF">
          <v:rect id="_x0000_i1026" style="width:0;height:1.5pt" o:hralign="center" o:hrstd="t" o:hr="t" fillcolor="#a0a0a0" stroked="f"/>
        </w:pict>
      </w:r>
    </w:p>
    <w:p w14:paraId="7A6EC5C7" w14:textId="77777777" w:rsidR="009D46B7" w:rsidRPr="009D46B7" w:rsidRDefault="009D46B7" w:rsidP="009D4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9D46B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4. </w:t>
      </w:r>
      <w:r w:rsidRPr="00C12C4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Regras de Negócio (RN)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3"/>
        <w:gridCol w:w="3240"/>
        <w:gridCol w:w="2218"/>
        <w:gridCol w:w="3060"/>
      </w:tblGrid>
      <w:tr w:rsidR="009D46B7" w:rsidRPr="009D46B7" w14:paraId="253DE5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667EB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ED6954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Regra</w:t>
            </w:r>
          </w:p>
        </w:tc>
        <w:tc>
          <w:tcPr>
            <w:tcW w:w="0" w:type="auto"/>
            <w:vAlign w:val="center"/>
            <w:hideMark/>
          </w:tcPr>
          <w:p w14:paraId="06EE95E2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Entidade Relacionada</w:t>
            </w:r>
          </w:p>
        </w:tc>
        <w:tc>
          <w:tcPr>
            <w:tcW w:w="0" w:type="auto"/>
            <w:vAlign w:val="center"/>
            <w:hideMark/>
          </w:tcPr>
          <w:p w14:paraId="09F8B4D4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Implementação</w:t>
            </w:r>
          </w:p>
        </w:tc>
      </w:tr>
      <w:tr w:rsidR="009D46B7" w:rsidRPr="009D46B7" w14:paraId="59873D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C6FCC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RN01</w:t>
            </w:r>
          </w:p>
        </w:tc>
        <w:tc>
          <w:tcPr>
            <w:tcW w:w="0" w:type="auto"/>
            <w:vAlign w:val="center"/>
            <w:hideMark/>
          </w:tcPr>
          <w:p w14:paraId="5679BE93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CPF do cliente é obrigatório e limitado a 14 caracteres</w:t>
            </w:r>
          </w:p>
        </w:tc>
        <w:tc>
          <w:tcPr>
            <w:tcW w:w="0" w:type="auto"/>
            <w:vAlign w:val="center"/>
            <w:hideMark/>
          </w:tcPr>
          <w:p w14:paraId="1790E299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</w:t>
            </w:r>
          </w:p>
        </w:tc>
        <w:tc>
          <w:tcPr>
            <w:tcW w:w="0" w:type="auto"/>
            <w:vAlign w:val="center"/>
            <w:hideMark/>
          </w:tcPr>
          <w:p w14:paraId="2C51CF37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Atributo [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Required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] + [</w:t>
            </w:r>
            <w:proofErr w:type="spellStart"/>
            <w:proofErr w:type="gram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MaxLength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(</w:t>
            </w:r>
            <w:proofErr w:type="gram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14)]</w:t>
            </w:r>
          </w:p>
        </w:tc>
      </w:tr>
      <w:tr w:rsidR="009D46B7" w:rsidRPr="009D46B7" w14:paraId="5F6366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8C33E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RN02</w:t>
            </w:r>
          </w:p>
        </w:tc>
        <w:tc>
          <w:tcPr>
            <w:tcW w:w="0" w:type="auto"/>
            <w:vAlign w:val="center"/>
            <w:hideMark/>
          </w:tcPr>
          <w:p w14:paraId="6676E16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Placa do veículo é obrigatória e limitada a 10 caracteres</w:t>
            </w:r>
          </w:p>
        </w:tc>
        <w:tc>
          <w:tcPr>
            <w:tcW w:w="0" w:type="auto"/>
            <w:vAlign w:val="center"/>
            <w:hideMark/>
          </w:tcPr>
          <w:p w14:paraId="79B35D33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Veiculo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10B73B9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Atributo [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Required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] + [</w:t>
            </w:r>
            <w:proofErr w:type="spellStart"/>
            <w:proofErr w:type="gram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MaxLength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(</w:t>
            </w:r>
            <w:proofErr w:type="gram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10)]</w:t>
            </w:r>
          </w:p>
        </w:tc>
      </w:tr>
      <w:tr w:rsidR="009D46B7" w:rsidRPr="009D46B7" w14:paraId="4AC2D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9BAE7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RN03</w:t>
            </w:r>
          </w:p>
        </w:tc>
        <w:tc>
          <w:tcPr>
            <w:tcW w:w="0" w:type="auto"/>
            <w:vAlign w:val="center"/>
            <w:hideMark/>
          </w:tcPr>
          <w:p w14:paraId="2463D23D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Previsão de entrega da OS é obrigatória (exigência CDC)</w:t>
            </w:r>
          </w:p>
        </w:tc>
        <w:tc>
          <w:tcPr>
            <w:tcW w:w="0" w:type="auto"/>
            <w:vAlign w:val="center"/>
            <w:hideMark/>
          </w:tcPr>
          <w:p w14:paraId="248528FB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81EF37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Atributo [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Required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] com mensagem CDC</w:t>
            </w:r>
          </w:p>
        </w:tc>
      </w:tr>
      <w:tr w:rsidR="009D46B7" w:rsidRPr="009D46B7" w14:paraId="16BD6F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DEFA8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RN04</w:t>
            </w:r>
          </w:p>
        </w:tc>
        <w:tc>
          <w:tcPr>
            <w:tcW w:w="0" w:type="auto"/>
            <w:vAlign w:val="center"/>
            <w:hideMark/>
          </w:tcPr>
          <w:p w14:paraId="58FFCBE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Valores monetários não podem ser negativos</w:t>
            </w:r>
          </w:p>
        </w:tc>
        <w:tc>
          <w:tcPr>
            <w:tcW w:w="0" w:type="auto"/>
            <w:vAlign w:val="center"/>
            <w:hideMark/>
          </w:tcPr>
          <w:p w14:paraId="683F69BC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, Peca,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OrdemServicoPeca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C8504C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Atributo [</w:t>
            </w:r>
            <w:proofErr w:type="gram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Range(</w:t>
            </w:r>
            <w:proofErr w:type="gram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0,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MaxValue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)]</w:t>
            </w:r>
          </w:p>
        </w:tc>
      </w:tr>
      <w:tr w:rsidR="009D46B7" w:rsidRPr="009D46B7" w14:paraId="52CEF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16C1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RN05</w:t>
            </w:r>
          </w:p>
        </w:tc>
        <w:tc>
          <w:tcPr>
            <w:tcW w:w="0" w:type="auto"/>
            <w:vAlign w:val="center"/>
            <w:hideMark/>
          </w:tcPr>
          <w:p w14:paraId="407DCFDB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Se existirem peças vinculadas, o valor manual de peças é IGNORADO (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graceful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degradation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59BE24B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453A01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Propriedade calculada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ValorPecasEfetivo</w:t>
            </w:r>
            <w:proofErr w:type="spellEnd"/>
          </w:p>
        </w:tc>
      </w:tr>
      <w:tr w:rsidR="009D46B7" w:rsidRPr="009D46B7" w14:paraId="218A05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A8E22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RN06</w:t>
            </w:r>
          </w:p>
        </w:tc>
        <w:tc>
          <w:tcPr>
            <w:tcW w:w="0" w:type="auto"/>
            <w:vAlign w:val="center"/>
            <w:hideMark/>
          </w:tcPr>
          <w:p w14:paraId="037BA92A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 Total da OS = Mão de Obra + Valor Efetivo de Peças</w:t>
            </w:r>
          </w:p>
        </w:tc>
        <w:tc>
          <w:tcPr>
            <w:tcW w:w="0" w:type="auto"/>
            <w:vAlign w:val="center"/>
            <w:hideMark/>
          </w:tcPr>
          <w:p w14:paraId="3A155892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F3A83D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Propriedade calculada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ValorTotal</w:t>
            </w:r>
            <w:proofErr w:type="spellEnd"/>
          </w:p>
        </w:tc>
      </w:tr>
      <w:tr w:rsidR="009D46B7" w:rsidRPr="009D46B7" w14:paraId="0158BA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C600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RN07</w:t>
            </w:r>
          </w:p>
        </w:tc>
        <w:tc>
          <w:tcPr>
            <w:tcW w:w="0" w:type="auto"/>
            <w:vAlign w:val="center"/>
            <w:hideMark/>
          </w:tcPr>
          <w:p w14:paraId="40CE0534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Snapshot de preço é obrigatório ao vincular peça à OS</w:t>
            </w:r>
          </w:p>
        </w:tc>
        <w:tc>
          <w:tcPr>
            <w:tcW w:w="0" w:type="auto"/>
            <w:vAlign w:val="center"/>
            <w:hideMark/>
          </w:tcPr>
          <w:p w14:paraId="3AAA68FE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OrdemServicoPeca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8AAE97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Campos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PrecoBase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PrecoCustoSnapshot</w:t>
            </w:r>
            <w:proofErr w:type="spellEnd"/>
          </w:p>
        </w:tc>
      </w:tr>
      <w:tr w:rsidR="009D46B7" w:rsidRPr="009D46B7" w14:paraId="246CF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F5DC8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RN08</w:t>
            </w:r>
          </w:p>
        </w:tc>
        <w:tc>
          <w:tcPr>
            <w:tcW w:w="0" w:type="auto"/>
            <w:vAlign w:val="center"/>
            <w:hideMark/>
          </w:tcPr>
          <w:p w14:paraId="50EDA4A3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Desconto abaixo do preço base é bloqueado para perfil Atendimento</w:t>
            </w:r>
          </w:p>
        </w:tc>
        <w:tc>
          <w:tcPr>
            <w:tcW w:w="0" w:type="auto"/>
            <w:vAlign w:val="center"/>
            <w:hideMark/>
          </w:tcPr>
          <w:p w14:paraId="47D1E47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OrdemServicoPeca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37A976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Propriedade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TemDescontoAbaixoDoMinimo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+ RBAC</w:t>
            </w:r>
          </w:p>
        </w:tc>
      </w:tr>
      <w:tr w:rsidR="009D46B7" w:rsidRPr="009D46B7" w14:paraId="377793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2EC6D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RN09</w:t>
            </w:r>
          </w:p>
        </w:tc>
        <w:tc>
          <w:tcPr>
            <w:tcW w:w="0" w:type="auto"/>
            <w:vAlign w:val="center"/>
            <w:hideMark/>
          </w:tcPr>
          <w:p w14:paraId="2DB4C79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Subtotal da peça na OS = Quantidade × Valor Cobrado</w:t>
            </w:r>
          </w:p>
        </w:tc>
        <w:tc>
          <w:tcPr>
            <w:tcW w:w="0" w:type="auto"/>
            <w:vAlign w:val="center"/>
            <w:hideMark/>
          </w:tcPr>
          <w:p w14:paraId="0B5AF72E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OrdemServicoPeca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C96013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Propriedade calculada Subtotal</w:t>
            </w:r>
          </w:p>
        </w:tc>
      </w:tr>
      <w:tr w:rsidR="009D46B7" w:rsidRPr="009D46B7" w14:paraId="41AC0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072C2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RN10</w:t>
            </w:r>
          </w:p>
        </w:tc>
        <w:tc>
          <w:tcPr>
            <w:tcW w:w="0" w:type="auto"/>
            <w:vAlign w:val="center"/>
            <w:hideMark/>
          </w:tcPr>
          <w:p w14:paraId="51EF3E6A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Peça está "Abaixo do Mínimo" quando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EstoqueAtual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≤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EstoqueMinimo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3A3C5A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Peca</w:t>
            </w:r>
          </w:p>
        </w:tc>
        <w:tc>
          <w:tcPr>
            <w:tcW w:w="0" w:type="auto"/>
            <w:vAlign w:val="center"/>
            <w:hideMark/>
          </w:tcPr>
          <w:p w14:paraId="6F2A37D0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Propriedade calculada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AbaixoDoMinimo</w:t>
            </w:r>
            <w:proofErr w:type="spellEnd"/>
          </w:p>
        </w:tc>
      </w:tr>
      <w:tr w:rsidR="009D46B7" w:rsidRPr="009D46B7" w14:paraId="7A311E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D488B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RN11</w:t>
            </w:r>
          </w:p>
        </w:tc>
        <w:tc>
          <w:tcPr>
            <w:tcW w:w="0" w:type="auto"/>
            <w:vAlign w:val="center"/>
            <w:hideMark/>
          </w:tcPr>
          <w:p w14:paraId="7894A99A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Margem de lucro = ((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PrecoVenda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−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PrecoCusto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) /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PrecoVenda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) × 100</w:t>
            </w:r>
          </w:p>
        </w:tc>
        <w:tc>
          <w:tcPr>
            <w:tcW w:w="0" w:type="auto"/>
            <w:vAlign w:val="center"/>
            <w:hideMark/>
          </w:tcPr>
          <w:p w14:paraId="7A3B601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Peca</w:t>
            </w:r>
          </w:p>
        </w:tc>
        <w:tc>
          <w:tcPr>
            <w:tcW w:w="0" w:type="auto"/>
            <w:vAlign w:val="center"/>
            <w:hideMark/>
          </w:tcPr>
          <w:p w14:paraId="52E36F49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Propriedade calculada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MargemLucro</w:t>
            </w:r>
            <w:proofErr w:type="spellEnd"/>
          </w:p>
        </w:tc>
      </w:tr>
      <w:tr w:rsidR="009D46B7" w:rsidRPr="009D46B7" w14:paraId="4A4F76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2A28B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RN12</w:t>
            </w:r>
          </w:p>
        </w:tc>
        <w:tc>
          <w:tcPr>
            <w:tcW w:w="0" w:type="auto"/>
            <w:vAlign w:val="center"/>
            <w:hideMark/>
          </w:tcPr>
          <w:p w14:paraId="68027CF2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Validade do orçamento =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DataEmissao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+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ValidadeOrcamentoDias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(configurável, padrão 10)</w:t>
            </w:r>
          </w:p>
        </w:tc>
        <w:tc>
          <w:tcPr>
            <w:tcW w:w="0" w:type="auto"/>
            <w:vAlign w:val="center"/>
            <w:hideMark/>
          </w:tcPr>
          <w:p w14:paraId="42803092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+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Configuracao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D43704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Método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GetValidadeOrcamento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(dias)</w:t>
            </w:r>
          </w:p>
        </w:tc>
      </w:tr>
      <w:tr w:rsidR="009D46B7" w:rsidRPr="009D46B7" w14:paraId="5368A1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056D2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RN13</w:t>
            </w:r>
          </w:p>
        </w:tc>
        <w:tc>
          <w:tcPr>
            <w:tcW w:w="0" w:type="auto"/>
            <w:vAlign w:val="center"/>
            <w:hideMark/>
          </w:tcPr>
          <w:p w14:paraId="078F9AD9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Garantia padrão é configurável (1 a 3650 dias, padrão 90)</w:t>
            </w:r>
          </w:p>
        </w:tc>
        <w:tc>
          <w:tcPr>
            <w:tcW w:w="0" w:type="auto"/>
            <w:vAlign w:val="center"/>
            <w:hideMark/>
          </w:tcPr>
          <w:p w14:paraId="2B34212B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Configuracao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E93A27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Campo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GarantiaPadraoDias</w:t>
            </w:r>
            <w:proofErr w:type="spellEnd"/>
          </w:p>
        </w:tc>
      </w:tr>
      <w:tr w:rsidR="009D46B7" w:rsidRPr="009D46B7" w14:paraId="759408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E8E67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RN14</w:t>
            </w:r>
          </w:p>
        </w:tc>
        <w:tc>
          <w:tcPr>
            <w:tcW w:w="0" w:type="auto"/>
            <w:vAlign w:val="center"/>
            <w:hideMark/>
          </w:tcPr>
          <w:p w14:paraId="13A9FF2E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Taxa de mão de obra configurável (0 a 100%)</w:t>
            </w:r>
          </w:p>
        </w:tc>
        <w:tc>
          <w:tcPr>
            <w:tcW w:w="0" w:type="auto"/>
            <w:vAlign w:val="center"/>
            <w:hideMark/>
          </w:tcPr>
          <w:p w14:paraId="7BAF41A1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Configuracao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75A6FE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Campo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TaxaMaoDeObra</w:t>
            </w:r>
            <w:proofErr w:type="spellEnd"/>
          </w:p>
        </w:tc>
      </w:tr>
      <w:tr w:rsidR="009D46B7" w:rsidRPr="009D46B7" w14:paraId="18709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D4FA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RN15</w:t>
            </w:r>
          </w:p>
        </w:tc>
        <w:tc>
          <w:tcPr>
            <w:tcW w:w="0" w:type="auto"/>
            <w:vAlign w:val="center"/>
            <w:hideMark/>
          </w:tcPr>
          <w:p w14:paraId="533C4AC5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Usuário admin é criado automaticamente se não existir, com perfil Administrador forçado</w:t>
            </w:r>
          </w:p>
        </w:tc>
        <w:tc>
          <w:tcPr>
            <w:tcW w:w="0" w:type="auto"/>
            <w:vAlign w:val="center"/>
            <w:hideMark/>
          </w:tcPr>
          <w:p w14:paraId="4B0D3A23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Usuario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C30F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Seed em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Program.cs</w:t>
            </w:r>
            <w:proofErr w:type="spellEnd"/>
          </w:p>
        </w:tc>
      </w:tr>
      <w:tr w:rsidR="009D46B7" w:rsidRPr="009D46B7" w14:paraId="04451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65EF7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RN16</w:t>
            </w:r>
          </w:p>
        </w:tc>
        <w:tc>
          <w:tcPr>
            <w:tcW w:w="0" w:type="auto"/>
            <w:vAlign w:val="center"/>
            <w:hideMark/>
          </w:tcPr>
          <w:p w14:paraId="5985F1C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Sessão expira em 8 horas com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sliding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expiration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9A885D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Autenticação</w:t>
            </w:r>
          </w:p>
        </w:tc>
        <w:tc>
          <w:tcPr>
            <w:tcW w:w="0" w:type="auto"/>
            <w:vAlign w:val="center"/>
            <w:hideMark/>
          </w:tcPr>
          <w:p w14:paraId="7D6E1C6B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Configuração Cookie</w:t>
            </w:r>
          </w:p>
        </w:tc>
      </w:tr>
      <w:tr w:rsidR="009D46B7" w:rsidRPr="009D46B7" w14:paraId="1EF9B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5AB71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RN17</w:t>
            </w:r>
          </w:p>
        </w:tc>
        <w:tc>
          <w:tcPr>
            <w:tcW w:w="0" w:type="auto"/>
            <w:vAlign w:val="center"/>
            <w:hideMark/>
          </w:tcPr>
          <w:p w14:paraId="250F02A4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Nível de combustível obrigatório na vistoria (Reserva a Cheio, 5 níveis)</w:t>
            </w:r>
          </w:p>
        </w:tc>
        <w:tc>
          <w:tcPr>
            <w:tcW w:w="0" w:type="auto"/>
            <w:vAlign w:val="center"/>
            <w:hideMark/>
          </w:tcPr>
          <w:p w14:paraId="4BE51955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Vistoria</w:t>
            </w:r>
          </w:p>
        </w:tc>
        <w:tc>
          <w:tcPr>
            <w:tcW w:w="0" w:type="auto"/>
            <w:vAlign w:val="center"/>
            <w:hideMark/>
          </w:tcPr>
          <w:p w14:paraId="2F099DDC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Enum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NivelCombustivel</w:t>
            </w:r>
            <w:proofErr w:type="spellEnd"/>
          </w:p>
        </w:tc>
      </w:tr>
      <w:tr w:rsidR="009D46B7" w:rsidRPr="009D46B7" w14:paraId="7229DA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8B291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RN18</w:t>
            </w:r>
          </w:p>
        </w:tc>
        <w:tc>
          <w:tcPr>
            <w:tcW w:w="0" w:type="auto"/>
            <w:vAlign w:val="center"/>
            <w:hideMark/>
          </w:tcPr>
          <w:p w14:paraId="160760AF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Toda movimentação de estoque registra o usuário responsável</w:t>
            </w:r>
          </w:p>
        </w:tc>
        <w:tc>
          <w:tcPr>
            <w:tcW w:w="0" w:type="auto"/>
            <w:vAlign w:val="center"/>
            <w:hideMark/>
          </w:tcPr>
          <w:p w14:paraId="3414E4BA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MovimentacaoEstoque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979488" w14:textId="77777777" w:rsidR="009D46B7" w:rsidRPr="0098359B" w:rsidRDefault="009D46B7" w:rsidP="009D46B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FK </w:t>
            </w:r>
            <w:proofErr w:type="spellStart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UsuarioId</w:t>
            </w:r>
            <w:proofErr w:type="spellEnd"/>
            <w:r w:rsidRPr="0098359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obrigatória</w:t>
            </w:r>
          </w:p>
        </w:tc>
      </w:tr>
    </w:tbl>
    <w:p w14:paraId="16FEA1C5" w14:textId="77777777" w:rsidR="002D3278" w:rsidRPr="001346E3" w:rsidRDefault="002D3278" w:rsidP="001346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sectPr w:rsidR="002D3278" w:rsidRPr="001346E3" w:rsidSect="007B7DBE">
      <w:headerReference w:type="default" r:id="rId8"/>
      <w:footerReference w:type="default" r:id="rId9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7EA84" w14:textId="77777777" w:rsidR="00300CA5" w:rsidRDefault="00300CA5" w:rsidP="00486CC7">
      <w:pPr>
        <w:spacing w:after="0" w:line="240" w:lineRule="auto"/>
      </w:pPr>
      <w:r>
        <w:separator/>
      </w:r>
    </w:p>
  </w:endnote>
  <w:endnote w:type="continuationSeparator" w:id="0">
    <w:p w14:paraId="42617997" w14:textId="77777777" w:rsidR="00300CA5" w:rsidRDefault="00300CA5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9E2D7" w14:textId="77777777" w:rsidR="00300CA5" w:rsidRDefault="00300CA5" w:rsidP="00486CC7">
      <w:pPr>
        <w:spacing w:after="0" w:line="240" w:lineRule="auto"/>
      </w:pPr>
      <w:r>
        <w:separator/>
      </w:r>
    </w:p>
  </w:footnote>
  <w:footnote w:type="continuationSeparator" w:id="0">
    <w:p w14:paraId="4587712B" w14:textId="77777777" w:rsidR="00300CA5" w:rsidRDefault="00300CA5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3FDBEEA6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84817201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  <w:t xml:space="preserve">  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2C2B55"/>
    <w:multiLevelType w:val="hybridMultilevel"/>
    <w:tmpl w:val="D45A1EF0"/>
    <w:lvl w:ilvl="0" w:tplc="0416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7E67F1B"/>
    <w:multiLevelType w:val="hybridMultilevel"/>
    <w:tmpl w:val="E050E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D56958"/>
    <w:multiLevelType w:val="multilevel"/>
    <w:tmpl w:val="B10EE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4"/>
  </w:num>
  <w:num w:numId="2" w16cid:durableId="1107238950">
    <w:abstractNumId w:val="1"/>
  </w:num>
  <w:num w:numId="3" w16cid:durableId="301623592">
    <w:abstractNumId w:val="0"/>
  </w:num>
  <w:num w:numId="4" w16cid:durableId="1001196013">
    <w:abstractNumId w:val="9"/>
  </w:num>
  <w:num w:numId="5" w16cid:durableId="875775082">
    <w:abstractNumId w:val="8"/>
  </w:num>
  <w:num w:numId="6" w16cid:durableId="1255822044">
    <w:abstractNumId w:val="5"/>
  </w:num>
  <w:num w:numId="7" w16cid:durableId="1727996412">
    <w:abstractNumId w:val="7"/>
  </w:num>
  <w:num w:numId="8" w16cid:durableId="1682587006">
    <w:abstractNumId w:val="3"/>
  </w:num>
  <w:num w:numId="9" w16cid:durableId="1414619084">
    <w:abstractNumId w:val="6"/>
  </w:num>
  <w:num w:numId="10" w16cid:durableId="4649330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0058BA"/>
    <w:rsid w:val="000416C5"/>
    <w:rsid w:val="000855E0"/>
    <w:rsid w:val="0008623E"/>
    <w:rsid w:val="000960AB"/>
    <w:rsid w:val="000A2D36"/>
    <w:rsid w:val="001346E3"/>
    <w:rsid w:val="001C4733"/>
    <w:rsid w:val="00212909"/>
    <w:rsid w:val="002168E5"/>
    <w:rsid w:val="002B2BD0"/>
    <w:rsid w:val="002D3278"/>
    <w:rsid w:val="002E1F58"/>
    <w:rsid w:val="00300CA5"/>
    <w:rsid w:val="00313818"/>
    <w:rsid w:val="00343E47"/>
    <w:rsid w:val="00372DBA"/>
    <w:rsid w:val="00391209"/>
    <w:rsid w:val="00410242"/>
    <w:rsid w:val="00417588"/>
    <w:rsid w:val="00461CC8"/>
    <w:rsid w:val="00486CC7"/>
    <w:rsid w:val="0049033D"/>
    <w:rsid w:val="004F1C05"/>
    <w:rsid w:val="00530709"/>
    <w:rsid w:val="00541C12"/>
    <w:rsid w:val="00546223"/>
    <w:rsid w:val="005774E6"/>
    <w:rsid w:val="00584E01"/>
    <w:rsid w:val="005A1A43"/>
    <w:rsid w:val="00611D28"/>
    <w:rsid w:val="00626619"/>
    <w:rsid w:val="0063304F"/>
    <w:rsid w:val="0065543E"/>
    <w:rsid w:val="006769F5"/>
    <w:rsid w:val="00693638"/>
    <w:rsid w:val="006B2C65"/>
    <w:rsid w:val="006C4984"/>
    <w:rsid w:val="00712171"/>
    <w:rsid w:val="00737E23"/>
    <w:rsid w:val="00765F86"/>
    <w:rsid w:val="007737A0"/>
    <w:rsid w:val="00783541"/>
    <w:rsid w:val="00787000"/>
    <w:rsid w:val="00787B73"/>
    <w:rsid w:val="007A76C1"/>
    <w:rsid w:val="007B7DBE"/>
    <w:rsid w:val="00805A2D"/>
    <w:rsid w:val="008124DC"/>
    <w:rsid w:val="00852325"/>
    <w:rsid w:val="008A6F10"/>
    <w:rsid w:val="008E4F33"/>
    <w:rsid w:val="008F3A74"/>
    <w:rsid w:val="009757E1"/>
    <w:rsid w:val="0098359B"/>
    <w:rsid w:val="00993C64"/>
    <w:rsid w:val="0099440C"/>
    <w:rsid w:val="009A62EF"/>
    <w:rsid w:val="009A6370"/>
    <w:rsid w:val="009B6A3A"/>
    <w:rsid w:val="009C1602"/>
    <w:rsid w:val="009D46B7"/>
    <w:rsid w:val="009E6F81"/>
    <w:rsid w:val="00A22386"/>
    <w:rsid w:val="00A27DEE"/>
    <w:rsid w:val="00A403BD"/>
    <w:rsid w:val="00AB4DE4"/>
    <w:rsid w:val="00B00E4B"/>
    <w:rsid w:val="00B04035"/>
    <w:rsid w:val="00B32A41"/>
    <w:rsid w:val="00B376DC"/>
    <w:rsid w:val="00B63AAE"/>
    <w:rsid w:val="00B71956"/>
    <w:rsid w:val="00B73998"/>
    <w:rsid w:val="00B83EDA"/>
    <w:rsid w:val="00B95AD3"/>
    <w:rsid w:val="00BA2C79"/>
    <w:rsid w:val="00BA5D9A"/>
    <w:rsid w:val="00BD5278"/>
    <w:rsid w:val="00C0023E"/>
    <w:rsid w:val="00C12C4D"/>
    <w:rsid w:val="00C864AB"/>
    <w:rsid w:val="00CC3E66"/>
    <w:rsid w:val="00CF5EB3"/>
    <w:rsid w:val="00D00DF8"/>
    <w:rsid w:val="00D06732"/>
    <w:rsid w:val="00D07B05"/>
    <w:rsid w:val="00D174CE"/>
    <w:rsid w:val="00D2616F"/>
    <w:rsid w:val="00D32845"/>
    <w:rsid w:val="00D87D83"/>
    <w:rsid w:val="00DB4596"/>
    <w:rsid w:val="00DE2A8A"/>
    <w:rsid w:val="00E26FDA"/>
    <w:rsid w:val="00E4226C"/>
    <w:rsid w:val="00E95720"/>
    <w:rsid w:val="00EA1E52"/>
    <w:rsid w:val="00EC6483"/>
    <w:rsid w:val="00EE38F5"/>
    <w:rsid w:val="00F50927"/>
    <w:rsid w:val="00F56BDB"/>
    <w:rsid w:val="00FD4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EC135A53-37EE-49D1-9A9C-4363FE81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paragraph" w:styleId="NormalWeb">
    <w:name w:val="Normal (Web)"/>
    <w:basedOn w:val="Normal"/>
    <w:uiPriority w:val="99"/>
    <w:semiHidden/>
    <w:unhideWhenUsed/>
    <w:rsid w:val="00BD5278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611D28"/>
    <w:rPr>
      <w:b/>
      <w:bCs/>
    </w:rPr>
  </w:style>
  <w:style w:type="table" w:styleId="Tabelacomgrade">
    <w:name w:val="Table Grid"/>
    <w:basedOn w:val="Tabelanormal"/>
    <w:uiPriority w:val="39"/>
    <w:rsid w:val="000A2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6</Pages>
  <Words>1717</Words>
  <Characters>9276</Characters>
  <Application>Microsoft Office Word</Application>
  <DocSecurity>0</DocSecurity>
  <Lines>77</Lines>
  <Paragraphs>21</Paragraphs>
  <ScaleCrop>false</ScaleCrop>
  <Company/>
  <LinksUpToDate>false</LinksUpToDate>
  <CharactersWithSpaces>10972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87</cp:revision>
  <dcterms:created xsi:type="dcterms:W3CDTF">2026-04-27T22:59:00Z</dcterms:created>
  <dcterms:modified xsi:type="dcterms:W3CDTF">2026-08-19T23:57:00Z</dcterms:modified>
</cp:coreProperties>
</file>