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2E4057"/>
          <w:sz w:val="52"/>
          <w:szCs w:val="52"/>
        </w:rPr>
        <w:t xml:space="preserve">AI / Python Intern Screening Assignment</w:t>
      </w:r>
    </w:p>
    <w:p>
      <w:pPr>
        <w:spacing w:after="60" w:before="0"/>
        <w:jc w:val="center"/>
      </w:pPr>
      <w:r>
        <w:rPr>
          <w:rFonts w:ascii="Arial" w:cs="Arial" w:eastAsia="Arial" w:hAnsi="Arial"/>
          <w:color w:val="555555"/>
          <w:sz w:val="28"/>
          <w:szCs w:val="28"/>
        </w:rPr>
        <w:t xml:space="preserve">Sanidhya Shodiya</w:t>
      </w:r>
    </w:p>
    <w:p>
      <w:pPr>
        <w:spacing w:after="360" w:before="0"/>
        <w:jc w:val="center"/>
      </w:pPr>
      <w:r>
        <w:rPr>
          <w:rFonts w:ascii="Arial" w:cs="Arial" w:eastAsia="Arial" w:hAnsi="Arial"/>
          <w:color w:val="777777"/>
          <w:sz w:val="22"/>
          <w:szCs w:val="22"/>
        </w:rPr>
        <w:t xml:space="preserve">shishodiasanidhya@gmail.com  |  April 21, 2026</w:t>
      </w:r>
    </w:p>
    <w:p>
      <w:pPr>
        <w:pStyle w:val="Heading1"/>
        <w:spacing w:after="120" w:before="360"/>
      </w:pPr>
      <w:r>
        <w:rPr>
          <w:rFonts w:ascii="Arial" w:cs="Arial" w:eastAsia="Arial" w:hAnsi="Arial"/>
          <w:b/>
          <w:bCs/>
          <w:color w:val="2E4057"/>
          <w:sz w:val="32"/>
          <w:szCs w:val="32"/>
        </w:rPr>
        <w:t xml:space="preserve">Section 0: Personal Details</w:t>
      </w:r>
    </w:p>
    <w:p>
      <w:pPr>
        <w:spacing w:after="60" w:before="60"/>
      </w:pPr>
      <w:r>
        <w:rPr>
          <w:rFonts w:ascii="Arial" w:cs="Arial" w:eastAsia="Arial" w:hAnsi="Arial"/>
          <w:sz w:val="22"/>
          <w:szCs w:val="22"/>
        </w:rPr>
        <w:t xml:space="preserve">Name: Sanidhya Shodiya</w:t>
      </w:r>
    </w:p>
    <w:p>
      <w:pPr>
        <w:spacing w:after="60" w:before="60"/>
      </w:pPr>
      <w:r>
        <w:rPr>
          <w:rFonts w:ascii="Arial" w:cs="Arial" w:eastAsia="Arial" w:hAnsi="Arial"/>
          <w:sz w:val="22"/>
          <w:szCs w:val="22"/>
        </w:rPr>
        <w:t xml:space="preserve">Contact Email: shishodiasanidhya@gmail.com</w:t>
      </w:r>
    </w:p>
    <w:p>
      <w:pPr>
        <w:spacing w:after="60" w:before="60"/>
      </w:pPr>
      <w:r>
        <w:rPr>
          <w:rFonts w:ascii="Arial" w:cs="Arial" w:eastAsia="Arial" w:hAnsi="Arial"/>
          <w:sz w:val="22"/>
          <w:szCs w:val="22"/>
        </w:rPr>
        <w:t xml:space="preserve">GitHub Repo: https://github.com/dev-sanidhya/agent-registry-usage-assignment</w:t>
      </w:r>
    </w:p>
    <w:p>
      <w:pPr>
        <w:pBdr>
          <w:bottom w:val="single" w:color="CCCCCC" w:sz="6" w:space="1"/>
        </w:pBdr>
        <w:spacing w:after="160" w:before="160"/>
      </w:pPr>
    </w:p>
    <w:p>
      <w:pPr>
        <w:spacing w:after="200" w:before="120"/>
      </w:pPr>
      <w:r>
        <w:rPr>
          <w:rFonts w:ascii="Arial" w:cs="Arial" w:eastAsia="Arial" w:hAnsi="Arial"/>
          <w:b/>
          <w:bCs/>
          <w:color w:val="2E4057"/>
          <w:sz w:val="40"/>
          <w:szCs w:val="40"/>
        </w:rPr>
        <w:t xml:space="preserve">PART A - Written Questions</w:t>
      </w:r>
    </w:p>
    <w:p>
      <w:pPr>
        <w:pStyle w:val="Heading1"/>
        <w:spacing w:after="120" w:before="360"/>
      </w:pPr>
      <w:r>
        <w:rPr>
          <w:rFonts w:ascii="Arial" w:cs="Arial" w:eastAsia="Arial" w:hAnsi="Arial"/>
          <w:b/>
          <w:bCs/>
          <w:color w:val="2E4057"/>
          <w:sz w:val="32"/>
          <w:szCs w:val="32"/>
        </w:rPr>
        <w:t xml:space="preserve">Section 1: Structured Thinking and Judgment</w:t>
      </w:r>
    </w:p>
    <w:p>
      <w:pPr>
        <w:pStyle w:val="Heading2"/>
        <w:spacing w:after="80" w:before="240"/>
      </w:pPr>
      <w:r>
        <w:rPr>
          <w:rFonts w:ascii="Arial" w:cs="Arial" w:eastAsia="Arial" w:hAnsi="Arial"/>
          <w:b/>
          <w:bCs/>
          <w:color w:val="3A86FF"/>
          <w:sz w:val="26"/>
          <w:szCs w:val="26"/>
        </w:rPr>
        <w:t xml:space="preserve">Q1. Generating a structured draft report from a long unstructured document</w:t>
      </w:r>
    </w:p>
    <w:p>
      <w:pPr>
        <w:spacing w:after="60" w:before="200"/>
      </w:pPr>
      <w:r>
        <w:rPr>
          <w:rFonts w:ascii="Arial" w:cs="Arial" w:eastAsia="Arial" w:hAnsi="Arial"/>
          <w:b/>
          <w:bCs/>
          <w:color w:val="333333"/>
          <w:sz w:val="24"/>
          <w:szCs w:val="24"/>
        </w:rPr>
        <w:t xml:space="preserve">a. Steps before generating any output:</w:t>
      </w:r>
    </w:p>
    <w:p>
      <w:pPr>
        <w:pStyle w:val="ListParagraph"/>
        <w:numPr>
          <w:ilvl w:val="0"/>
          <w:numId w:val="2"/>
        </w:numPr>
        <w:spacing w:after="40" w:before="40"/>
      </w:pPr>
      <w:r>
        <w:rPr>
          <w:rFonts w:ascii="Arial" w:cs="Arial" w:eastAsia="Arial" w:hAnsi="Arial"/>
          <w:b w:val="false"/>
          <w:bCs w:val="false"/>
          <w:sz w:val="22"/>
          <w:szCs w:val="22"/>
        </w:rPr>
        <w:t xml:space="preserve">Skim the full document to understand its purpose and audience before writing a single token.</w:t>
      </w:r>
    </w:p>
    <w:p>
      <w:pPr>
        <w:pStyle w:val="ListParagraph"/>
        <w:numPr>
          <w:ilvl w:val="0"/>
          <w:numId w:val="2"/>
        </w:numPr>
        <w:spacing w:after="40" w:before="40"/>
      </w:pPr>
      <w:r>
        <w:rPr>
          <w:rFonts w:ascii="Arial" w:cs="Arial" w:eastAsia="Arial" w:hAnsi="Arial"/>
          <w:b w:val="false"/>
          <w:bCs w:val="false"/>
          <w:sz w:val="22"/>
          <w:szCs w:val="22"/>
        </w:rPr>
        <w:t xml:space="preserve">Identify distinct sections or themes manually (e.g., executive summary, methodology, findings, recommendations).</w:t>
      </w:r>
    </w:p>
    <w:p>
      <w:pPr>
        <w:pStyle w:val="ListParagraph"/>
        <w:numPr>
          <w:ilvl w:val="0"/>
          <w:numId w:val="2"/>
        </w:numPr>
        <w:spacing w:after="40" w:before="40"/>
      </w:pPr>
      <w:r>
        <w:rPr>
          <w:rFonts w:ascii="Arial" w:cs="Arial" w:eastAsia="Arial" w:hAnsi="Arial"/>
          <w:b w:val="false"/>
          <w:bCs w:val="false"/>
          <w:sz w:val="22"/>
          <w:szCs w:val="22"/>
        </w:rPr>
        <w:t xml:space="preserve">List key facts, numbers, and named entities - these are the anchors that must survive into the output.</w:t>
      </w:r>
    </w:p>
    <w:p>
      <w:pPr>
        <w:pStyle w:val="ListParagraph"/>
        <w:numPr>
          <w:ilvl w:val="0"/>
          <w:numId w:val="2"/>
        </w:numPr>
        <w:spacing w:after="40" w:before="40"/>
      </w:pPr>
      <w:r>
        <w:rPr>
          <w:rFonts w:ascii="Arial" w:cs="Arial" w:eastAsia="Arial" w:hAnsi="Arial"/>
          <w:b w:val="false"/>
          <w:bCs w:val="false"/>
          <w:sz w:val="22"/>
          <w:szCs w:val="22"/>
        </w:rPr>
        <w:t xml:space="preserve">Define the target output structure (headings, level of detail, tone) based on the requester's brief.</w:t>
      </w:r>
    </w:p>
    <w:p>
      <w:pPr>
        <w:pStyle w:val="ListParagraph"/>
        <w:numPr>
          <w:ilvl w:val="0"/>
          <w:numId w:val="2"/>
        </w:numPr>
        <w:spacing w:after="40" w:before="40"/>
      </w:pPr>
      <w:r>
        <w:rPr>
          <w:rFonts w:ascii="Arial" w:cs="Arial" w:eastAsia="Arial" w:hAnsi="Arial"/>
          <w:b w:val="false"/>
          <w:bCs w:val="false"/>
          <w:sz w:val="22"/>
          <w:szCs w:val="22"/>
        </w:rPr>
        <w:t xml:space="preserve">Only then invoke the AI with an explicit prompt containing the structure, tone, and the most critical facts as constraints.</w:t>
      </w:r>
    </w:p>
    <w:p>
      <w:pPr>
        <w:pStyle w:val="ListParagraph"/>
        <w:numPr>
          <w:ilvl w:val="0"/>
          <w:numId w:val="2"/>
        </w:numPr>
        <w:spacing w:after="40" w:before="40"/>
      </w:pPr>
      <w:r>
        <w:rPr>
          <w:rFonts w:ascii="Arial" w:cs="Arial" w:eastAsia="Arial" w:hAnsi="Arial"/>
          <w:b w:val="false"/>
          <w:bCs w:val="false"/>
          <w:sz w:val="22"/>
          <w:szCs w:val="22"/>
        </w:rPr>
        <w:t xml:space="preserve">Post-generation: do a facts-first review - check every number, date, and proper noun against the source.</w:t>
      </w:r>
    </w:p>
    <w:p>
      <w:pPr>
        <w:spacing w:after="60" w:before="200"/>
      </w:pPr>
      <w:r>
        <w:rPr>
          <w:rFonts w:ascii="Arial" w:cs="Arial" w:eastAsia="Arial" w:hAnsi="Arial"/>
          <w:b/>
          <w:bCs/>
          <w:color w:val="333333"/>
          <w:sz w:val="24"/>
          <w:szCs w:val="24"/>
        </w:rPr>
        <w:t xml:space="preserve">b. Steps I would NOT delegate entirely to AI:</w:t>
      </w:r>
    </w:p>
    <w:p>
      <w:pPr>
        <w:pStyle w:val="ListParagraph"/>
        <w:numPr>
          <w:ilvl w:val="0"/>
          <w:numId w:val="2"/>
        </w:numPr>
        <w:spacing w:after="40" w:before="40"/>
      </w:pPr>
      <w:r>
        <w:rPr>
          <w:rFonts w:ascii="Arial" w:cs="Arial" w:eastAsia="Arial" w:hAnsi="Arial"/>
          <w:b w:val="false"/>
          <w:bCs w:val="false"/>
          <w:sz w:val="22"/>
          <w:szCs w:val="22"/>
        </w:rPr>
        <w:t xml:space="preserve">Identifying what is important - relevance judgement requires domain and context knowledge the model lacks.</w:t>
      </w:r>
    </w:p>
    <w:p>
      <w:pPr>
        <w:pStyle w:val="ListParagraph"/>
        <w:numPr>
          <w:ilvl w:val="0"/>
          <w:numId w:val="2"/>
        </w:numPr>
        <w:spacing w:after="40" w:before="40"/>
      </w:pPr>
      <w:r>
        <w:rPr>
          <w:rFonts w:ascii="Arial" w:cs="Arial" w:eastAsia="Arial" w:hAnsi="Arial"/>
          <w:b w:val="false"/>
          <w:bCs w:val="false"/>
          <w:sz w:val="22"/>
          <w:szCs w:val="22"/>
        </w:rPr>
        <w:t xml:space="preserve">Fact verification - the model cannot check whether a number in its output matches the source document.</w:t>
      </w:r>
    </w:p>
    <w:p>
      <w:pPr>
        <w:pStyle w:val="ListParagraph"/>
        <w:numPr>
          <w:ilvl w:val="0"/>
          <w:numId w:val="2"/>
        </w:numPr>
        <w:spacing w:after="40" w:before="40"/>
      </w:pPr>
      <w:r>
        <w:rPr>
          <w:rFonts w:ascii="Arial" w:cs="Arial" w:eastAsia="Arial" w:hAnsi="Arial"/>
          <w:b w:val="false"/>
          <w:bCs w:val="false"/>
          <w:sz w:val="22"/>
          <w:szCs w:val="22"/>
        </w:rPr>
        <w:t xml:space="preserve">Deciding the output structure - this depends on the audience and use case, not the content alone.</w:t>
      </w:r>
    </w:p>
    <w:p>
      <w:pPr>
        <w:pStyle w:val="Heading2"/>
        <w:spacing w:after="80" w:before="240"/>
      </w:pPr>
      <w:r>
        <w:rPr>
          <w:rFonts w:ascii="Arial" w:cs="Arial" w:eastAsia="Arial" w:hAnsi="Arial"/>
          <w:b/>
          <w:bCs/>
          <w:color w:val="3A86FF"/>
          <w:sz w:val="26"/>
          <w:szCs w:val="26"/>
        </w:rPr>
        <w:t xml:space="preserve">Q2. AI produces fluent but subtly incorrect text</w:t>
      </w:r>
    </w:p>
    <w:p>
      <w:pPr>
        <w:spacing w:after="60" w:before="200"/>
      </w:pPr>
      <w:r>
        <w:rPr>
          <w:rFonts w:ascii="Arial" w:cs="Arial" w:eastAsia="Arial" w:hAnsi="Arial"/>
          <w:b/>
          <w:bCs/>
          <w:color w:val="333333"/>
          <w:sz w:val="24"/>
          <w:szCs w:val="24"/>
        </w:rPr>
        <w:t xml:space="preserve">a. Three practical ways to detect errors:</w:t>
      </w:r>
    </w:p>
    <w:p>
      <w:pPr>
        <w:pStyle w:val="ListParagraph"/>
        <w:numPr>
          <w:ilvl w:val="0"/>
          <w:numId w:val="2"/>
        </w:numPr>
        <w:spacing w:after="40" w:before="40"/>
      </w:pPr>
      <w:r>
        <w:rPr>
          <w:rFonts w:ascii="Arial" w:cs="Arial" w:eastAsia="Arial" w:hAnsi="Arial"/>
          <w:b w:val="false"/>
          <w:bCs w:val="false"/>
          <w:sz w:val="22"/>
          <w:szCs w:val="22"/>
        </w:rPr>
        <w:t xml:space="preserve">Source tracing: map every claim in the output back to a specific sentence or figure in the original. Anything unmappable is suspect.</w:t>
      </w:r>
    </w:p>
    <w:p>
      <w:pPr>
        <w:pStyle w:val="ListParagraph"/>
        <w:numPr>
          <w:ilvl w:val="0"/>
          <w:numId w:val="2"/>
        </w:numPr>
        <w:spacing w:after="40" w:before="40"/>
      </w:pPr>
      <w:r>
        <w:rPr>
          <w:rFonts w:ascii="Arial" w:cs="Arial" w:eastAsia="Arial" w:hAnsi="Arial"/>
          <w:b w:val="false"/>
          <w:bCs w:val="false"/>
          <w:sz w:val="22"/>
          <w:szCs w:val="22"/>
        </w:rPr>
        <w:t xml:space="preserve">Automated consistency checks: write small scripts that extract numbers and named entities from both the source and the output, then diff them.</w:t>
      </w:r>
    </w:p>
    <w:p>
      <w:pPr>
        <w:pStyle w:val="ListParagraph"/>
        <w:numPr>
          <w:ilvl w:val="0"/>
          <w:numId w:val="2"/>
        </w:numPr>
        <w:spacing w:after="40" w:before="40"/>
      </w:pPr>
      <w:r>
        <w:rPr>
          <w:rFonts w:ascii="Arial" w:cs="Arial" w:eastAsia="Arial" w:hAnsi="Arial"/>
          <w:b w:val="false"/>
          <w:bCs w:val="false"/>
          <w:sz w:val="22"/>
          <w:szCs w:val="22"/>
        </w:rPr>
        <w:t xml:space="preserve">Second-pass prompting: ask the model itself 'List every factual claim in this paragraph and the sentence from the source that supports each one.' Hallucinations often surface here because the model cannot fabricate a supporting quote.</w:t>
      </w:r>
    </w:p>
    <w:p>
      <w:pPr>
        <w:spacing w:after="60" w:before="200"/>
      </w:pPr>
      <w:r>
        <w:rPr>
          <w:rFonts w:ascii="Arial" w:cs="Arial" w:eastAsia="Arial" w:hAnsi="Arial"/>
          <w:b/>
          <w:bCs/>
          <w:color w:val="333333"/>
          <w:sz w:val="24"/>
          <w:szCs w:val="24"/>
        </w:rPr>
        <w:t xml:space="preserve">b. Automated vs. manual:</w:t>
      </w:r>
    </w:p>
    <w:p>
      <w:pPr>
        <w:pStyle w:val="ListParagraph"/>
        <w:numPr>
          <w:ilvl w:val="0"/>
          <w:numId w:val="2"/>
        </w:numPr>
        <w:spacing w:after="40" w:before="40"/>
      </w:pPr>
      <w:r>
        <w:rPr>
          <w:rFonts w:ascii="Arial" w:cs="Arial" w:eastAsia="Arial" w:hAnsi="Arial"/>
          <w:b w:val="false"/>
          <w:bCs w:val="false"/>
          <w:sz w:val="22"/>
          <w:szCs w:val="22"/>
        </w:rPr>
        <w:t xml:space="preserve">Automate: numerical diff checks, named-entity extraction, structural completeness checks (does every required section exist?).</w:t>
      </w:r>
    </w:p>
    <w:p>
      <w:pPr>
        <w:pStyle w:val="ListParagraph"/>
        <w:numPr>
          <w:ilvl w:val="0"/>
          <w:numId w:val="2"/>
        </w:numPr>
        <w:spacing w:after="40" w:before="40"/>
      </w:pPr>
      <w:r>
        <w:rPr>
          <w:rFonts w:ascii="Arial" w:cs="Arial" w:eastAsia="Arial" w:hAnsi="Arial"/>
          <w:b w:val="false"/>
          <w:bCs w:val="false"/>
          <w:sz w:val="22"/>
          <w:szCs w:val="22"/>
        </w:rPr>
        <w:t xml:space="preserve">Keep manual: relevance and tone judgements, checks that require external knowledge the source does not contain, final sign-off before publishing.</w:t>
      </w:r>
    </w:p>
    <w:p>
      <w:pPr>
        <w:pStyle w:val="Heading2"/>
        <w:spacing w:after="80" w:before="240"/>
      </w:pPr>
      <w:r>
        <w:rPr>
          <w:rFonts w:ascii="Arial" w:cs="Arial" w:eastAsia="Arial" w:hAnsi="Arial"/>
          <w:b/>
          <w:bCs/>
          <w:color w:val="3A86FF"/>
          <w:sz w:val="26"/>
          <w:szCs w:val="26"/>
        </w:rPr>
        <w:t xml:space="preserve">Q3. Generating text vs. Extracting information vs. Validating information</w:t>
      </w:r>
    </w:p>
    <w:p>
      <w:pPr>
        <w:spacing w:after="60" w:before="60"/>
      </w:pPr>
      <w:r>
        <w:rPr>
          <w:rFonts w:ascii="Arial" w:cs="Arial" w:eastAsia="Arial" w:hAnsi="Arial"/>
          <w:sz w:val="22"/>
          <w:szCs w:val="22"/>
        </w:rPr>
        <w:t xml:space="preserve">These are three distinct operations that are often confused:</w:t>
      </w:r>
    </w:p>
    <w:p>
      <w:pPr>
        <w:pStyle w:val="ListParagraph"/>
        <w:numPr>
          <w:ilvl w:val="0"/>
          <w:numId w:val="2"/>
        </w:numPr>
        <w:spacing w:after="40" w:before="40"/>
      </w:pPr>
      <w:r>
        <w:rPr>
          <w:rFonts w:ascii="Arial" w:cs="Arial" w:eastAsia="Arial" w:hAnsi="Arial"/>
          <w:b/>
          <w:bCs/>
          <w:sz w:val="22"/>
          <w:szCs w:val="22"/>
        </w:rPr>
        <w:t xml:space="preserve">Generating text means producing new content that did not exist. Example: 'Write a one-paragraph summary of this document.' The model is an author; it can hallucinate.</w:t>
      </w:r>
    </w:p>
    <w:p>
      <w:pPr>
        <w:pStyle w:val="ListParagraph"/>
        <w:numPr>
          <w:ilvl w:val="0"/>
          <w:numId w:val="2"/>
        </w:numPr>
        <w:spacing w:after="40" w:before="40"/>
      </w:pPr>
      <w:r>
        <w:rPr>
          <w:rFonts w:ascii="Arial" w:cs="Arial" w:eastAsia="Arial" w:hAnsi="Arial"/>
          <w:b/>
          <w:bCs/>
          <w:sz w:val="22"/>
          <w:szCs w:val="22"/>
        </w:rPr>
        <w:t xml:space="preserve">Extracting information means pulling out content that already exists in the source. Example: 'Return every date mentioned in this contract as a JSON list.' The model is a reader; errors are missed items, not inventions.</w:t>
      </w:r>
    </w:p>
    <w:p>
      <w:pPr>
        <w:pStyle w:val="ListParagraph"/>
        <w:numPr>
          <w:ilvl w:val="0"/>
          <w:numId w:val="2"/>
        </w:numPr>
        <w:spacing w:after="40" w:before="40"/>
      </w:pPr>
      <w:r>
        <w:rPr>
          <w:rFonts w:ascii="Arial" w:cs="Arial" w:eastAsia="Arial" w:hAnsi="Arial"/>
          <w:b/>
          <w:bCs/>
          <w:sz w:val="22"/>
          <w:szCs w:val="22"/>
        </w:rPr>
        <w:t xml:space="preserve">Validating information means checking whether a claim is correct. Example: 'Does the total in row 12 equal the sum of rows 1–11?' The model is a verifier; it checks, not creates.</w:t>
      </w:r>
    </w:p>
    <w:p>
      <w:pPr>
        <w:spacing w:after="60" w:before="60"/>
      </w:pPr>
      <w:r>
        <w:rPr>
          <w:rFonts w:ascii="Arial" w:cs="Arial" w:eastAsia="Arial" w:hAnsi="Arial"/>
          <w:sz w:val="22"/>
          <w:szCs w:val="22"/>
        </w:rPr>
        <w:t xml:space="preserve">Conflating generation with extraction is the most common mistake - people expect the model to faithfully extract but it subtly rephrases, omitting or adding detail.</w:t>
      </w:r>
    </w:p>
    <w:p>
      <w:pPr>
        <w:pBdr>
          <w:bottom w:val="single" w:color="CCCCCC" w:sz="6" w:space="1"/>
        </w:pBdr>
        <w:spacing w:after="160" w:before="160"/>
      </w:pPr>
    </w:p>
    <w:p>
      <w:pPr>
        <w:pStyle w:val="Heading1"/>
        <w:spacing w:after="120" w:before="360"/>
      </w:pPr>
      <w:r>
        <w:rPr>
          <w:rFonts w:ascii="Arial" w:cs="Arial" w:eastAsia="Arial" w:hAnsi="Arial"/>
          <w:b/>
          <w:bCs/>
          <w:color w:val="2E4057"/>
          <w:sz w:val="32"/>
          <w:szCs w:val="32"/>
        </w:rPr>
        <w:t xml:space="preserve">Section 2: Workflow Design</w:t>
      </w:r>
    </w:p>
    <w:p>
      <w:pPr>
        <w:pStyle w:val="Heading2"/>
        <w:spacing w:after="80" w:before="240"/>
      </w:pPr>
      <w:r>
        <w:rPr>
          <w:rFonts w:ascii="Arial" w:cs="Arial" w:eastAsia="Arial" w:hAnsi="Arial"/>
          <w:b/>
          <w:bCs/>
          <w:color w:val="3A86FF"/>
          <w:sz w:val="26"/>
          <w:szCs w:val="26"/>
        </w:rPr>
        <w:t xml:space="preserve">Q4. End-to-end workflow for document report generation (for non-technical users)</w:t>
      </w:r>
    </w:p>
    <w:p>
      <w:pPr>
        <w:pStyle w:val="ListParagraph"/>
        <w:numPr>
          <w:ilvl w:val="0"/>
          <w:numId w:val="2"/>
        </w:numPr>
        <w:spacing w:after="40" w:before="40"/>
      </w:pPr>
      <w:r>
        <w:rPr>
          <w:rFonts w:ascii="Arial" w:cs="Arial" w:eastAsia="Arial" w:hAnsi="Arial"/>
          <w:b w:val="false"/>
          <w:bCs w:val="false"/>
          <w:sz w:val="22"/>
          <w:szCs w:val="22"/>
        </w:rPr>
        <w:t xml:space="preserve">Step 1 - Upload: User uploads one or more source documents (PDFs, Word files) and fills a short intake form specifying: report purpose, target audience, and any must-include sections.</w:t>
      </w:r>
    </w:p>
    <w:p>
      <w:pPr>
        <w:pStyle w:val="ListParagraph"/>
        <w:numPr>
          <w:ilvl w:val="0"/>
          <w:numId w:val="2"/>
        </w:numPr>
        <w:spacing w:after="40" w:before="40"/>
      </w:pPr>
      <w:r>
        <w:rPr>
          <w:rFonts w:ascii="Arial" w:cs="Arial" w:eastAsia="Arial" w:hAnsi="Arial"/>
          <w:b w:val="false"/>
          <w:bCs w:val="false"/>
          <w:sz w:val="22"/>
          <w:szCs w:val="22"/>
        </w:rPr>
        <w:t xml:space="preserve">Step 2 - Pre-processing: The system extracts plain text, splits into logical chunks, and stores them with source references (page numbers, section titles).</w:t>
      </w:r>
    </w:p>
    <w:p>
      <w:pPr>
        <w:pStyle w:val="ListParagraph"/>
        <w:numPr>
          <w:ilvl w:val="0"/>
          <w:numId w:val="2"/>
        </w:numPr>
        <w:spacing w:after="40" w:before="40"/>
      </w:pPr>
      <w:r>
        <w:rPr>
          <w:rFonts w:ascii="Arial" w:cs="Arial" w:eastAsia="Arial" w:hAnsi="Arial"/>
          <w:b w:val="false"/>
          <w:bCs w:val="false"/>
          <w:sz w:val="22"/>
          <w:szCs w:val="22"/>
        </w:rPr>
        <w:t xml:space="preserve">Step 3 - Structure planning: A planning pass proposes a report outline based on the intake form. The user reviews and approves or edits the outline before any drafting begins.</w:t>
      </w:r>
    </w:p>
    <w:p>
      <w:pPr>
        <w:pStyle w:val="ListParagraph"/>
        <w:numPr>
          <w:ilvl w:val="0"/>
          <w:numId w:val="2"/>
        </w:numPr>
        <w:spacing w:after="40" w:before="40"/>
      </w:pPr>
      <w:r>
        <w:rPr>
          <w:rFonts w:ascii="Arial" w:cs="Arial" w:eastAsia="Arial" w:hAnsi="Arial"/>
          <w:b w:val="false"/>
          <w:bCs w:val="false"/>
          <w:sz w:val="22"/>
          <w:szCs w:val="22"/>
        </w:rPr>
        <w:t xml:space="preserve">Step 4 - Drafting: The system generates each section one at a time, grounding every paragraph in specific source chunks.</w:t>
      </w:r>
    </w:p>
    <w:p>
      <w:pPr>
        <w:pStyle w:val="ListParagraph"/>
        <w:numPr>
          <w:ilvl w:val="0"/>
          <w:numId w:val="2"/>
        </w:numPr>
        <w:spacing w:after="40" w:before="40"/>
      </w:pPr>
      <w:r>
        <w:rPr>
          <w:rFonts w:ascii="Arial" w:cs="Arial" w:eastAsia="Arial" w:hAnsi="Arial"/>
          <w:b w:val="false"/>
          <w:bCs w:val="false"/>
          <w:sz w:val="22"/>
          <w:szCs w:val="22"/>
        </w:rPr>
        <w:t xml:space="preserve">Step 5 - Review interface: The user sees a side-by-side view of the draft and the source passages used. They can accept, reject, or rephrase any paragraph.</w:t>
      </w:r>
    </w:p>
    <w:p>
      <w:pPr>
        <w:pStyle w:val="ListParagraph"/>
        <w:numPr>
          <w:ilvl w:val="0"/>
          <w:numId w:val="2"/>
        </w:numPr>
        <w:spacing w:after="40" w:before="40"/>
      </w:pPr>
      <w:r>
        <w:rPr>
          <w:rFonts w:ascii="Arial" w:cs="Arial" w:eastAsia="Arial" w:hAnsi="Arial"/>
          <w:b w:val="false"/>
          <w:bCs w:val="false"/>
          <w:sz w:val="22"/>
          <w:szCs w:val="22"/>
        </w:rPr>
        <w:t xml:space="preserve">Step 6 - Revision: The system incorporates the user's edits and regenerates only the affected sections.</w:t>
      </w:r>
    </w:p>
    <w:p>
      <w:pPr>
        <w:pStyle w:val="ListParagraph"/>
        <w:numPr>
          <w:ilvl w:val="0"/>
          <w:numId w:val="2"/>
        </w:numPr>
        <w:spacing w:after="40" w:before="40"/>
      </w:pPr>
      <w:r>
        <w:rPr>
          <w:rFonts w:ascii="Arial" w:cs="Arial" w:eastAsia="Arial" w:hAnsi="Arial"/>
          <w:b w:val="false"/>
          <w:bCs w:val="false"/>
          <w:sz w:val="22"/>
          <w:szCs w:val="22"/>
        </w:rPr>
        <w:t xml:space="preserve">Step 7 - Final output: The user exports the reviewed document as PDF or Word.</w:t>
      </w:r>
    </w:p>
    <w:p>
      <w:pPr>
        <w:pBdr>
          <w:bottom w:val="single" w:color="CCCCCC" w:sz="6" w:space="1"/>
        </w:pBdr>
        <w:spacing w:after="160" w:before="160"/>
      </w:pPr>
    </w:p>
    <w:p>
      <w:pPr>
        <w:pStyle w:val="Heading1"/>
        <w:spacing w:after="120" w:before="360"/>
      </w:pPr>
      <w:r>
        <w:rPr>
          <w:rFonts w:ascii="Arial" w:cs="Arial" w:eastAsia="Arial" w:hAnsi="Arial"/>
          <w:b/>
          <w:bCs/>
          <w:color w:val="2E4057"/>
          <w:sz w:val="32"/>
          <w:szCs w:val="32"/>
        </w:rPr>
        <w:t xml:space="preserve">Section 3: Data Sensitivity and Responsibility</w:t>
      </w:r>
    </w:p>
    <w:p>
      <w:pPr>
        <w:pStyle w:val="Heading2"/>
        <w:spacing w:after="80" w:before="240"/>
      </w:pPr>
      <w:r>
        <w:rPr>
          <w:rFonts w:ascii="Arial" w:cs="Arial" w:eastAsia="Arial" w:hAnsi="Arial"/>
          <w:b/>
          <w:bCs/>
          <w:color w:val="3A86FF"/>
          <w:sz w:val="26"/>
          <w:szCs w:val="26"/>
        </w:rPr>
        <w:t xml:space="preserve">Q5. Working with sensitive information</w:t>
      </w:r>
    </w:p>
    <w:p>
      <w:pPr>
        <w:spacing w:after="60" w:before="200"/>
      </w:pPr>
      <w:r>
        <w:rPr>
          <w:rFonts w:ascii="Arial" w:cs="Arial" w:eastAsia="Arial" w:hAnsi="Arial"/>
          <w:b/>
          <w:bCs/>
          <w:color w:val="333333"/>
          <w:sz w:val="24"/>
          <w:szCs w:val="24"/>
        </w:rPr>
        <w:t xml:space="preserve">a. Types of data that should never be logged or stored:</w:t>
      </w:r>
    </w:p>
    <w:p>
      <w:pPr>
        <w:pStyle w:val="ListParagraph"/>
        <w:numPr>
          <w:ilvl w:val="0"/>
          <w:numId w:val="2"/>
        </w:numPr>
        <w:spacing w:after="40" w:before="40"/>
      </w:pPr>
      <w:r>
        <w:rPr>
          <w:rFonts w:ascii="Arial" w:cs="Arial" w:eastAsia="Arial" w:hAnsi="Arial"/>
          <w:b w:val="false"/>
          <w:bCs w:val="false"/>
          <w:sz w:val="22"/>
          <w:szCs w:val="22"/>
        </w:rPr>
        <w:t xml:space="preserve">Passwords and API keys - even hashed ones should not appear in application logs.</w:t>
      </w:r>
    </w:p>
    <w:p>
      <w:pPr>
        <w:pStyle w:val="ListParagraph"/>
        <w:numPr>
          <w:ilvl w:val="0"/>
          <w:numId w:val="2"/>
        </w:numPr>
        <w:spacing w:after="40" w:before="40"/>
      </w:pPr>
      <w:r>
        <w:rPr>
          <w:rFonts w:ascii="Arial" w:cs="Arial" w:eastAsia="Arial" w:hAnsi="Arial"/>
          <w:b w:val="false"/>
          <w:bCs w:val="false"/>
          <w:sz w:val="22"/>
          <w:szCs w:val="22"/>
        </w:rPr>
        <w:t xml:space="preserve">Full credit card numbers, CVVs, bank account numbers.</w:t>
      </w:r>
    </w:p>
    <w:p>
      <w:pPr>
        <w:pStyle w:val="ListParagraph"/>
        <w:numPr>
          <w:ilvl w:val="0"/>
          <w:numId w:val="2"/>
        </w:numPr>
        <w:spacing w:after="40" w:before="40"/>
      </w:pPr>
      <w:r>
        <w:rPr>
          <w:rFonts w:ascii="Arial" w:cs="Arial" w:eastAsia="Arial" w:hAnsi="Arial"/>
          <w:b w:val="false"/>
          <w:bCs w:val="false"/>
          <w:sz w:val="22"/>
          <w:szCs w:val="22"/>
        </w:rPr>
        <w:t xml:space="preserve">Personally Identifiable Information (PII) in raw form: SSNs, passport numbers, dates of birth paired with names.</w:t>
      </w:r>
    </w:p>
    <w:p>
      <w:pPr>
        <w:pStyle w:val="ListParagraph"/>
        <w:numPr>
          <w:ilvl w:val="0"/>
          <w:numId w:val="2"/>
        </w:numPr>
        <w:spacing w:after="40" w:before="40"/>
      </w:pPr>
      <w:r>
        <w:rPr>
          <w:rFonts w:ascii="Arial" w:cs="Arial" w:eastAsia="Arial" w:hAnsi="Arial"/>
          <w:b w:val="false"/>
          <w:bCs w:val="false"/>
          <w:sz w:val="22"/>
          <w:szCs w:val="22"/>
        </w:rPr>
        <w:t xml:space="preserve">Medical records and health data (HIPAA-protected in the US).</w:t>
      </w:r>
    </w:p>
    <w:p>
      <w:pPr>
        <w:pStyle w:val="ListParagraph"/>
        <w:numPr>
          <w:ilvl w:val="0"/>
          <w:numId w:val="2"/>
        </w:numPr>
        <w:spacing w:after="40" w:before="40"/>
      </w:pPr>
      <w:r>
        <w:rPr>
          <w:rFonts w:ascii="Arial" w:cs="Arial" w:eastAsia="Arial" w:hAnsi="Arial"/>
          <w:b w:val="false"/>
          <w:bCs w:val="false"/>
          <w:sz w:val="22"/>
          <w:szCs w:val="22"/>
        </w:rPr>
        <w:t xml:space="preserve">The full text of privileged documents (legal, HR) if the system is not explicitly designed as a document vault.</w:t>
      </w:r>
    </w:p>
    <w:p>
      <w:pPr>
        <w:spacing w:after="60" w:before="200"/>
      </w:pPr>
      <w:r>
        <w:rPr>
          <w:rFonts w:ascii="Arial" w:cs="Arial" w:eastAsia="Arial" w:hAnsi="Arial"/>
          <w:b/>
          <w:bCs/>
          <w:color w:val="333333"/>
          <w:sz w:val="24"/>
          <w:szCs w:val="24"/>
        </w:rPr>
        <w:t xml:space="preserve">b. Common mistakes junior engineers make:</w:t>
      </w:r>
    </w:p>
    <w:p>
      <w:pPr>
        <w:pStyle w:val="ListParagraph"/>
        <w:numPr>
          <w:ilvl w:val="0"/>
          <w:numId w:val="2"/>
        </w:numPr>
        <w:spacing w:after="40" w:before="40"/>
      </w:pPr>
      <w:r>
        <w:rPr>
          <w:rFonts w:ascii="Arial" w:cs="Arial" w:eastAsia="Arial" w:hAnsi="Arial"/>
          <w:b w:val="false"/>
          <w:bCs w:val="false"/>
          <w:sz w:val="22"/>
          <w:szCs w:val="22"/>
        </w:rPr>
        <w:t xml:space="preserve">Logging entire request bodies - when a body contains a password field, it ends up in plaintext in the log file.</w:t>
      </w:r>
    </w:p>
    <w:p>
      <w:pPr>
        <w:pStyle w:val="ListParagraph"/>
        <w:numPr>
          <w:ilvl w:val="0"/>
          <w:numId w:val="2"/>
        </w:numPr>
        <w:spacing w:after="40" w:before="40"/>
      </w:pPr>
      <w:r>
        <w:rPr>
          <w:rFonts w:ascii="Arial" w:cs="Arial" w:eastAsia="Arial" w:hAnsi="Arial"/>
          <w:b w:val="false"/>
          <w:bCs w:val="false"/>
          <w:sz w:val="22"/>
          <w:szCs w:val="22"/>
        </w:rPr>
        <w:t xml:space="preserve">Storing secrets in environment variable printouts or debug traces.</w:t>
      </w:r>
    </w:p>
    <w:p>
      <w:pPr>
        <w:pStyle w:val="ListParagraph"/>
        <w:numPr>
          <w:ilvl w:val="0"/>
          <w:numId w:val="2"/>
        </w:numPr>
        <w:spacing w:after="40" w:before="40"/>
      </w:pPr>
      <w:r>
        <w:rPr>
          <w:rFonts w:ascii="Arial" w:cs="Arial" w:eastAsia="Arial" w:hAnsi="Arial"/>
          <w:b w:val="false"/>
          <w:bCs w:val="false"/>
          <w:sz w:val="22"/>
          <w:szCs w:val="22"/>
        </w:rPr>
        <w:t xml:space="preserve">Retaining data longer than necessary 'just in case' without a deletion policy.</w:t>
      </w:r>
    </w:p>
    <w:p>
      <w:pPr>
        <w:pStyle w:val="ListParagraph"/>
        <w:numPr>
          <w:ilvl w:val="0"/>
          <w:numId w:val="2"/>
        </w:numPr>
        <w:spacing w:after="40" w:before="40"/>
      </w:pPr>
      <w:r>
        <w:rPr>
          <w:rFonts w:ascii="Arial" w:cs="Arial" w:eastAsia="Arial" w:hAnsi="Arial"/>
          <w:b w:val="false"/>
          <w:bCs w:val="false"/>
          <w:sz w:val="22"/>
          <w:szCs w:val="22"/>
        </w:rPr>
        <w:t xml:space="preserve">Using production data in development and staging environments without anonymisation.</w:t>
      </w:r>
    </w:p>
    <w:p>
      <w:pPr>
        <w:pStyle w:val="ListParagraph"/>
        <w:numPr>
          <w:ilvl w:val="0"/>
          <w:numId w:val="2"/>
        </w:numPr>
        <w:spacing w:after="40" w:before="40"/>
      </w:pPr>
      <w:r>
        <w:rPr>
          <w:rFonts w:ascii="Arial" w:cs="Arial" w:eastAsia="Arial" w:hAnsi="Arial"/>
          <w:b w:val="false"/>
          <w:bCs w:val="false"/>
          <w:sz w:val="22"/>
          <w:szCs w:val="22"/>
        </w:rPr>
        <w:t xml:space="preserve">Logging user queries verbatim without considering that queries may contain PII.</w:t>
      </w:r>
    </w:p>
    <w:p>
      <w:pPr>
        <w:pStyle w:val="Heading2"/>
        <w:spacing w:after="80" w:before="240"/>
      </w:pPr>
      <w:r>
        <w:rPr>
          <w:rFonts w:ascii="Arial" w:cs="Arial" w:eastAsia="Arial" w:hAnsi="Arial"/>
          <w:b/>
          <w:bCs/>
          <w:color w:val="3A86FF"/>
          <w:sz w:val="26"/>
          <w:szCs w:val="26"/>
        </w:rPr>
        <w:t xml:space="preserve">Q6. Testing without real data</w:t>
      </w:r>
    </w:p>
    <w:p>
      <w:pPr>
        <w:pStyle w:val="ListParagraph"/>
        <w:numPr>
          <w:ilvl w:val="0"/>
          <w:numId w:val="2"/>
        </w:numPr>
        <w:spacing w:after="40" w:before="40"/>
      </w:pPr>
      <w:r>
        <w:rPr>
          <w:rFonts w:ascii="Arial" w:cs="Arial" w:eastAsia="Arial" w:hAnsi="Arial"/>
          <w:b w:val="false"/>
          <w:bCs w:val="false"/>
          <w:sz w:val="22"/>
          <w:szCs w:val="22"/>
        </w:rPr>
        <w:t xml:space="preserve">Option A - Synthetic data generation: Create realistic-looking fake records with a library like Faker. Advantage: you control edge cases, no privacy risk, can be committed to the repo. Disadvantage: may miss distributional quirks of real data (e.g., encoding oddities, uncommon characters, rare formats).</w:t>
      </w:r>
    </w:p>
    <w:p>
      <w:pPr>
        <w:pStyle w:val="ListParagraph"/>
        <w:numPr>
          <w:ilvl w:val="0"/>
          <w:numId w:val="2"/>
        </w:numPr>
        <w:spacing w:after="40" w:before="40"/>
      </w:pPr>
      <w:r>
        <w:rPr>
          <w:rFonts w:ascii="Arial" w:cs="Arial" w:eastAsia="Arial" w:hAnsi="Arial"/>
          <w:b w:val="false"/>
          <w:bCs w:val="false"/>
          <w:sz w:val="22"/>
          <w:szCs w:val="22"/>
        </w:rPr>
        <w:t xml:space="preserve">Option B - Anonymised production data: Copy real data, then strip or replace every PII field before it leaves the production environment. Advantage: retains real-world distribution and edge cases. Disadvantage: anonymisation is hard to do completely - quasi-identifiers can re-identify individuals; requires a careful review pipeline before data leaves production.</w:t>
      </w:r>
    </w:p>
    <w:p>
      <w:pPr>
        <w:pBdr>
          <w:bottom w:val="single" w:color="CCCCCC" w:sz="6" w:space="1"/>
        </w:pBdr>
        <w:spacing w:after="160" w:before="160"/>
      </w:pPr>
    </w:p>
    <w:p>
      <w:pPr>
        <w:pStyle w:val="Heading1"/>
        <w:spacing w:after="120" w:before="360"/>
      </w:pPr>
      <w:r>
        <w:rPr>
          <w:rFonts w:ascii="Arial" w:cs="Arial" w:eastAsia="Arial" w:hAnsi="Arial"/>
          <w:b/>
          <w:bCs/>
          <w:color w:val="2E4057"/>
          <w:sz w:val="32"/>
          <w:szCs w:val="32"/>
        </w:rPr>
        <w:t xml:space="preserve">Section 4: Python - Reasoning-First Questions</w:t>
      </w:r>
    </w:p>
    <w:p>
      <w:pPr>
        <w:pStyle w:val="Heading2"/>
        <w:spacing w:after="80" w:before="240"/>
      </w:pPr>
      <w:r>
        <w:rPr>
          <w:rFonts w:ascii="Arial" w:cs="Arial" w:eastAsia="Arial" w:hAnsi="Arial"/>
          <w:b/>
          <w:bCs/>
          <w:color w:val="3A86FF"/>
          <w:sz w:val="26"/>
          <w:szCs w:val="26"/>
        </w:rPr>
        <w:t xml:space="preserve">Q7. Chunking and Aggregation</w:t>
      </w:r>
    </w:p>
    <w:p>
      <w:pPr>
        <w:spacing w:after="60" w:before="60"/>
      </w:pPr>
      <w:r>
        <w:rPr>
          <w:rFonts w:ascii="Arial" w:cs="Arial" w:eastAsia="Arial" w:hAnsi="Arial"/>
          <w:sz w:val="22"/>
          <w:szCs w:val="22"/>
        </w:rPr>
        <w:t xml:space="preserve">Code:</w:t>
      </w:r>
    </w:p>
    <w:p>
      <w:pPr>
        <w:shd w:fill="F0F0F0" w:val="clear"/>
        <w:spacing w:after="40" w:before="40"/>
        <w:ind w:left="360"/>
      </w:pPr>
      <w:r>
        <w:rPr>
          <w:rFonts w:ascii="Courier New" w:cs="Courier New" w:eastAsia="Courier New" w:hAnsi="Courier New"/>
          <w:color w:val="1A1A2E"/>
          <w:sz w:val="20"/>
          <w:szCs w:val="20"/>
        </w:rPr>
        <w:t xml:space="preserve">def chunk_text(text: str, chunk_size: int = 500) -&gt; list[str]:</w:t>
      </w:r>
    </w:p>
    <w:p>
      <w:pPr>
        <w:shd w:fill="F0F0F0" w:val="clear"/>
        <w:spacing w:after="40" w:before="40"/>
        <w:ind w:left="360"/>
      </w:pPr>
      <w:r>
        <w:rPr>
          <w:rFonts w:ascii="Courier New" w:cs="Courier New" w:eastAsia="Courier New" w:hAnsi="Courier New"/>
          <w:color w:val="1A1A2E"/>
          <w:sz w:val="20"/>
          <w:szCs w:val="20"/>
        </w:rPr>
        <w:t xml:space="preserve">    """Split text into overlapping chunks to avoid cutting mid-sentence."""</w:t>
      </w:r>
    </w:p>
    <w:p>
      <w:pPr>
        <w:shd w:fill="F0F0F0" w:val="clear"/>
        <w:spacing w:after="40" w:before="40"/>
        <w:ind w:left="360"/>
      </w:pPr>
      <w:r>
        <w:rPr>
          <w:rFonts w:ascii="Courier New" w:cs="Courier New" w:eastAsia="Courier New" w:hAnsi="Courier New"/>
          <w:color w:val="1A1A2E"/>
          <w:sz w:val="20"/>
          <w:szCs w:val="20"/>
        </w:rPr>
        <w:t xml:space="preserve">    chunks, start = [], 0</w:t>
      </w:r>
    </w:p>
    <w:p>
      <w:pPr>
        <w:shd w:fill="F0F0F0" w:val="clear"/>
        <w:spacing w:after="40" w:before="40"/>
        <w:ind w:left="360"/>
      </w:pPr>
      <w:r>
        <w:rPr>
          <w:rFonts w:ascii="Courier New" w:cs="Courier New" w:eastAsia="Courier New" w:hAnsi="Courier New"/>
          <w:color w:val="1A1A2E"/>
          <w:sz w:val="20"/>
          <w:szCs w:val="20"/>
        </w:rPr>
        <w:t xml:space="preserve">    while start &lt; len(text):</w:t>
      </w:r>
    </w:p>
    <w:p>
      <w:pPr>
        <w:shd w:fill="F0F0F0" w:val="clear"/>
        <w:spacing w:after="40" w:before="40"/>
        <w:ind w:left="360"/>
      </w:pPr>
      <w:r>
        <w:rPr>
          <w:rFonts w:ascii="Courier New" w:cs="Courier New" w:eastAsia="Courier New" w:hAnsi="Courier New"/>
          <w:color w:val="1A1A2E"/>
          <w:sz w:val="20"/>
          <w:szCs w:val="20"/>
        </w:rPr>
        <w:t xml:space="preserve">        end = min(start + chunk_size, len(text))</w:t>
      </w:r>
    </w:p>
    <w:p>
      <w:pPr>
        <w:shd w:fill="F0F0F0" w:val="clear"/>
        <w:spacing w:after="40" w:before="40"/>
        <w:ind w:left="360"/>
      </w:pPr>
      <w:r>
        <w:rPr>
          <w:rFonts w:ascii="Courier New" w:cs="Courier New" w:eastAsia="Courier New" w:hAnsi="Courier New"/>
          <w:color w:val="1A1A2E"/>
          <w:sz w:val="20"/>
          <w:szCs w:val="20"/>
        </w:rPr>
        <w:t xml:space="preserve">        # Walk back to a sentence boundary if possible</w:t>
      </w:r>
    </w:p>
    <w:p>
      <w:pPr>
        <w:shd w:fill="F0F0F0" w:val="clear"/>
        <w:spacing w:after="40" w:before="40"/>
        <w:ind w:left="360"/>
      </w:pPr>
      <w:r>
        <w:rPr>
          <w:rFonts w:ascii="Courier New" w:cs="Courier New" w:eastAsia="Courier New" w:hAnsi="Courier New"/>
          <w:color w:val="1A1A2E"/>
          <w:sz w:val="20"/>
          <w:szCs w:val="20"/>
        </w:rPr>
        <w:t xml:space="preserve">        if end &lt; len(text):</w:t>
      </w:r>
    </w:p>
    <w:p>
      <w:pPr>
        <w:shd w:fill="F0F0F0" w:val="clear"/>
        <w:spacing w:after="40" w:before="40"/>
        <w:ind w:left="360"/>
      </w:pPr>
      <w:r>
        <w:rPr>
          <w:rFonts w:ascii="Courier New" w:cs="Courier New" w:eastAsia="Courier New" w:hAnsi="Courier New"/>
          <w:color w:val="1A1A2E"/>
          <w:sz w:val="20"/>
          <w:szCs w:val="20"/>
        </w:rPr>
        <w:t xml:space="preserve">            boundary = text.rfind(".", start, end)</w:t>
      </w:r>
    </w:p>
    <w:p>
      <w:pPr>
        <w:shd w:fill="F0F0F0" w:val="clear"/>
        <w:spacing w:after="40" w:before="40"/>
        <w:ind w:left="360"/>
      </w:pPr>
      <w:r>
        <w:rPr>
          <w:rFonts w:ascii="Courier New" w:cs="Courier New" w:eastAsia="Courier New" w:hAnsi="Courier New"/>
          <w:color w:val="1A1A2E"/>
          <w:sz w:val="20"/>
          <w:szCs w:val="20"/>
        </w:rPr>
        <w:t xml:space="preserve">            if boundary != -1:</w:t>
      </w:r>
    </w:p>
    <w:p>
      <w:pPr>
        <w:shd w:fill="F0F0F0" w:val="clear"/>
        <w:spacing w:after="40" w:before="40"/>
        <w:ind w:left="360"/>
      </w:pPr>
      <w:r>
        <w:rPr>
          <w:rFonts w:ascii="Courier New" w:cs="Courier New" w:eastAsia="Courier New" w:hAnsi="Courier New"/>
          <w:color w:val="1A1A2E"/>
          <w:sz w:val="20"/>
          <w:szCs w:val="20"/>
        </w:rPr>
        <w:t xml:space="preserve">                end = boundary + 1</w:t>
      </w:r>
    </w:p>
    <w:p>
      <w:pPr>
        <w:shd w:fill="F0F0F0" w:val="clear"/>
        <w:spacing w:after="40" w:before="40"/>
        <w:ind w:left="360"/>
      </w:pPr>
      <w:r>
        <w:rPr>
          <w:rFonts w:ascii="Courier New" w:cs="Courier New" w:eastAsia="Courier New" w:hAnsi="Courier New"/>
          <w:color w:val="1A1A2E"/>
          <w:sz w:val="20"/>
          <w:szCs w:val="20"/>
        </w:rPr>
        <w:t xml:space="preserve">        chunks.append(text[start:end].strip())</w:t>
      </w:r>
    </w:p>
    <w:p>
      <w:pPr>
        <w:shd w:fill="F0F0F0" w:val="clear"/>
        <w:spacing w:after="40" w:before="40"/>
        <w:ind w:left="360"/>
      </w:pPr>
      <w:r>
        <w:rPr>
          <w:rFonts w:ascii="Courier New" w:cs="Courier New" w:eastAsia="Courier New" w:hAnsi="Courier New"/>
          <w:color w:val="1A1A2E"/>
          <w:sz w:val="20"/>
          <w:szCs w:val="20"/>
        </w:rPr>
        <w:t xml:space="preserve">        start = end</w:t>
      </w:r>
    </w:p>
    <w:p>
      <w:pPr>
        <w:shd w:fill="F0F0F0" w:val="clear"/>
        <w:spacing w:after="40" w:before="40"/>
        <w:ind w:left="360"/>
      </w:pPr>
      <w:r>
        <w:rPr>
          <w:rFonts w:ascii="Courier New" w:cs="Courier New" w:eastAsia="Courier New" w:hAnsi="Courier New"/>
          <w:color w:val="1A1A2E"/>
          <w:sz w:val="20"/>
          <w:szCs w:val="20"/>
        </w:rPr>
        <w:t xml:space="preserve">    return chunks</w:t>
      </w:r>
    </w:p>
    <w:p>
      <w:pPr>
        <w:shd w:fill="F0F0F0" w:val="clear"/>
        <w:spacing w:after="40" w:before="40"/>
        <w:ind w:left="360"/>
      </w:pPr>
      <w:r>
        <w:rPr>
          <w:rFonts w:ascii="Courier New" w:cs="Courier New" w:eastAsia="Courier New" w:hAnsi="Courier New"/>
          <w:color w:val="1A1A2E"/>
          <w:sz w:val="20"/>
          <w:szCs w:val="20"/>
        </w:rPr>
        <w:t xml:space="preserve"/>
      </w:r>
    </w:p>
    <w:p>
      <w:pPr>
        <w:shd w:fill="F0F0F0" w:val="clear"/>
        <w:spacing w:after="40" w:before="40"/>
        <w:ind w:left="360"/>
      </w:pPr>
      <w:r>
        <w:rPr>
          <w:rFonts w:ascii="Courier New" w:cs="Courier New" w:eastAsia="Courier New" w:hAnsi="Courier New"/>
          <w:color w:val="1A1A2E"/>
          <w:sz w:val="20"/>
          <w:szCs w:val="20"/>
        </w:rPr>
        <w:t xml:space="preserve">def process(chunk: str) -&gt; str:</w:t>
      </w:r>
    </w:p>
    <w:p>
      <w:pPr>
        <w:shd w:fill="F0F0F0" w:val="clear"/>
        <w:spacing w:after="40" w:before="40"/>
        <w:ind w:left="360"/>
      </w:pPr>
      <w:r>
        <w:rPr>
          <w:rFonts w:ascii="Courier New" w:cs="Courier New" w:eastAsia="Courier New" w:hAnsi="Courier New"/>
          <w:color w:val="1A1A2E"/>
          <w:sz w:val="20"/>
          <w:szCs w:val="20"/>
        </w:rPr>
        <w:t xml:space="preserve">    """Placeholder: call an LLM or extraction function."""</w:t>
      </w:r>
    </w:p>
    <w:p>
      <w:pPr>
        <w:shd w:fill="F0F0F0" w:val="clear"/>
        <w:spacing w:after="40" w:before="40"/>
        <w:ind w:left="360"/>
      </w:pPr>
      <w:r>
        <w:rPr>
          <w:rFonts w:ascii="Courier New" w:cs="Courier New" w:eastAsia="Courier New" w:hAnsi="Courier New"/>
          <w:color w:val="1A1A2E"/>
          <w:sz w:val="20"/>
          <w:szCs w:val="20"/>
        </w:rPr>
        <w:t xml:space="preserve">    return f"[processed: {chunk[:30]}...]"</w:t>
      </w:r>
    </w:p>
    <w:p>
      <w:pPr>
        <w:shd w:fill="F0F0F0" w:val="clear"/>
        <w:spacing w:after="40" w:before="40"/>
        <w:ind w:left="360"/>
      </w:pPr>
      <w:r>
        <w:rPr>
          <w:rFonts w:ascii="Courier New" w:cs="Courier New" w:eastAsia="Courier New" w:hAnsi="Courier New"/>
          <w:color w:val="1A1A2E"/>
          <w:sz w:val="20"/>
          <w:szCs w:val="20"/>
        </w:rPr>
        <w:t xml:space="preserve"/>
      </w:r>
    </w:p>
    <w:p>
      <w:pPr>
        <w:shd w:fill="F0F0F0" w:val="clear"/>
        <w:spacing w:after="40" w:before="40"/>
        <w:ind w:left="360"/>
      </w:pPr>
      <w:r>
        <w:rPr>
          <w:rFonts w:ascii="Courier New" w:cs="Courier New" w:eastAsia="Courier New" w:hAnsi="Courier New"/>
          <w:color w:val="1A1A2E"/>
          <w:sz w:val="20"/>
          <w:szCs w:val="20"/>
        </w:rPr>
        <w:t xml:space="preserve">def aggregate(results: list[str]) -&gt; str:</w:t>
      </w:r>
    </w:p>
    <w:p>
      <w:pPr>
        <w:shd w:fill="F0F0F0" w:val="clear"/>
        <w:spacing w:after="40" w:before="40"/>
        <w:ind w:left="360"/>
      </w:pPr>
      <w:r>
        <w:rPr>
          <w:rFonts w:ascii="Courier New" w:cs="Courier New" w:eastAsia="Courier New" w:hAnsi="Courier New"/>
          <w:color w:val="1A1A2E"/>
          <w:sz w:val="20"/>
          <w:szCs w:val="20"/>
        </w:rPr>
        <w:t xml:space="preserve">    """Combine per-chunk results into a coherent output."""</w:t>
      </w:r>
    </w:p>
    <w:p>
      <w:pPr>
        <w:shd w:fill="F0F0F0" w:val="clear"/>
        <w:spacing w:after="40" w:before="40"/>
        <w:ind w:left="360"/>
      </w:pPr>
      <w:r>
        <w:rPr>
          <w:rFonts w:ascii="Courier New" w:cs="Courier New" w:eastAsia="Courier New" w:hAnsi="Courier New"/>
          <w:color w:val="1A1A2E"/>
          <w:sz w:val="20"/>
          <w:szCs w:val="20"/>
        </w:rPr>
        <w:t xml:space="preserve">    return "\n\n".join(results)</w:t>
      </w:r>
    </w:p>
    <w:p>
      <w:pPr>
        <w:shd w:fill="F0F0F0" w:val="clear"/>
        <w:spacing w:after="40" w:before="40"/>
        <w:ind w:left="360"/>
      </w:pPr>
      <w:r>
        <w:rPr>
          <w:rFonts w:ascii="Courier New" w:cs="Courier New" w:eastAsia="Courier New" w:hAnsi="Courier New"/>
          <w:color w:val="1A1A2E"/>
          <w:sz w:val="20"/>
          <w:szCs w:val="20"/>
        </w:rPr>
        <w:t xml:space="preserve"/>
      </w:r>
    </w:p>
    <w:p>
      <w:pPr>
        <w:shd w:fill="F0F0F0" w:val="clear"/>
        <w:spacing w:after="40" w:before="40"/>
        <w:ind w:left="360"/>
      </w:pPr>
      <w:r>
        <w:rPr>
          <w:rFonts w:ascii="Courier New" w:cs="Courier New" w:eastAsia="Courier New" w:hAnsi="Courier New"/>
          <w:color w:val="1A1A2E"/>
          <w:sz w:val="20"/>
          <w:szCs w:val="20"/>
        </w:rPr>
        <w:t xml:space="preserve">def run_pipeline(text: str) -&gt; str:</w:t>
      </w:r>
    </w:p>
    <w:p>
      <w:pPr>
        <w:shd w:fill="F0F0F0" w:val="clear"/>
        <w:spacing w:after="40" w:before="40"/>
        <w:ind w:left="360"/>
      </w:pPr>
      <w:r>
        <w:rPr>
          <w:rFonts w:ascii="Courier New" w:cs="Courier New" w:eastAsia="Courier New" w:hAnsi="Courier New"/>
          <w:color w:val="1A1A2E"/>
          <w:sz w:val="20"/>
          <w:szCs w:val="20"/>
        </w:rPr>
        <w:t xml:space="preserve">    chunks = chunk_text(text)</w:t>
      </w:r>
    </w:p>
    <w:p>
      <w:pPr>
        <w:shd w:fill="F0F0F0" w:val="clear"/>
        <w:spacing w:after="40" w:before="40"/>
        <w:ind w:left="360"/>
      </w:pPr>
      <w:r>
        <w:rPr>
          <w:rFonts w:ascii="Courier New" w:cs="Courier New" w:eastAsia="Courier New" w:hAnsi="Courier New"/>
          <w:color w:val="1A1A2E"/>
          <w:sz w:val="20"/>
          <w:szCs w:val="20"/>
        </w:rPr>
        <w:t xml:space="preserve">    results = [process(chunk) for chunk in chunks]</w:t>
      </w:r>
    </w:p>
    <w:p>
      <w:pPr>
        <w:shd w:fill="F0F0F0" w:val="clear"/>
        <w:spacing w:after="40" w:before="40"/>
        <w:ind w:left="360"/>
      </w:pPr>
      <w:r>
        <w:rPr>
          <w:rFonts w:ascii="Courier New" w:cs="Courier New" w:eastAsia="Courier New" w:hAnsi="Courier New"/>
          <w:color w:val="1A1A2E"/>
          <w:sz w:val="20"/>
          <w:szCs w:val="20"/>
        </w:rPr>
        <w:t xml:space="preserve">    return aggregate(results)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One limitation: the aggregate step is naive - it concatenates results but does not resolve contradictions or duplications that arise when a fact spans a chunk boundary. Improvement: add a final 'reconciliation' pass that de-duplicates and coherence-checks the combined output.</w:t>
      </w:r>
    </w:p>
    <w:p>
      <w:pPr>
        <w:pStyle w:val="Heading2"/>
        <w:spacing w:after="80" w:before="240"/>
      </w:pPr>
      <w:r>
        <w:rPr>
          <w:rFonts w:ascii="Arial" w:cs="Arial" w:eastAsia="Arial" w:hAnsi="Arial"/>
          <w:b/>
          <w:bCs/>
          <w:color w:val="3A86FF"/>
          <w:sz w:val="26"/>
          <w:szCs w:val="26"/>
        </w:rPr>
        <w:t xml:space="preserve">Q8. Defensive Programming</w:t>
      </w:r>
    </w:p>
    <w:p>
      <w:pPr>
        <w:spacing w:after="60" w:before="60"/>
      </w:pPr>
      <w:r>
        <w:rPr>
          <w:rFonts w:ascii="Arial" w:cs="Arial" w:eastAsia="Arial" w:hAnsi="Arial"/>
          <w:sz w:val="22"/>
          <w:szCs w:val="22"/>
        </w:rPr>
        <w:t xml:space="preserve">Code:</w:t>
      </w:r>
    </w:p>
    <w:p>
      <w:pPr>
        <w:shd w:fill="F0F0F0" w:val="clear"/>
        <w:spacing w:after="40" w:before="40"/>
        <w:ind w:left="360"/>
      </w:pPr>
      <w:r>
        <w:rPr>
          <w:rFonts w:ascii="Courier New" w:cs="Courier New" w:eastAsia="Courier New" w:hAnsi="Courier New"/>
          <w:color w:val="1A1A2E"/>
          <w:sz w:val="20"/>
          <w:szCs w:val="20"/>
        </w:rPr>
        <w:t xml:space="preserve">def validate_agent_payload(data: dict, required: list[str]) -&gt; tuple[bool, str]:</w:t>
      </w:r>
    </w:p>
    <w:p>
      <w:pPr>
        <w:shd w:fill="F0F0F0" w:val="clear"/>
        <w:spacing w:after="40" w:before="40"/>
        <w:ind w:left="360"/>
      </w:pPr>
      <w:r>
        <w:rPr>
          <w:rFonts w:ascii="Courier New" w:cs="Courier New" w:eastAsia="Courier New" w:hAnsi="Courier New"/>
          <w:color w:val="1A1A2E"/>
          <w:sz w:val="20"/>
          <w:szCs w:val="20"/>
        </w:rPr>
        <w:t xml:space="preserve">    """</w:t>
      </w:r>
    </w:p>
    <w:p>
      <w:pPr>
        <w:shd w:fill="F0F0F0" w:val="clear"/>
        <w:spacing w:after="40" w:before="40"/>
        <w:ind w:left="360"/>
      </w:pPr>
      <w:r>
        <w:rPr>
          <w:rFonts w:ascii="Courier New" w:cs="Courier New" w:eastAsia="Courier New" w:hAnsi="Courier New"/>
          <w:color w:val="1A1A2E"/>
          <w:sz w:val="20"/>
          <w:szCs w:val="20"/>
        </w:rPr>
        <w:t xml:space="preserve">    Returns (True, '') if all required keys are present and non-empty.</w:t>
      </w:r>
    </w:p>
    <w:p>
      <w:pPr>
        <w:shd w:fill="F0F0F0" w:val="clear"/>
        <w:spacing w:after="40" w:before="40"/>
        <w:ind w:left="360"/>
      </w:pPr>
      <w:r>
        <w:rPr>
          <w:rFonts w:ascii="Courier New" w:cs="Courier New" w:eastAsia="Courier New" w:hAnsi="Courier New"/>
          <w:color w:val="1A1A2E"/>
          <w:sz w:val="20"/>
          <w:szCs w:val="20"/>
        </w:rPr>
        <w:t xml:space="preserve">    Returns (False, error_message) otherwise.</w:t>
      </w:r>
    </w:p>
    <w:p>
      <w:pPr>
        <w:shd w:fill="F0F0F0" w:val="clear"/>
        <w:spacing w:after="40" w:before="40"/>
        <w:ind w:left="360"/>
      </w:pPr>
      <w:r>
        <w:rPr>
          <w:rFonts w:ascii="Courier New" w:cs="Courier New" w:eastAsia="Courier New" w:hAnsi="Courier New"/>
          <w:color w:val="1A1A2E"/>
          <w:sz w:val="20"/>
          <w:szCs w:val="20"/>
        </w:rPr>
        <w:t xml:space="preserve">    """</w:t>
      </w:r>
    </w:p>
    <w:p>
      <w:pPr>
        <w:shd w:fill="F0F0F0" w:val="clear"/>
        <w:spacing w:after="40" w:before="40"/>
        <w:ind w:left="360"/>
      </w:pPr>
      <w:r>
        <w:rPr>
          <w:rFonts w:ascii="Courier New" w:cs="Courier New" w:eastAsia="Courier New" w:hAnsi="Courier New"/>
          <w:color w:val="1A1A2E"/>
          <w:sz w:val="20"/>
          <w:szCs w:val="20"/>
        </w:rPr>
        <w:t xml:space="preserve">    missing = [k for k in required if k not in data]</w:t>
      </w:r>
    </w:p>
    <w:p>
      <w:pPr>
        <w:shd w:fill="F0F0F0" w:val="clear"/>
        <w:spacing w:after="40" w:before="40"/>
        <w:ind w:left="360"/>
      </w:pPr>
      <w:r>
        <w:rPr>
          <w:rFonts w:ascii="Courier New" w:cs="Courier New" w:eastAsia="Courier New" w:hAnsi="Courier New"/>
          <w:color w:val="1A1A2E"/>
          <w:sz w:val="20"/>
          <w:szCs w:val="20"/>
        </w:rPr>
        <w:t xml:space="preserve">    if missing:</w:t>
      </w:r>
    </w:p>
    <w:p>
      <w:pPr>
        <w:shd w:fill="F0F0F0" w:val="clear"/>
        <w:spacing w:after="40" w:before="40"/>
        <w:ind w:left="360"/>
      </w:pPr>
      <w:r>
        <w:rPr>
          <w:rFonts w:ascii="Courier New" w:cs="Courier New" w:eastAsia="Courier New" w:hAnsi="Courier New"/>
          <w:color w:val="1A1A2E"/>
          <w:sz w:val="20"/>
          <w:szCs w:val="20"/>
        </w:rPr>
        <w:t xml:space="preserve">        return False, f"Missing required fields: {missing}"</w:t>
      </w:r>
    </w:p>
    <w:p>
      <w:pPr>
        <w:shd w:fill="F0F0F0" w:val="clear"/>
        <w:spacing w:after="40" w:before="40"/>
        <w:ind w:left="360"/>
      </w:pPr>
      <w:r>
        <w:rPr>
          <w:rFonts w:ascii="Courier New" w:cs="Courier New" w:eastAsia="Courier New" w:hAnsi="Courier New"/>
          <w:color w:val="1A1A2E"/>
          <w:sz w:val="20"/>
          <w:szCs w:val="20"/>
        </w:rPr>
        <w:t xml:space="preserve">    empty = [k for k in required if isinstance(data[k], str) and not data[k].strip()]</w:t>
      </w:r>
    </w:p>
    <w:p>
      <w:pPr>
        <w:shd w:fill="F0F0F0" w:val="clear"/>
        <w:spacing w:after="40" w:before="40"/>
        <w:ind w:left="360"/>
      </w:pPr>
      <w:r>
        <w:rPr>
          <w:rFonts w:ascii="Courier New" w:cs="Courier New" w:eastAsia="Courier New" w:hAnsi="Courier New"/>
          <w:color w:val="1A1A2E"/>
          <w:sz w:val="20"/>
          <w:szCs w:val="20"/>
        </w:rPr>
        <w:t xml:space="preserve">    if empty:</w:t>
      </w:r>
    </w:p>
    <w:p>
      <w:pPr>
        <w:shd w:fill="F0F0F0" w:val="clear"/>
        <w:spacing w:after="40" w:before="40"/>
        <w:ind w:left="360"/>
      </w:pPr>
      <w:r>
        <w:rPr>
          <w:rFonts w:ascii="Courier New" w:cs="Courier New" w:eastAsia="Courier New" w:hAnsi="Courier New"/>
          <w:color w:val="1A1A2E"/>
          <w:sz w:val="20"/>
          <w:szCs w:val="20"/>
        </w:rPr>
        <w:t xml:space="preserve">        return False, f"Fields must not be empty: {empty}"</w:t>
      </w:r>
    </w:p>
    <w:p>
      <w:pPr>
        <w:shd w:fill="F0F0F0" w:val="clear"/>
        <w:spacing w:after="40" w:before="40"/>
        <w:ind w:left="360"/>
      </w:pPr>
      <w:r>
        <w:rPr>
          <w:rFonts w:ascii="Courier New" w:cs="Courier New" w:eastAsia="Courier New" w:hAnsi="Courier New"/>
          <w:color w:val="1A1A2E"/>
          <w:sz w:val="20"/>
          <w:szCs w:val="20"/>
        </w:rPr>
        <w:t xml:space="preserve">    return True, ''</w:t>
      </w:r>
    </w:p>
    <w:p>
      <w:pPr>
        <w:shd w:fill="F0F0F0" w:val="clear"/>
        <w:spacing w:after="40" w:before="40"/>
        <w:ind w:left="360"/>
      </w:pPr>
      <w:r>
        <w:rPr>
          <w:rFonts w:ascii="Courier New" w:cs="Courier New" w:eastAsia="Courier New" w:hAnsi="Courier New"/>
          <w:color w:val="1A1A2E"/>
          <w:sz w:val="20"/>
          <w:szCs w:val="20"/>
        </w:rPr>
        <w:t xml:space="preserve"/>
      </w:r>
    </w:p>
    <w:p>
      <w:pPr>
        <w:shd w:fill="F0F0F0" w:val="clear"/>
        <w:spacing w:after="40" w:before="40"/>
        <w:ind w:left="360"/>
      </w:pPr>
      <w:r>
        <w:rPr>
          <w:rFonts w:ascii="Courier New" w:cs="Courier New" w:eastAsia="Courier New" w:hAnsi="Courier New"/>
          <w:color w:val="1A1A2E"/>
          <w:sz w:val="20"/>
          <w:szCs w:val="20"/>
        </w:rPr>
        <w:t xml:space="preserve"># Usage:</w:t>
      </w:r>
    </w:p>
    <w:p>
      <w:pPr>
        <w:shd w:fill="F0F0F0" w:val="clear"/>
        <w:spacing w:after="40" w:before="40"/>
        <w:ind w:left="360"/>
      </w:pPr>
      <w:r>
        <w:rPr>
          <w:rFonts w:ascii="Courier New" w:cs="Courier New" w:eastAsia="Courier New" w:hAnsi="Courier New"/>
          <w:color w:val="1A1A2E"/>
          <w:sz w:val="20"/>
          <w:szCs w:val="20"/>
        </w:rPr>
        <w:t xml:space="preserve"># ok, err = validate_agent_payload(payload, ["name", "description", "endpoint"])</w:t>
      </w:r>
    </w:p>
    <w:p>
      <w:pPr>
        <w:shd w:fill="F0F0F0" w:val="clear"/>
        <w:spacing w:after="40" w:before="40"/>
        <w:ind w:left="360"/>
      </w:pPr>
      <w:r>
        <w:rPr>
          <w:rFonts w:ascii="Courier New" w:cs="Courier New" w:eastAsia="Courier New" w:hAnsi="Courier New"/>
          <w:color w:val="1A1A2E"/>
          <w:sz w:val="20"/>
          <w:szCs w:val="20"/>
        </w:rPr>
        <w:t xml:space="preserve"># if not ok:</w:t>
      </w:r>
    </w:p>
    <w:p>
      <w:pPr>
        <w:shd w:fill="F0F0F0" w:val="clear"/>
        <w:spacing w:after="40" w:before="40"/>
        <w:ind w:left="360"/>
      </w:pPr>
      <w:r>
        <w:rPr>
          <w:rFonts w:ascii="Courier New" w:cs="Courier New" w:eastAsia="Courier New" w:hAnsi="Courier New"/>
          <w:color w:val="1A1A2E"/>
          <w:sz w:val="20"/>
          <w:szCs w:val="20"/>
        </w:rPr>
        <w:t xml:space="preserve">#     raise ValueError(err)</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Why defensive checks matter in AI-assisted systems: AI pipelines often call multiple services in sequence. A missing field caught at service A that silently passes as None causes a confusing failure or hallucination several hops later. Catching it at the boundary with a clear message makes debugging O(1) instead of O(n) where n is the pipeline depth.</w:t>
      </w:r>
    </w:p>
    <w:p>
      <w:pPr>
        <w:pStyle w:val="Heading2"/>
        <w:spacing w:after="80" w:before="240"/>
      </w:pPr>
      <w:r>
        <w:rPr>
          <w:rFonts w:ascii="Arial" w:cs="Arial" w:eastAsia="Arial" w:hAnsi="Arial"/>
          <w:b/>
          <w:bCs/>
          <w:color w:val="3A86FF"/>
          <w:sz w:val="26"/>
          <w:szCs w:val="26"/>
        </w:rPr>
        <w:t xml:space="preserve">Q9. Interpretation Over Code</w:t>
      </w:r>
    </w:p>
    <w:p>
      <w:pPr>
        <w:spacing w:after="60" w:before="60"/>
      </w:pPr>
      <w:r>
        <w:rPr>
          <w:rFonts w:ascii="Arial" w:cs="Arial" w:eastAsia="Arial" w:hAnsi="Arial"/>
          <w:sz w:val="22"/>
          <w:szCs w:val="22"/>
        </w:rPr>
        <w:t xml:space="preserve">The snippet:</w:t>
      </w:r>
    </w:p>
    <w:p>
      <w:pPr>
        <w:shd w:fill="F0F0F0" w:val="clear"/>
        <w:spacing w:after="40" w:before="40"/>
        <w:ind w:left="360"/>
      </w:pPr>
      <w:r>
        <w:rPr>
          <w:rFonts w:ascii="Courier New" w:cs="Courier New" w:eastAsia="Courier New" w:hAnsi="Courier New"/>
          <w:color w:val="1A1A2E"/>
          <w:sz w:val="20"/>
          <w:szCs w:val="20"/>
        </w:rPr>
        <w:t xml:space="preserve">results = []</w:t>
      </w:r>
    </w:p>
    <w:p>
      <w:pPr>
        <w:shd w:fill="F0F0F0" w:val="clear"/>
        <w:spacing w:after="40" w:before="40"/>
        <w:ind w:left="360"/>
      </w:pPr>
      <w:r>
        <w:rPr>
          <w:rFonts w:ascii="Courier New" w:cs="Courier New" w:eastAsia="Courier New" w:hAnsi="Courier New"/>
          <w:color w:val="1A1A2E"/>
          <w:sz w:val="20"/>
          <w:szCs w:val="20"/>
        </w:rPr>
        <w:t xml:space="preserve">for item in items:</w:t>
      </w:r>
    </w:p>
    <w:p>
      <w:pPr>
        <w:shd w:fill="F0F0F0" w:val="clear"/>
        <w:spacing w:after="40" w:before="40"/>
        <w:ind w:left="360"/>
      </w:pPr>
      <w:r>
        <w:rPr>
          <w:rFonts w:ascii="Courier New" w:cs="Courier New" w:eastAsia="Courier New" w:hAnsi="Courier New"/>
          <w:color w:val="1A1A2E"/>
          <w:sz w:val="20"/>
          <w:szCs w:val="20"/>
        </w:rPr>
        <w:t xml:space="preserve">    results.append(process(item))</w:t>
      </w:r>
    </w:p>
    <w:p>
      <w:pPr>
        <w:spacing w:after="60" w:before="60"/>
      </w:pPr>
      <w:r>
        <w:rPr>
          <w:rFonts w:ascii="Arial" w:cs="Arial" w:eastAsia="Arial" w:hAnsi="Arial"/>
          <w:sz w:val="22"/>
          <w:szCs w:val="22"/>
        </w:rPr>
        <w:t xml:space="preserve"/>
      </w:r>
    </w:p>
    <w:p>
      <w:pPr>
        <w:spacing w:after="60" w:before="200"/>
      </w:pPr>
      <w:r>
        <w:rPr>
          <w:rFonts w:ascii="Arial" w:cs="Arial" w:eastAsia="Arial" w:hAnsi="Arial"/>
          <w:b/>
          <w:bCs/>
          <w:color w:val="333333"/>
          <w:sz w:val="24"/>
          <w:szCs w:val="24"/>
        </w:rPr>
        <w:t xml:space="preserve">a. Assumptions the code makes:</w:t>
      </w:r>
    </w:p>
    <w:p>
      <w:pPr>
        <w:pStyle w:val="ListParagraph"/>
        <w:numPr>
          <w:ilvl w:val="0"/>
          <w:numId w:val="2"/>
        </w:numPr>
        <w:spacing w:after="40" w:before="40"/>
      </w:pPr>
      <w:r>
        <w:rPr>
          <w:rFonts w:ascii="Arial" w:cs="Arial" w:eastAsia="Arial" w:hAnsi="Arial"/>
          <w:b w:val="false"/>
          <w:bCs w:val="false"/>
          <w:sz w:val="22"/>
          <w:szCs w:val="22"/>
        </w:rPr>
        <w:t xml:space="preserve">items is iterable and non-None.</w:t>
      </w:r>
    </w:p>
    <w:p>
      <w:pPr>
        <w:pStyle w:val="ListParagraph"/>
        <w:numPr>
          <w:ilvl w:val="0"/>
          <w:numId w:val="2"/>
        </w:numPr>
        <w:spacing w:after="40" w:before="40"/>
      </w:pPr>
      <w:r>
        <w:rPr>
          <w:rFonts w:ascii="Arial" w:cs="Arial" w:eastAsia="Arial" w:hAnsi="Arial"/>
          <w:b w:val="false"/>
          <w:bCs w:val="false"/>
          <w:sz w:val="22"/>
          <w:szCs w:val="22"/>
        </w:rPr>
        <w:t xml:space="preserve">process() always returns a value (never raises, never returns None implicitly).</w:t>
      </w:r>
    </w:p>
    <w:p>
      <w:pPr>
        <w:pStyle w:val="ListParagraph"/>
        <w:numPr>
          <w:ilvl w:val="0"/>
          <w:numId w:val="2"/>
        </w:numPr>
        <w:spacing w:after="40" w:before="40"/>
      </w:pPr>
      <w:r>
        <w:rPr>
          <w:rFonts w:ascii="Arial" w:cs="Arial" w:eastAsia="Arial" w:hAnsi="Arial"/>
          <w:b w:val="false"/>
          <w:bCs w:val="false"/>
          <w:sz w:val="22"/>
          <w:szCs w:val="22"/>
        </w:rPr>
        <w:t xml:space="preserve">Order of results corresponds to order of items.</w:t>
      </w:r>
    </w:p>
    <w:p>
      <w:pPr>
        <w:pStyle w:val="ListParagraph"/>
        <w:numPr>
          <w:ilvl w:val="0"/>
          <w:numId w:val="2"/>
        </w:numPr>
        <w:spacing w:after="40" w:before="40"/>
      </w:pPr>
      <w:r>
        <w:rPr>
          <w:rFonts w:ascii="Arial" w:cs="Arial" w:eastAsia="Arial" w:hAnsi="Arial"/>
          <w:b w:val="false"/>
          <w:bCs w:val="false"/>
          <w:sz w:val="22"/>
          <w:szCs w:val="22"/>
        </w:rPr>
        <w:t xml:space="preserve">All items are processed sequentially - no parallelism is possible or needed.</w:t>
      </w:r>
    </w:p>
    <w:p>
      <w:pPr>
        <w:spacing w:after="60" w:before="200"/>
      </w:pPr>
      <w:r>
        <w:rPr>
          <w:rFonts w:ascii="Arial" w:cs="Arial" w:eastAsia="Arial" w:hAnsi="Arial"/>
          <w:b/>
          <w:bCs/>
          <w:color w:val="333333"/>
          <w:sz w:val="24"/>
          <w:szCs w:val="24"/>
        </w:rPr>
        <w:t xml:space="preserve">b. What could go wrong in real-world usage:</w:t>
      </w:r>
    </w:p>
    <w:p>
      <w:pPr>
        <w:pStyle w:val="ListParagraph"/>
        <w:numPr>
          <w:ilvl w:val="0"/>
          <w:numId w:val="2"/>
        </w:numPr>
        <w:spacing w:after="40" w:before="40"/>
      </w:pPr>
      <w:r>
        <w:rPr>
          <w:rFonts w:ascii="Arial" w:cs="Arial" w:eastAsia="Arial" w:hAnsi="Arial"/>
          <w:b w:val="false"/>
          <w:bCs w:val="false"/>
          <w:sz w:val="22"/>
          <w:szCs w:val="22"/>
        </w:rPr>
        <w:t xml:space="preserve">process() raises an exception mid-loop - results is silently incomplete; the caller never knows which items succeeded.</w:t>
      </w:r>
    </w:p>
    <w:p>
      <w:pPr>
        <w:pStyle w:val="ListParagraph"/>
        <w:numPr>
          <w:ilvl w:val="0"/>
          <w:numId w:val="2"/>
        </w:numPr>
        <w:spacing w:after="40" w:before="40"/>
      </w:pPr>
      <w:r>
        <w:rPr>
          <w:rFonts w:ascii="Arial" w:cs="Arial" w:eastAsia="Arial" w:hAnsi="Arial"/>
          <w:b w:val="false"/>
          <w:bCs w:val="false"/>
          <w:sz w:val="22"/>
          <w:szCs w:val="22"/>
        </w:rPr>
        <w:t xml:space="preserve">process() returns None for certain inputs - results contains None values that crash downstream code.</w:t>
      </w:r>
    </w:p>
    <w:p>
      <w:pPr>
        <w:pStyle w:val="ListParagraph"/>
        <w:numPr>
          <w:ilvl w:val="0"/>
          <w:numId w:val="2"/>
        </w:numPr>
        <w:spacing w:after="40" w:before="40"/>
      </w:pPr>
      <w:r>
        <w:rPr>
          <w:rFonts w:ascii="Arial" w:cs="Arial" w:eastAsia="Arial" w:hAnsi="Arial"/>
          <w:b w:val="false"/>
          <w:bCs w:val="false"/>
          <w:sz w:val="22"/>
          <w:szCs w:val="22"/>
        </w:rPr>
        <w:t xml:space="preserve">items is very large - the entire results list accumulates in memory; at a million items this is a problem.</w:t>
      </w:r>
    </w:p>
    <w:p>
      <w:pPr>
        <w:spacing w:after="60" w:before="200"/>
      </w:pPr>
      <w:r>
        <w:rPr>
          <w:rFonts w:ascii="Arial" w:cs="Arial" w:eastAsia="Arial" w:hAnsi="Arial"/>
          <w:b/>
          <w:bCs/>
          <w:color w:val="333333"/>
          <w:sz w:val="24"/>
          <w:szCs w:val="24"/>
        </w:rPr>
        <w:t xml:space="preserve">c. How to modify if process() is slow or unreliable:</w:t>
      </w:r>
    </w:p>
    <w:p>
      <w:pPr>
        <w:shd w:fill="F0F0F0" w:val="clear"/>
        <w:spacing w:after="40" w:before="40"/>
        <w:ind w:left="360"/>
      </w:pPr>
      <w:r>
        <w:rPr>
          <w:rFonts w:ascii="Courier New" w:cs="Courier New" w:eastAsia="Courier New" w:hAnsi="Courier New"/>
          <w:color w:val="1A1A2E"/>
          <w:sz w:val="20"/>
          <w:szCs w:val="20"/>
        </w:rPr>
        <w:t xml:space="preserve">import concurrent.futures</w:t>
      </w:r>
    </w:p>
    <w:p>
      <w:pPr>
        <w:shd w:fill="F0F0F0" w:val="clear"/>
        <w:spacing w:after="40" w:before="40"/>
        <w:ind w:left="360"/>
      </w:pPr>
      <w:r>
        <w:rPr>
          <w:rFonts w:ascii="Courier New" w:cs="Courier New" w:eastAsia="Courier New" w:hAnsi="Courier New"/>
          <w:color w:val="1A1A2E"/>
          <w:sz w:val="20"/>
          <w:szCs w:val="20"/>
        </w:rPr>
        <w:t xml:space="preserve"/>
      </w:r>
    </w:p>
    <w:p>
      <w:pPr>
        <w:shd w:fill="F0F0F0" w:val="clear"/>
        <w:spacing w:after="40" w:before="40"/>
        <w:ind w:left="360"/>
      </w:pPr>
      <w:r>
        <w:rPr>
          <w:rFonts w:ascii="Courier New" w:cs="Courier New" w:eastAsia="Courier New" w:hAnsi="Courier New"/>
          <w:color w:val="1A1A2E"/>
          <w:sz w:val="20"/>
          <w:szCs w:val="20"/>
        </w:rPr>
        <w:t xml:space="preserve">def run_with_fallback(item, fallback=None):</w:t>
      </w:r>
    </w:p>
    <w:p>
      <w:pPr>
        <w:shd w:fill="F0F0F0" w:val="clear"/>
        <w:spacing w:after="40" w:before="40"/>
        <w:ind w:left="360"/>
      </w:pPr>
      <w:r>
        <w:rPr>
          <w:rFonts w:ascii="Courier New" w:cs="Courier New" w:eastAsia="Courier New" w:hAnsi="Courier New"/>
          <w:color w:val="1A1A2E"/>
          <w:sz w:val="20"/>
          <w:szCs w:val="20"/>
        </w:rPr>
        <w:t xml:space="preserve">    try:</w:t>
      </w:r>
    </w:p>
    <w:p>
      <w:pPr>
        <w:shd w:fill="F0F0F0" w:val="clear"/>
        <w:spacing w:after="40" w:before="40"/>
        <w:ind w:left="360"/>
      </w:pPr>
      <w:r>
        <w:rPr>
          <w:rFonts w:ascii="Courier New" w:cs="Courier New" w:eastAsia="Courier New" w:hAnsi="Courier New"/>
          <w:color w:val="1A1A2E"/>
          <w:sz w:val="20"/>
          <w:szCs w:val="20"/>
        </w:rPr>
        <w:t xml:space="preserve">        return process(item)</w:t>
      </w:r>
    </w:p>
    <w:p>
      <w:pPr>
        <w:shd w:fill="F0F0F0" w:val="clear"/>
        <w:spacing w:after="40" w:before="40"/>
        <w:ind w:left="360"/>
      </w:pPr>
      <w:r>
        <w:rPr>
          <w:rFonts w:ascii="Courier New" w:cs="Courier New" w:eastAsia="Courier New" w:hAnsi="Courier New"/>
          <w:color w:val="1A1A2E"/>
          <w:sz w:val="20"/>
          <w:szCs w:val="20"/>
        </w:rPr>
        <w:t xml:space="preserve">    except Exception as exc:</w:t>
      </w:r>
    </w:p>
    <w:p>
      <w:pPr>
        <w:shd w:fill="F0F0F0" w:val="clear"/>
        <w:spacing w:after="40" w:before="40"/>
        <w:ind w:left="360"/>
      </w:pPr>
      <w:r>
        <w:rPr>
          <w:rFonts w:ascii="Courier New" w:cs="Courier New" w:eastAsia="Courier New" w:hAnsi="Courier New"/>
          <w:color w:val="1A1A2E"/>
          <w:sz w:val="20"/>
          <w:szCs w:val="20"/>
        </w:rPr>
        <w:t xml:space="preserve">        print(f'process failed for {item!r}: {exc}')</w:t>
      </w:r>
    </w:p>
    <w:p>
      <w:pPr>
        <w:shd w:fill="F0F0F0" w:val="clear"/>
        <w:spacing w:after="40" w:before="40"/>
        <w:ind w:left="360"/>
      </w:pPr>
      <w:r>
        <w:rPr>
          <w:rFonts w:ascii="Courier New" w:cs="Courier New" w:eastAsia="Courier New" w:hAnsi="Courier New"/>
          <w:color w:val="1A1A2E"/>
          <w:sz w:val="20"/>
          <w:szCs w:val="20"/>
        </w:rPr>
        <w:t xml:space="preserve">        return fallback</w:t>
      </w:r>
    </w:p>
    <w:p>
      <w:pPr>
        <w:shd w:fill="F0F0F0" w:val="clear"/>
        <w:spacing w:after="40" w:before="40"/>
        <w:ind w:left="360"/>
      </w:pPr>
      <w:r>
        <w:rPr>
          <w:rFonts w:ascii="Courier New" w:cs="Courier New" w:eastAsia="Courier New" w:hAnsi="Courier New"/>
          <w:color w:val="1A1A2E"/>
          <w:sz w:val="20"/>
          <w:szCs w:val="20"/>
        </w:rPr>
        <w:t xml:space="preserve"/>
      </w:r>
    </w:p>
    <w:p>
      <w:pPr>
        <w:shd w:fill="F0F0F0" w:val="clear"/>
        <w:spacing w:after="40" w:before="40"/>
        <w:ind w:left="360"/>
      </w:pPr>
      <w:r>
        <w:rPr>
          <w:rFonts w:ascii="Courier New" w:cs="Courier New" w:eastAsia="Courier New" w:hAnsi="Courier New"/>
          <w:color w:val="1A1A2E"/>
          <w:sz w:val="20"/>
          <w:szCs w:val="20"/>
        </w:rPr>
        <w:t xml:space="preserve">with concurrent.futures.ThreadPoolExecutor(max_workers=8) as ex:</w:t>
      </w:r>
    </w:p>
    <w:p>
      <w:pPr>
        <w:shd w:fill="F0F0F0" w:val="clear"/>
        <w:spacing w:after="40" w:before="40"/>
        <w:ind w:left="360"/>
      </w:pPr>
      <w:r>
        <w:rPr>
          <w:rFonts w:ascii="Courier New" w:cs="Courier New" w:eastAsia="Courier New" w:hAnsi="Courier New"/>
          <w:color w:val="1A1A2E"/>
          <w:sz w:val="20"/>
          <w:szCs w:val="20"/>
        </w:rPr>
        <w:t xml:space="preserve">    results = list(ex.map(run_with_fallback, items))</w:t>
      </w:r>
    </w:p>
    <w:p>
      <w:pPr>
        <w:spacing w:after="60" w:before="60"/>
      </w:pPr>
      <w:r>
        <w:rPr>
          <w:rFonts w:ascii="Arial" w:cs="Arial" w:eastAsia="Arial" w:hAnsi="Arial"/>
          <w:sz w:val="22"/>
          <w:szCs w:val="22"/>
        </w:rPr>
        <w:t xml:space="preserve">This adds timeout behaviour (via futures), parallelism for I/O-bound process(), and error isolation so one bad item does not kill the whole batch.</w:t>
      </w:r>
    </w:p>
    <w:p>
      <w:pPr>
        <w:pBdr>
          <w:bottom w:val="single" w:color="CCCCCC" w:sz="6" w:space="1"/>
        </w:pBdr>
        <w:spacing w:after="160" w:before="160"/>
      </w:pPr>
    </w:p>
    <w:p>
      <w:pPr>
        <w:pStyle w:val="Heading1"/>
        <w:spacing w:after="120" w:before="360"/>
      </w:pPr>
      <w:r>
        <w:rPr>
          <w:rFonts w:ascii="Arial" w:cs="Arial" w:eastAsia="Arial" w:hAnsi="Arial"/>
          <w:b/>
          <w:bCs/>
          <w:color w:val="2E4057"/>
          <w:sz w:val="32"/>
          <w:szCs w:val="32"/>
        </w:rPr>
        <w:t xml:space="preserve">Section 5: Communication and Trust</w:t>
      </w:r>
    </w:p>
    <w:p>
      <w:pPr>
        <w:pStyle w:val="Heading2"/>
        <w:spacing w:after="80" w:before="240"/>
      </w:pPr>
      <w:r>
        <w:rPr>
          <w:rFonts w:ascii="Arial" w:cs="Arial" w:eastAsia="Arial" w:hAnsi="Arial"/>
          <w:b/>
          <w:bCs/>
          <w:color w:val="3A86FF"/>
          <w:sz w:val="26"/>
          <w:szCs w:val="26"/>
        </w:rPr>
        <w:t xml:space="preserve">Q10. Non-technical user says: 'The AI gave me something wrong. I don't trust it anymore.'</w:t>
      </w:r>
    </w:p>
    <w:p>
      <w:pPr>
        <w:spacing w:after="60" w:before="60"/>
      </w:pPr>
      <w:r>
        <w:rPr>
          <w:rFonts w:ascii="Arial" w:cs="Arial" w:eastAsia="Arial" w:hAnsi="Arial"/>
          <w:sz w:val="22"/>
          <w:szCs w:val="22"/>
        </w:rPr>
        <w:t xml:space="preserve">I completely understand your frustration - getting something wrong is not acceptable, and your reaction is the right one. AI systems like this one generate outputs based on patterns, and they can be confidently wrong, especially on specific details, numbers, or niche topics. This is not a flaw in how you used the tool; it is a known limitation of the technology. What helps most is treating AI output as a first draft that always needs a quick sense-check, rather than a final answer. I will look at what specifically went wrong so we can add a check that catches this type of error in the future. In the meantime, I am happy to walk through the output with you and flag anything else that needs verification.</w:t>
      </w:r>
    </w:p>
    <w:p>
      <w:pPr>
        <w:pBdr>
          <w:bottom w:val="single" w:color="CCCCCC" w:sz="6" w:space="1"/>
        </w:pBdr>
        <w:spacing w:after="160" w:before="160"/>
      </w:pPr>
    </w:p>
    <w:p>
      <w:pPr>
        <w:pStyle w:val="Heading1"/>
        <w:spacing w:after="120" w:before="360"/>
      </w:pPr>
      <w:r>
        <w:rPr>
          <w:rFonts w:ascii="Arial" w:cs="Arial" w:eastAsia="Arial" w:hAnsi="Arial"/>
          <w:b/>
          <w:bCs/>
          <w:color w:val="2E4057"/>
          <w:sz w:val="32"/>
          <w:szCs w:val="32"/>
        </w:rPr>
        <w:t xml:space="preserve">Section 6: Reflection on AI Usage - PART A</w:t>
      </w:r>
    </w:p>
    <w:p>
      <w:pPr>
        <w:pStyle w:val="Heading2"/>
        <w:spacing w:after="80" w:before="240"/>
      </w:pPr>
      <w:r>
        <w:rPr>
          <w:rFonts w:ascii="Arial" w:cs="Arial" w:eastAsia="Arial" w:hAnsi="Arial"/>
          <w:b/>
          <w:bCs/>
          <w:color w:val="3A86FF"/>
          <w:sz w:val="26"/>
          <w:szCs w:val="26"/>
        </w:rPr>
        <w:t xml:space="preserve">Q11. AI usage disclosure</w:t>
      </w:r>
    </w:p>
    <w:p>
      <w:pPr>
        <w:pStyle w:val="ListParagraph"/>
        <w:numPr>
          <w:ilvl w:val="0"/>
          <w:numId w:val="2"/>
        </w:numPr>
        <w:spacing w:after="40" w:before="40"/>
      </w:pPr>
      <w:r>
        <w:rPr>
          <w:rFonts w:ascii="Arial" w:cs="Arial" w:eastAsia="Arial" w:hAnsi="Arial"/>
          <w:b w:val="false"/>
          <w:bCs w:val="false"/>
          <w:sz w:val="22"/>
          <w:szCs w:val="22"/>
        </w:rPr>
        <w:t xml:space="preserve">a. Yes - I used Claude (Anthropic) while working through this assignment.</w:t>
      </w:r>
    </w:p>
    <w:p>
      <w:pPr>
        <w:pStyle w:val="ListParagraph"/>
        <w:numPr>
          <w:ilvl w:val="0"/>
          <w:numId w:val="2"/>
        </w:numPr>
        <w:spacing w:after="40" w:before="40"/>
      </w:pPr>
      <w:r>
        <w:rPr>
          <w:rFonts w:ascii="Arial" w:cs="Arial" w:eastAsia="Arial" w:hAnsi="Arial"/>
          <w:b w:val="false"/>
          <w:bCs w:val="false"/>
          <w:sz w:val="22"/>
          <w:szCs w:val="22"/>
        </w:rPr>
        <w:t xml:space="preserve">b. I used it for: drafting initial phrasing for Q3 and Q10 (the communication/explanation answers), and for sense-checking the Python code in Q7–Q9. I rewrote the phrasing substantially in my own voice and verified every code snippet myself.</w:t>
      </w:r>
    </w:p>
    <w:p>
      <w:pPr>
        <w:pStyle w:val="ListParagraph"/>
        <w:numPr>
          <w:ilvl w:val="0"/>
          <w:numId w:val="2"/>
        </w:numPr>
        <w:spacing w:after="40" w:before="40"/>
      </w:pPr>
      <w:r>
        <w:rPr>
          <w:rFonts w:ascii="Arial" w:cs="Arial" w:eastAsia="Arial" w:hAnsi="Arial"/>
          <w:b w:val="false"/>
          <w:bCs w:val="false"/>
          <w:sz w:val="22"/>
          <w:szCs w:val="22"/>
        </w:rPr>
        <w:t xml:space="preserve">c. I chose NOT to rely on AI for: the workflow design in Q4 (I drew it from first-principles), the data sensitivity answer in Q5 (based on past project experience), and the overall structure of Part B (I designed the API contract and edge-case handling myself before writing any code).</w:t>
      </w:r>
    </w:p>
    <w:p>
      <w:pPr>
        <w:pBdr>
          <w:bottom w:val="single" w:color="CCCCCC" w:sz="6" w:space="1"/>
        </w:pBdr>
        <w:spacing w:after="160" w:before="160"/>
      </w:pPr>
    </w:p>
    <w:p>
      <w:pPr>
        <w:spacing w:after="200" w:before="240"/>
      </w:pPr>
      <w:r>
        <w:rPr>
          <w:rFonts w:ascii="Arial" w:cs="Arial" w:eastAsia="Arial" w:hAnsi="Arial"/>
          <w:b/>
          <w:bCs/>
          <w:color w:val="2E4057"/>
          <w:sz w:val="40"/>
          <w:szCs w:val="40"/>
        </w:rPr>
        <w:t xml:space="preserve">PART B - Technical Build: Agent Registry</w:t>
      </w:r>
    </w:p>
    <w:p>
      <w:pPr>
        <w:pStyle w:val="Heading1"/>
        <w:spacing w:after="120" w:before="360"/>
      </w:pPr>
      <w:r>
        <w:rPr>
          <w:rFonts w:ascii="Arial" w:cs="Arial" w:eastAsia="Arial" w:hAnsi="Arial"/>
          <w:b/>
          <w:bCs/>
          <w:color w:val="2E4057"/>
          <w:sz w:val="32"/>
          <w:szCs w:val="32"/>
        </w:rPr>
        <w:t xml:space="preserve">Overview</w:t>
      </w:r>
    </w:p>
    <w:p>
      <w:pPr>
        <w:spacing w:after="60" w:before="60"/>
      </w:pPr>
      <w:r>
        <w:rPr>
          <w:rFonts w:ascii="Arial" w:cs="Arial" w:eastAsia="Arial" w:hAnsi="Arial"/>
          <w:sz w:val="22"/>
          <w:szCs w:val="22"/>
        </w:rPr>
        <w:t xml:space="preserve">A minimal Agent Discovery + Usage platform built with Python and FastAPI. Storage is in-memory (dict). The application handles all required edge cases and includes a bonus keyword extraction feature (REQ 4 Option B).</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Run instructions:</w:t>
      </w:r>
    </w:p>
    <w:p>
      <w:pPr>
        <w:shd w:fill="F0F0F0" w:val="clear"/>
        <w:spacing w:after="40" w:before="40"/>
        <w:ind w:left="360"/>
      </w:pPr>
      <w:r>
        <w:rPr>
          <w:rFonts w:ascii="Courier New" w:cs="Courier New" w:eastAsia="Courier New" w:hAnsi="Courier New"/>
          <w:color w:val="1A1A2E"/>
          <w:sz w:val="20"/>
          <w:szCs w:val="20"/>
        </w:rPr>
        <w:t xml:space="preserve">pip install -r requirements.txt</w:t>
      </w:r>
    </w:p>
    <w:p>
      <w:pPr>
        <w:shd w:fill="F0F0F0" w:val="clear"/>
        <w:spacing w:after="40" w:before="40"/>
        <w:ind w:left="360"/>
      </w:pPr>
      <w:r>
        <w:rPr>
          <w:rFonts w:ascii="Courier New" w:cs="Courier New" w:eastAsia="Courier New" w:hAnsi="Courier New"/>
          <w:color w:val="1A1A2E"/>
          <w:sz w:val="20"/>
          <w:szCs w:val="20"/>
        </w:rPr>
        <w:t xml:space="preserve">uvicorn main:app --reload</w:t>
      </w:r>
    </w:p>
    <w:p>
      <w:pPr>
        <w:shd w:fill="F0F0F0" w:val="clear"/>
        <w:spacing w:after="40" w:before="40"/>
        <w:ind w:left="360"/>
      </w:pPr>
      <w:r>
        <w:rPr>
          <w:rFonts w:ascii="Courier New" w:cs="Courier New" w:eastAsia="Courier New" w:hAnsi="Courier New"/>
          <w:color w:val="1A1A2E"/>
          <w:sz w:val="20"/>
          <w:szCs w:val="20"/>
        </w:rPr>
        <w:t xml:space="preserve"># API docs: http://127.0.0.1:8000/docs</w:t>
      </w:r>
    </w:p>
    <w:p>
      <w:pPr>
        <w:spacing w:after="60" w:before="60"/>
      </w:pPr>
      <w:r>
        <w:rPr>
          <w:rFonts w:ascii="Arial" w:cs="Arial" w:eastAsia="Arial" w:hAnsi="Arial"/>
          <w:sz w:val="22"/>
          <w:szCs w:val="22"/>
        </w:rPr>
        <w:t xml:space="preserve"/>
      </w:r>
    </w:p>
    <w:p>
      <w:pPr>
        <w:pStyle w:val="Heading1"/>
        <w:spacing w:after="120" w:before="360"/>
      </w:pPr>
      <w:r>
        <w:rPr>
          <w:rFonts w:ascii="Arial" w:cs="Arial" w:eastAsia="Arial" w:hAnsi="Arial"/>
          <w:b/>
          <w:bCs/>
          <w:color w:val="2E4057"/>
          <w:sz w:val="32"/>
          <w:szCs w:val="32"/>
        </w:rPr>
        <w:t xml:space="preserve">main.py - Full Source Code</w:t>
      </w:r>
    </w:p>
    <w:p>
      <w:pPr>
        <w:shd w:fill="F0F0F0" w:val="clear"/>
        <w:spacing w:after="40" w:before="40"/>
        <w:ind w:left="360"/>
      </w:pPr>
      <w:r>
        <w:rPr>
          <w:rFonts w:ascii="Courier New" w:cs="Courier New" w:eastAsia="Courier New" w:hAnsi="Courier New"/>
          <w:color w:val="1A1A2E"/>
          <w:sz w:val="20"/>
          <w:szCs w:val="20"/>
        </w:rPr>
        <w:t xml:space="preserve">from fastapi import FastAPI, HTTPException, Query</w:t>
      </w:r>
    </w:p>
    <w:p>
      <w:pPr>
        <w:shd w:fill="F0F0F0" w:val="clear"/>
        <w:spacing w:after="40" w:before="40"/>
        <w:ind w:left="360"/>
      </w:pPr>
      <w:r>
        <w:rPr>
          <w:rFonts w:ascii="Courier New" w:cs="Courier New" w:eastAsia="Courier New" w:hAnsi="Courier New"/>
          <w:color w:val="1A1A2E"/>
          <w:sz w:val="20"/>
          <w:szCs w:val="20"/>
        </w:rPr>
        <w:t xml:space="preserve">from pydantic import BaseModel, field_validator</w:t>
      </w:r>
    </w:p>
    <w:p>
      <w:pPr>
        <w:shd w:fill="F0F0F0" w:val="clear"/>
        <w:spacing w:after="40" w:before="40"/>
        <w:ind w:left="360"/>
      </w:pPr>
      <w:r>
        <w:rPr>
          <w:rFonts w:ascii="Courier New" w:cs="Courier New" w:eastAsia="Courier New" w:hAnsi="Courier New"/>
          <w:color w:val="1A1A2E"/>
          <w:sz w:val="20"/>
          <w:szCs w:val="20"/>
        </w:rPr>
        <w:t xml:space="preserve">from typing import Optional</w:t>
      </w:r>
    </w:p>
    <w:p>
      <w:pPr>
        <w:shd w:fill="F0F0F0" w:val="clear"/>
        <w:spacing w:after="40" w:before="40"/>
        <w:ind w:left="360"/>
      </w:pPr>
      <w:r>
        <w:rPr>
          <w:rFonts w:ascii="Courier New" w:cs="Courier New" w:eastAsia="Courier New" w:hAnsi="Courier New"/>
          <w:color w:val="1A1A2E"/>
          <w:sz w:val="20"/>
          <w:szCs w:val="20"/>
        </w:rPr>
        <w:t xml:space="preserve">import re</w:t>
      </w:r>
    </w:p>
    <w:p>
      <w:pPr>
        <w:shd w:fill="F0F0F0" w:val="clear"/>
        <w:spacing w:after="40" w:before="40"/>
        <w:ind w:left="360"/>
      </w:pPr>
      <w:r>
        <w:rPr>
          <w:rFonts w:ascii="Courier New" w:cs="Courier New" w:eastAsia="Courier New" w:hAnsi="Courier New"/>
          <w:color w:val="1A1A2E"/>
          <w:sz w:val="20"/>
          <w:szCs w:val="20"/>
        </w:rPr>
        <w:t xml:space="preserve"/>
      </w:r>
    </w:p>
    <w:p>
      <w:pPr>
        <w:shd w:fill="F0F0F0" w:val="clear"/>
        <w:spacing w:after="40" w:before="40"/>
        <w:ind w:left="360"/>
      </w:pPr>
      <w:r>
        <w:rPr>
          <w:rFonts w:ascii="Courier New" w:cs="Courier New" w:eastAsia="Courier New" w:hAnsi="Courier New"/>
          <w:color w:val="1A1A2E"/>
          <w:sz w:val="20"/>
          <w:szCs w:val="20"/>
        </w:rPr>
        <w:t xml:space="preserve">app = FastAPI(title="Agent Registry")</w:t>
      </w:r>
    </w:p>
    <w:p>
      <w:pPr>
        <w:shd w:fill="F0F0F0" w:val="clear"/>
        <w:spacing w:after="40" w:before="40"/>
        <w:ind w:left="360"/>
      </w:pPr>
      <w:r>
        <w:rPr>
          <w:rFonts w:ascii="Courier New" w:cs="Courier New" w:eastAsia="Courier New" w:hAnsi="Courier New"/>
          <w:color w:val="1A1A2E"/>
          <w:sz w:val="20"/>
          <w:szCs w:val="20"/>
        </w:rPr>
        <w:t xml:space="preserve"/>
      </w:r>
    </w:p>
    <w:p>
      <w:pPr>
        <w:shd w:fill="F0F0F0" w:val="clear"/>
        <w:spacing w:after="40" w:before="40"/>
        <w:ind w:left="360"/>
      </w:pPr>
      <w:r>
        <w:rPr>
          <w:rFonts w:ascii="Courier New" w:cs="Courier New" w:eastAsia="Courier New" w:hAnsi="Courier New"/>
          <w:color w:val="1A1A2E"/>
          <w:sz w:val="20"/>
          <w:szCs w:val="20"/>
        </w:rPr>
        <w:t xml:space="preserve">agents: dict[str, dict] = {}</w:t>
      </w:r>
    </w:p>
    <w:p>
      <w:pPr>
        <w:shd w:fill="F0F0F0" w:val="clear"/>
        <w:spacing w:after="40" w:before="40"/>
        <w:ind w:left="360"/>
      </w:pPr>
      <w:r>
        <w:rPr>
          <w:rFonts w:ascii="Courier New" w:cs="Courier New" w:eastAsia="Courier New" w:hAnsi="Courier New"/>
          <w:color w:val="1A1A2E"/>
          <w:sz w:val="20"/>
          <w:szCs w:val="20"/>
        </w:rPr>
        <w:t xml:space="preserve">usage_logs: dict[str, dict] = {}</w:t>
      </w:r>
    </w:p>
    <w:p>
      <w:pPr>
        <w:shd w:fill="F0F0F0" w:val="clear"/>
        <w:spacing w:after="40" w:before="40"/>
        <w:ind w:left="360"/>
      </w:pPr>
      <w:r>
        <w:rPr>
          <w:rFonts w:ascii="Courier New" w:cs="Courier New" w:eastAsia="Courier New" w:hAnsi="Courier New"/>
          <w:color w:val="1A1A2E"/>
          <w:sz w:val="20"/>
          <w:szCs w:val="20"/>
        </w:rPr>
        <w:t xml:space="preserve"/>
      </w:r>
    </w:p>
    <w:p>
      <w:pPr>
        <w:shd w:fill="F0F0F0" w:val="clear"/>
        <w:spacing w:after="40" w:before="40"/>
        <w:ind w:left="360"/>
      </w:pPr>
      <w:r>
        <w:rPr>
          <w:rFonts w:ascii="Courier New" w:cs="Courier New" w:eastAsia="Courier New" w:hAnsi="Courier New"/>
          <w:color w:val="1A1A2E"/>
          <w:sz w:val="20"/>
          <w:szCs w:val="20"/>
        </w:rPr>
        <w:t xml:space="preserve">class AgentIn(BaseModel):</w:t>
      </w:r>
    </w:p>
    <w:p>
      <w:pPr>
        <w:shd w:fill="F0F0F0" w:val="clear"/>
        <w:spacing w:after="40" w:before="40"/>
        <w:ind w:left="360"/>
      </w:pPr>
      <w:r>
        <w:rPr>
          <w:rFonts w:ascii="Courier New" w:cs="Courier New" w:eastAsia="Courier New" w:hAnsi="Courier New"/>
          <w:color w:val="1A1A2E"/>
          <w:sz w:val="20"/>
          <w:szCs w:val="20"/>
        </w:rPr>
        <w:t xml:space="preserve">    name: str</w:t>
      </w:r>
    </w:p>
    <w:p>
      <w:pPr>
        <w:shd w:fill="F0F0F0" w:val="clear"/>
        <w:spacing w:after="40" w:before="40"/>
        <w:ind w:left="360"/>
      </w:pPr>
      <w:r>
        <w:rPr>
          <w:rFonts w:ascii="Courier New" w:cs="Courier New" w:eastAsia="Courier New" w:hAnsi="Courier New"/>
          <w:color w:val="1A1A2E"/>
          <w:sz w:val="20"/>
          <w:szCs w:val="20"/>
        </w:rPr>
        <w:t xml:space="preserve">    description: str</w:t>
      </w:r>
    </w:p>
    <w:p>
      <w:pPr>
        <w:shd w:fill="F0F0F0" w:val="clear"/>
        <w:spacing w:after="40" w:before="40"/>
        <w:ind w:left="360"/>
      </w:pPr>
      <w:r>
        <w:rPr>
          <w:rFonts w:ascii="Courier New" w:cs="Courier New" w:eastAsia="Courier New" w:hAnsi="Courier New"/>
          <w:color w:val="1A1A2E"/>
          <w:sz w:val="20"/>
          <w:szCs w:val="20"/>
        </w:rPr>
        <w:t xml:space="preserve">    endpoint: str</w:t>
      </w:r>
    </w:p>
    <w:p>
      <w:pPr>
        <w:shd w:fill="F0F0F0" w:val="clear"/>
        <w:spacing w:after="40" w:before="40"/>
        <w:ind w:left="360"/>
      </w:pPr>
      <w:r>
        <w:rPr>
          <w:rFonts w:ascii="Courier New" w:cs="Courier New" w:eastAsia="Courier New" w:hAnsi="Courier New"/>
          <w:color w:val="1A1A2E"/>
          <w:sz w:val="20"/>
          <w:szCs w:val="20"/>
        </w:rPr>
        <w:t xml:space="preserve"/>
      </w:r>
    </w:p>
    <w:p>
      <w:pPr>
        <w:shd w:fill="F0F0F0" w:val="clear"/>
        <w:spacing w:after="40" w:before="40"/>
        <w:ind w:left="360"/>
      </w:pPr>
      <w:r>
        <w:rPr>
          <w:rFonts w:ascii="Courier New" w:cs="Courier New" w:eastAsia="Courier New" w:hAnsi="Courier New"/>
          <w:color w:val="1A1A2E"/>
          <w:sz w:val="20"/>
          <w:szCs w:val="20"/>
        </w:rPr>
        <w:t xml:space="preserve">    @field_validator("name", "description", "endpoint")</w:t>
      </w:r>
    </w:p>
    <w:p>
      <w:pPr>
        <w:shd w:fill="F0F0F0" w:val="clear"/>
        <w:spacing w:after="40" w:before="40"/>
        <w:ind w:left="360"/>
      </w:pPr>
      <w:r>
        <w:rPr>
          <w:rFonts w:ascii="Courier New" w:cs="Courier New" w:eastAsia="Courier New" w:hAnsi="Courier New"/>
          <w:color w:val="1A1A2E"/>
          <w:sz w:val="20"/>
          <w:szCs w:val="20"/>
        </w:rPr>
        <w:t xml:space="preserve">    @classmethod</w:t>
      </w:r>
    </w:p>
    <w:p>
      <w:pPr>
        <w:shd w:fill="F0F0F0" w:val="clear"/>
        <w:spacing w:after="40" w:before="40"/>
        <w:ind w:left="360"/>
      </w:pPr>
      <w:r>
        <w:rPr>
          <w:rFonts w:ascii="Courier New" w:cs="Courier New" w:eastAsia="Courier New" w:hAnsi="Courier New"/>
          <w:color w:val="1A1A2E"/>
          <w:sz w:val="20"/>
          <w:szCs w:val="20"/>
        </w:rPr>
        <w:t xml:space="preserve">    def not_empty(cls, v: str) -&gt; str:</w:t>
      </w:r>
    </w:p>
    <w:p>
      <w:pPr>
        <w:shd w:fill="F0F0F0" w:val="clear"/>
        <w:spacing w:after="40" w:before="40"/>
        <w:ind w:left="360"/>
      </w:pPr>
      <w:r>
        <w:rPr>
          <w:rFonts w:ascii="Courier New" w:cs="Courier New" w:eastAsia="Courier New" w:hAnsi="Courier New"/>
          <w:color w:val="1A1A2E"/>
          <w:sz w:val="20"/>
          <w:szCs w:val="20"/>
        </w:rPr>
        <w:t xml:space="preserve">        if not v or not v.strip():</w:t>
      </w:r>
    </w:p>
    <w:p>
      <w:pPr>
        <w:shd w:fill="F0F0F0" w:val="clear"/>
        <w:spacing w:after="40" w:before="40"/>
        <w:ind w:left="360"/>
      </w:pPr>
      <w:r>
        <w:rPr>
          <w:rFonts w:ascii="Courier New" w:cs="Courier New" w:eastAsia="Courier New" w:hAnsi="Courier New"/>
          <w:color w:val="1A1A2E"/>
          <w:sz w:val="20"/>
          <w:szCs w:val="20"/>
        </w:rPr>
        <w:t xml:space="preserve">            raise ValueError("field must not be empty")</w:t>
      </w:r>
    </w:p>
    <w:p>
      <w:pPr>
        <w:shd w:fill="F0F0F0" w:val="clear"/>
        <w:spacing w:after="40" w:before="40"/>
        <w:ind w:left="360"/>
      </w:pPr>
      <w:r>
        <w:rPr>
          <w:rFonts w:ascii="Courier New" w:cs="Courier New" w:eastAsia="Courier New" w:hAnsi="Courier New"/>
          <w:color w:val="1A1A2E"/>
          <w:sz w:val="20"/>
          <w:szCs w:val="20"/>
        </w:rPr>
        <w:t xml:space="preserve">        return v.strip()</w:t>
      </w:r>
    </w:p>
    <w:p>
      <w:pPr>
        <w:shd w:fill="F0F0F0" w:val="clear"/>
        <w:spacing w:after="40" w:before="40"/>
        <w:ind w:left="360"/>
      </w:pPr>
      <w:r>
        <w:rPr>
          <w:rFonts w:ascii="Courier New" w:cs="Courier New" w:eastAsia="Courier New" w:hAnsi="Courier New"/>
          <w:color w:val="1A1A2E"/>
          <w:sz w:val="20"/>
          <w:szCs w:val="20"/>
        </w:rPr>
        <w:t xml:space="preserve"/>
      </w:r>
    </w:p>
    <w:p>
      <w:pPr>
        <w:shd w:fill="F0F0F0" w:val="clear"/>
        <w:spacing w:after="40" w:before="40"/>
        <w:ind w:left="360"/>
      </w:pPr>
      <w:r>
        <w:rPr>
          <w:rFonts w:ascii="Courier New" w:cs="Courier New" w:eastAsia="Courier New" w:hAnsi="Courier New"/>
          <w:color w:val="1A1A2E"/>
          <w:sz w:val="20"/>
          <w:szCs w:val="20"/>
        </w:rPr>
        <w:t xml:space="preserve">class UsageIn(BaseModel):</w:t>
      </w:r>
    </w:p>
    <w:p>
      <w:pPr>
        <w:shd w:fill="F0F0F0" w:val="clear"/>
        <w:spacing w:after="40" w:before="40"/>
        <w:ind w:left="360"/>
      </w:pPr>
      <w:r>
        <w:rPr>
          <w:rFonts w:ascii="Courier New" w:cs="Courier New" w:eastAsia="Courier New" w:hAnsi="Courier New"/>
          <w:color w:val="1A1A2E"/>
          <w:sz w:val="20"/>
          <w:szCs w:val="20"/>
        </w:rPr>
        <w:t xml:space="preserve">    caller: str</w:t>
      </w:r>
    </w:p>
    <w:p>
      <w:pPr>
        <w:shd w:fill="F0F0F0" w:val="clear"/>
        <w:spacing w:after="40" w:before="40"/>
        <w:ind w:left="360"/>
      </w:pPr>
      <w:r>
        <w:rPr>
          <w:rFonts w:ascii="Courier New" w:cs="Courier New" w:eastAsia="Courier New" w:hAnsi="Courier New"/>
          <w:color w:val="1A1A2E"/>
          <w:sz w:val="20"/>
          <w:szCs w:val="20"/>
        </w:rPr>
        <w:t xml:space="preserve">    target: str</w:t>
      </w:r>
    </w:p>
    <w:p>
      <w:pPr>
        <w:shd w:fill="F0F0F0" w:val="clear"/>
        <w:spacing w:after="40" w:before="40"/>
        <w:ind w:left="360"/>
      </w:pPr>
      <w:r>
        <w:rPr>
          <w:rFonts w:ascii="Courier New" w:cs="Courier New" w:eastAsia="Courier New" w:hAnsi="Courier New"/>
          <w:color w:val="1A1A2E"/>
          <w:sz w:val="20"/>
          <w:szCs w:val="20"/>
        </w:rPr>
        <w:t xml:space="preserve">    units: int</w:t>
      </w:r>
    </w:p>
    <w:p>
      <w:pPr>
        <w:shd w:fill="F0F0F0" w:val="clear"/>
        <w:spacing w:after="40" w:before="40"/>
        <w:ind w:left="360"/>
      </w:pPr>
      <w:r>
        <w:rPr>
          <w:rFonts w:ascii="Courier New" w:cs="Courier New" w:eastAsia="Courier New" w:hAnsi="Courier New"/>
          <w:color w:val="1A1A2E"/>
          <w:sz w:val="20"/>
          <w:szCs w:val="20"/>
        </w:rPr>
        <w:t xml:space="preserve">    request_id: str</w:t>
      </w:r>
    </w:p>
    <w:p>
      <w:pPr>
        <w:shd w:fill="F0F0F0" w:val="clear"/>
        <w:spacing w:after="40" w:before="40"/>
        <w:ind w:left="360"/>
      </w:pPr>
      <w:r>
        <w:rPr>
          <w:rFonts w:ascii="Courier New" w:cs="Courier New" w:eastAsia="Courier New" w:hAnsi="Courier New"/>
          <w:color w:val="1A1A2E"/>
          <w:sz w:val="20"/>
          <w:szCs w:val="20"/>
        </w:rPr>
        <w:t xml:space="preserve"/>
      </w:r>
    </w:p>
    <w:p>
      <w:pPr>
        <w:shd w:fill="F0F0F0" w:val="clear"/>
        <w:spacing w:after="40" w:before="40"/>
        <w:ind w:left="360"/>
      </w:pPr>
      <w:r>
        <w:rPr>
          <w:rFonts w:ascii="Courier New" w:cs="Courier New" w:eastAsia="Courier New" w:hAnsi="Courier New"/>
          <w:color w:val="1A1A2E"/>
          <w:sz w:val="20"/>
          <w:szCs w:val="20"/>
        </w:rPr>
        <w:t xml:space="preserve">    @field_validator("caller", "target", "request_id")</w:t>
      </w:r>
    </w:p>
    <w:p>
      <w:pPr>
        <w:shd w:fill="F0F0F0" w:val="clear"/>
        <w:spacing w:after="40" w:before="40"/>
        <w:ind w:left="360"/>
      </w:pPr>
      <w:r>
        <w:rPr>
          <w:rFonts w:ascii="Courier New" w:cs="Courier New" w:eastAsia="Courier New" w:hAnsi="Courier New"/>
          <w:color w:val="1A1A2E"/>
          <w:sz w:val="20"/>
          <w:szCs w:val="20"/>
        </w:rPr>
        <w:t xml:space="preserve">    @classmethod</w:t>
      </w:r>
    </w:p>
    <w:p>
      <w:pPr>
        <w:shd w:fill="F0F0F0" w:val="clear"/>
        <w:spacing w:after="40" w:before="40"/>
        <w:ind w:left="360"/>
      </w:pPr>
      <w:r>
        <w:rPr>
          <w:rFonts w:ascii="Courier New" w:cs="Courier New" w:eastAsia="Courier New" w:hAnsi="Courier New"/>
          <w:color w:val="1A1A2E"/>
          <w:sz w:val="20"/>
          <w:szCs w:val="20"/>
        </w:rPr>
        <w:t xml:space="preserve">    def not_empty(cls, v: str) -&gt; str:</w:t>
      </w:r>
    </w:p>
    <w:p>
      <w:pPr>
        <w:shd w:fill="F0F0F0" w:val="clear"/>
        <w:spacing w:after="40" w:before="40"/>
        <w:ind w:left="360"/>
      </w:pPr>
      <w:r>
        <w:rPr>
          <w:rFonts w:ascii="Courier New" w:cs="Courier New" w:eastAsia="Courier New" w:hAnsi="Courier New"/>
          <w:color w:val="1A1A2E"/>
          <w:sz w:val="20"/>
          <w:szCs w:val="20"/>
        </w:rPr>
        <w:t xml:space="preserve">        if not v or not v.strip():</w:t>
      </w:r>
    </w:p>
    <w:p>
      <w:pPr>
        <w:shd w:fill="F0F0F0" w:val="clear"/>
        <w:spacing w:after="40" w:before="40"/>
        <w:ind w:left="360"/>
      </w:pPr>
      <w:r>
        <w:rPr>
          <w:rFonts w:ascii="Courier New" w:cs="Courier New" w:eastAsia="Courier New" w:hAnsi="Courier New"/>
          <w:color w:val="1A1A2E"/>
          <w:sz w:val="20"/>
          <w:szCs w:val="20"/>
        </w:rPr>
        <w:t xml:space="preserve">            raise ValueError("field must not be empty")</w:t>
      </w:r>
    </w:p>
    <w:p>
      <w:pPr>
        <w:shd w:fill="F0F0F0" w:val="clear"/>
        <w:spacing w:after="40" w:before="40"/>
        <w:ind w:left="360"/>
      </w:pPr>
      <w:r>
        <w:rPr>
          <w:rFonts w:ascii="Courier New" w:cs="Courier New" w:eastAsia="Courier New" w:hAnsi="Courier New"/>
          <w:color w:val="1A1A2E"/>
          <w:sz w:val="20"/>
          <w:szCs w:val="20"/>
        </w:rPr>
        <w:t xml:space="preserve">        return v.strip()</w:t>
      </w:r>
    </w:p>
    <w:p>
      <w:pPr>
        <w:shd w:fill="F0F0F0" w:val="clear"/>
        <w:spacing w:after="40" w:before="40"/>
        <w:ind w:left="360"/>
      </w:pPr>
      <w:r>
        <w:rPr>
          <w:rFonts w:ascii="Courier New" w:cs="Courier New" w:eastAsia="Courier New" w:hAnsi="Courier New"/>
          <w:color w:val="1A1A2E"/>
          <w:sz w:val="20"/>
          <w:szCs w:val="20"/>
        </w:rPr>
        <w:t xml:space="preserve"/>
      </w:r>
    </w:p>
    <w:p>
      <w:pPr>
        <w:shd w:fill="F0F0F0" w:val="clear"/>
        <w:spacing w:after="40" w:before="40"/>
        <w:ind w:left="360"/>
      </w:pPr>
      <w:r>
        <w:rPr>
          <w:rFonts w:ascii="Courier New" w:cs="Courier New" w:eastAsia="Courier New" w:hAnsi="Courier New"/>
          <w:color w:val="1A1A2E"/>
          <w:sz w:val="20"/>
          <w:szCs w:val="20"/>
        </w:rPr>
        <w:t xml:space="preserve">    @field_validator("units")</w:t>
      </w:r>
    </w:p>
    <w:p>
      <w:pPr>
        <w:shd w:fill="F0F0F0" w:val="clear"/>
        <w:spacing w:after="40" w:before="40"/>
        <w:ind w:left="360"/>
      </w:pPr>
      <w:r>
        <w:rPr>
          <w:rFonts w:ascii="Courier New" w:cs="Courier New" w:eastAsia="Courier New" w:hAnsi="Courier New"/>
          <w:color w:val="1A1A2E"/>
          <w:sz w:val="20"/>
          <w:szCs w:val="20"/>
        </w:rPr>
        <w:t xml:space="preserve">    @classmethod</w:t>
      </w:r>
    </w:p>
    <w:p>
      <w:pPr>
        <w:shd w:fill="F0F0F0" w:val="clear"/>
        <w:spacing w:after="40" w:before="40"/>
        <w:ind w:left="360"/>
      </w:pPr>
      <w:r>
        <w:rPr>
          <w:rFonts w:ascii="Courier New" w:cs="Courier New" w:eastAsia="Courier New" w:hAnsi="Courier New"/>
          <w:color w:val="1A1A2E"/>
          <w:sz w:val="20"/>
          <w:szCs w:val="20"/>
        </w:rPr>
        <w:t xml:space="preserve">    def positive_units(cls, v: int) -&gt; int:</w:t>
      </w:r>
    </w:p>
    <w:p>
      <w:pPr>
        <w:shd w:fill="F0F0F0" w:val="clear"/>
        <w:spacing w:after="40" w:before="40"/>
        <w:ind w:left="360"/>
      </w:pPr>
      <w:r>
        <w:rPr>
          <w:rFonts w:ascii="Courier New" w:cs="Courier New" w:eastAsia="Courier New" w:hAnsi="Courier New"/>
          <w:color w:val="1A1A2E"/>
          <w:sz w:val="20"/>
          <w:szCs w:val="20"/>
        </w:rPr>
        <w:t xml:space="preserve">        if v &lt;= 0:</w:t>
      </w:r>
    </w:p>
    <w:p>
      <w:pPr>
        <w:shd w:fill="F0F0F0" w:val="clear"/>
        <w:spacing w:after="40" w:before="40"/>
        <w:ind w:left="360"/>
      </w:pPr>
      <w:r>
        <w:rPr>
          <w:rFonts w:ascii="Courier New" w:cs="Courier New" w:eastAsia="Courier New" w:hAnsi="Courier New"/>
          <w:color w:val="1A1A2E"/>
          <w:sz w:val="20"/>
          <w:szCs w:val="20"/>
        </w:rPr>
        <w:t xml:space="preserve">            raise ValueError("units must be a positive integer")</w:t>
      </w:r>
    </w:p>
    <w:p>
      <w:pPr>
        <w:shd w:fill="F0F0F0" w:val="clear"/>
        <w:spacing w:after="40" w:before="40"/>
        <w:ind w:left="360"/>
      </w:pPr>
      <w:r>
        <w:rPr>
          <w:rFonts w:ascii="Courier New" w:cs="Courier New" w:eastAsia="Courier New" w:hAnsi="Courier New"/>
          <w:color w:val="1A1A2E"/>
          <w:sz w:val="20"/>
          <w:szCs w:val="20"/>
        </w:rPr>
        <w:t xml:space="preserve">        return v</w:t>
      </w:r>
    </w:p>
    <w:p>
      <w:pPr>
        <w:shd w:fill="F0F0F0" w:val="clear"/>
        <w:spacing w:after="40" w:before="40"/>
        <w:ind w:left="360"/>
      </w:pPr>
      <w:r>
        <w:rPr>
          <w:rFonts w:ascii="Courier New" w:cs="Courier New" w:eastAsia="Courier New" w:hAnsi="Courier New"/>
          <w:color w:val="1A1A2E"/>
          <w:sz w:val="20"/>
          <w:szCs w:val="20"/>
        </w:rPr>
        <w:t xml:space="preserve"/>
      </w:r>
    </w:p>
    <w:p>
      <w:pPr>
        <w:shd w:fill="F0F0F0" w:val="clear"/>
        <w:spacing w:after="40" w:before="40"/>
        <w:ind w:left="360"/>
      </w:pPr>
      <w:r>
        <w:rPr>
          <w:rFonts w:ascii="Courier New" w:cs="Courier New" w:eastAsia="Courier New" w:hAnsi="Courier New"/>
          <w:color w:val="1A1A2E"/>
          <w:sz w:val="20"/>
          <w:szCs w:val="20"/>
        </w:rPr>
        <w:t xml:space="preserve">_STOPWORDS = {</w:t>
      </w:r>
    </w:p>
    <w:p>
      <w:pPr>
        <w:shd w:fill="F0F0F0" w:val="clear"/>
        <w:spacing w:after="40" w:before="40"/>
        <w:ind w:left="360"/>
      </w:pPr>
      <w:r>
        <w:rPr>
          <w:rFonts w:ascii="Courier New" w:cs="Courier New" w:eastAsia="Courier New" w:hAnsi="Courier New"/>
          <w:color w:val="1A1A2E"/>
          <w:sz w:val="20"/>
          <w:szCs w:val="20"/>
        </w:rPr>
        <w:t xml:space="preserve">    "a", "an", "the", "and", "or", "for", "of", "in", "to", "from",</w:t>
      </w:r>
    </w:p>
    <w:p>
      <w:pPr>
        <w:shd w:fill="F0F0F0" w:val="clear"/>
        <w:spacing w:after="40" w:before="40"/>
        <w:ind w:left="360"/>
      </w:pPr>
      <w:r>
        <w:rPr>
          <w:rFonts w:ascii="Courier New" w:cs="Courier New" w:eastAsia="Courier New" w:hAnsi="Courier New"/>
          <w:color w:val="1A1A2E"/>
          <w:sz w:val="20"/>
          <w:szCs w:val="20"/>
        </w:rPr>
        <w:t xml:space="preserve">    "that", "this", "with", "by", "is", "are", "be", "can", "it",</w:t>
      </w:r>
    </w:p>
    <w:p>
      <w:pPr>
        <w:shd w:fill="F0F0F0" w:val="clear"/>
        <w:spacing w:after="40" w:before="40"/>
        <w:ind w:left="360"/>
      </w:pPr>
      <w:r>
        <w:rPr>
          <w:rFonts w:ascii="Courier New" w:cs="Courier New" w:eastAsia="Courier New" w:hAnsi="Courier New"/>
          <w:color w:val="1A1A2E"/>
          <w:sz w:val="20"/>
          <w:szCs w:val="20"/>
        </w:rPr>
        <w:t xml:space="preserve">    "on", "at", "as", "into", "via", "using",</w:t>
      </w:r>
    </w:p>
    <w:p>
      <w:pPr>
        <w:shd w:fill="F0F0F0" w:val="clear"/>
        <w:spacing w:after="40" w:before="40"/>
        <w:ind w:left="360"/>
      </w:pPr>
      <w:r>
        <w:rPr>
          <w:rFonts w:ascii="Courier New" w:cs="Courier New" w:eastAsia="Courier New" w:hAnsi="Courier New"/>
          <w:color w:val="1A1A2E"/>
          <w:sz w:val="20"/>
          <w:szCs w:val="20"/>
        </w:rPr>
        <w:t xml:space="preserve">}</w:t>
      </w:r>
    </w:p>
    <w:p>
      <w:pPr>
        <w:shd w:fill="F0F0F0" w:val="clear"/>
        <w:spacing w:after="40" w:before="40"/>
        <w:ind w:left="360"/>
      </w:pPr>
      <w:r>
        <w:rPr>
          <w:rFonts w:ascii="Courier New" w:cs="Courier New" w:eastAsia="Courier New" w:hAnsi="Courier New"/>
          <w:color w:val="1A1A2E"/>
          <w:sz w:val="20"/>
          <w:szCs w:val="20"/>
        </w:rPr>
        <w:t xml:space="preserve"/>
      </w:r>
    </w:p>
    <w:p>
      <w:pPr>
        <w:shd w:fill="F0F0F0" w:val="clear"/>
        <w:spacing w:after="40" w:before="40"/>
        <w:ind w:left="360"/>
      </w:pPr>
      <w:r>
        <w:rPr>
          <w:rFonts w:ascii="Courier New" w:cs="Courier New" w:eastAsia="Courier New" w:hAnsi="Courier New"/>
          <w:color w:val="1A1A2E"/>
          <w:sz w:val="20"/>
          <w:szCs w:val="20"/>
        </w:rPr>
        <w:t xml:space="preserve">def extract_tags(description: str) -&gt; list[str]:</w:t>
      </w:r>
    </w:p>
    <w:p>
      <w:pPr>
        <w:shd w:fill="F0F0F0" w:val="clear"/>
        <w:spacing w:after="40" w:before="40"/>
        <w:ind w:left="360"/>
      </w:pPr>
      <w:r>
        <w:rPr>
          <w:rFonts w:ascii="Courier New" w:cs="Courier New" w:eastAsia="Courier New" w:hAnsi="Courier New"/>
          <w:color w:val="1A1A2E"/>
          <w:sz w:val="20"/>
          <w:szCs w:val="20"/>
        </w:rPr>
        <w:t xml:space="preserve">    words = re.findall(r"[a-zA-Z]+", description.lower())</w:t>
      </w:r>
    </w:p>
    <w:p>
      <w:pPr>
        <w:shd w:fill="F0F0F0" w:val="clear"/>
        <w:spacing w:after="40" w:before="40"/>
        <w:ind w:left="360"/>
      </w:pPr>
      <w:r>
        <w:rPr>
          <w:rFonts w:ascii="Courier New" w:cs="Courier New" w:eastAsia="Courier New" w:hAnsi="Courier New"/>
          <w:color w:val="1A1A2E"/>
          <w:sz w:val="20"/>
          <w:szCs w:val="20"/>
        </w:rPr>
        <w:t xml:space="preserve">    seen: set[str] = set()</w:t>
      </w:r>
    </w:p>
    <w:p>
      <w:pPr>
        <w:shd w:fill="F0F0F0" w:val="clear"/>
        <w:spacing w:after="40" w:before="40"/>
        <w:ind w:left="360"/>
      </w:pPr>
      <w:r>
        <w:rPr>
          <w:rFonts w:ascii="Courier New" w:cs="Courier New" w:eastAsia="Courier New" w:hAnsi="Courier New"/>
          <w:color w:val="1A1A2E"/>
          <w:sz w:val="20"/>
          <w:szCs w:val="20"/>
        </w:rPr>
        <w:t xml:space="preserve">    tags: list[str] = []</w:t>
      </w:r>
    </w:p>
    <w:p>
      <w:pPr>
        <w:shd w:fill="F0F0F0" w:val="clear"/>
        <w:spacing w:after="40" w:before="40"/>
        <w:ind w:left="360"/>
      </w:pPr>
      <w:r>
        <w:rPr>
          <w:rFonts w:ascii="Courier New" w:cs="Courier New" w:eastAsia="Courier New" w:hAnsi="Courier New"/>
          <w:color w:val="1A1A2E"/>
          <w:sz w:val="20"/>
          <w:szCs w:val="20"/>
        </w:rPr>
        <w:t xml:space="preserve">    for w in words:</w:t>
      </w:r>
    </w:p>
    <w:p>
      <w:pPr>
        <w:shd w:fill="F0F0F0" w:val="clear"/>
        <w:spacing w:after="40" w:before="40"/>
        <w:ind w:left="360"/>
      </w:pPr>
      <w:r>
        <w:rPr>
          <w:rFonts w:ascii="Courier New" w:cs="Courier New" w:eastAsia="Courier New" w:hAnsi="Courier New"/>
          <w:color w:val="1A1A2E"/>
          <w:sz w:val="20"/>
          <w:szCs w:val="20"/>
        </w:rPr>
        <w:t xml:space="preserve">        if w not in _STOPWORDS and len(w) &gt; 2 and w not in seen:</w:t>
      </w:r>
    </w:p>
    <w:p>
      <w:pPr>
        <w:shd w:fill="F0F0F0" w:val="clear"/>
        <w:spacing w:after="40" w:before="40"/>
        <w:ind w:left="360"/>
      </w:pPr>
      <w:r>
        <w:rPr>
          <w:rFonts w:ascii="Courier New" w:cs="Courier New" w:eastAsia="Courier New" w:hAnsi="Courier New"/>
          <w:color w:val="1A1A2E"/>
          <w:sz w:val="20"/>
          <w:szCs w:val="20"/>
        </w:rPr>
        <w:t xml:space="preserve">            seen.add(w)</w:t>
      </w:r>
    </w:p>
    <w:p>
      <w:pPr>
        <w:shd w:fill="F0F0F0" w:val="clear"/>
        <w:spacing w:after="40" w:before="40"/>
        <w:ind w:left="360"/>
      </w:pPr>
      <w:r>
        <w:rPr>
          <w:rFonts w:ascii="Courier New" w:cs="Courier New" w:eastAsia="Courier New" w:hAnsi="Courier New"/>
          <w:color w:val="1A1A2E"/>
          <w:sz w:val="20"/>
          <w:szCs w:val="20"/>
        </w:rPr>
        <w:t xml:space="preserve">            tags.append(w)</w:t>
      </w:r>
    </w:p>
    <w:p>
      <w:pPr>
        <w:shd w:fill="F0F0F0" w:val="clear"/>
        <w:spacing w:after="40" w:before="40"/>
        <w:ind w:left="360"/>
      </w:pPr>
      <w:r>
        <w:rPr>
          <w:rFonts w:ascii="Courier New" w:cs="Courier New" w:eastAsia="Courier New" w:hAnsi="Courier New"/>
          <w:color w:val="1A1A2E"/>
          <w:sz w:val="20"/>
          <w:szCs w:val="20"/>
        </w:rPr>
        <w:t xml:space="preserve">    return tags</w:t>
      </w:r>
    </w:p>
    <w:p>
      <w:pPr>
        <w:shd w:fill="F0F0F0" w:val="clear"/>
        <w:spacing w:after="40" w:before="40"/>
        <w:ind w:left="360"/>
      </w:pPr>
      <w:r>
        <w:rPr>
          <w:rFonts w:ascii="Courier New" w:cs="Courier New" w:eastAsia="Courier New" w:hAnsi="Courier New"/>
          <w:color w:val="1A1A2E"/>
          <w:sz w:val="20"/>
          <w:szCs w:val="20"/>
        </w:rPr>
        <w:t xml:space="preserve"/>
      </w:r>
    </w:p>
    <w:p>
      <w:pPr>
        <w:shd w:fill="F0F0F0" w:val="clear"/>
        <w:spacing w:after="40" w:before="40"/>
        <w:ind w:left="360"/>
      </w:pPr>
      <w:r>
        <w:rPr>
          <w:rFonts w:ascii="Courier New" w:cs="Courier New" w:eastAsia="Courier New" w:hAnsi="Courier New"/>
          <w:color w:val="1A1A2E"/>
          <w:sz w:val="20"/>
          <w:szCs w:val="20"/>
        </w:rPr>
        <w:t xml:space="preserve">@app.post("/agents", status_code=201)</w:t>
      </w:r>
    </w:p>
    <w:p>
      <w:pPr>
        <w:shd w:fill="F0F0F0" w:val="clear"/>
        <w:spacing w:after="40" w:before="40"/>
        <w:ind w:left="360"/>
      </w:pPr>
      <w:r>
        <w:rPr>
          <w:rFonts w:ascii="Courier New" w:cs="Courier New" w:eastAsia="Courier New" w:hAnsi="Courier New"/>
          <w:color w:val="1A1A2E"/>
          <w:sz w:val="20"/>
          <w:szCs w:val="20"/>
        </w:rPr>
        <w:t xml:space="preserve">def add_agent(agent: AgentIn):</w:t>
      </w:r>
    </w:p>
    <w:p>
      <w:pPr>
        <w:shd w:fill="F0F0F0" w:val="clear"/>
        <w:spacing w:after="40" w:before="40"/>
        <w:ind w:left="360"/>
      </w:pPr>
      <w:r>
        <w:rPr>
          <w:rFonts w:ascii="Courier New" w:cs="Courier New" w:eastAsia="Courier New" w:hAnsi="Courier New"/>
          <w:color w:val="1A1A2E"/>
          <w:sz w:val="20"/>
          <w:szCs w:val="20"/>
        </w:rPr>
        <w:t xml:space="preserve">    if agent.name in agents:</w:t>
      </w:r>
    </w:p>
    <w:p>
      <w:pPr>
        <w:shd w:fill="F0F0F0" w:val="clear"/>
        <w:spacing w:after="40" w:before="40"/>
        <w:ind w:left="360"/>
      </w:pPr>
      <w:r>
        <w:rPr>
          <w:rFonts w:ascii="Courier New" w:cs="Courier New" w:eastAsia="Courier New" w:hAnsi="Courier New"/>
          <w:color w:val="1A1A2E"/>
          <w:sz w:val="20"/>
          <w:szCs w:val="20"/>
        </w:rPr>
        <w:t xml:space="preserve">        raise HTTPException(status_code=409, detail=f"Agent '{agent.name}' already exists")</w:t>
      </w:r>
    </w:p>
    <w:p>
      <w:pPr>
        <w:shd w:fill="F0F0F0" w:val="clear"/>
        <w:spacing w:after="40" w:before="40"/>
        <w:ind w:left="360"/>
      </w:pPr>
      <w:r>
        <w:rPr>
          <w:rFonts w:ascii="Courier New" w:cs="Courier New" w:eastAsia="Courier New" w:hAnsi="Courier New"/>
          <w:color w:val="1A1A2E"/>
          <w:sz w:val="20"/>
          <w:szCs w:val="20"/>
        </w:rPr>
        <w:t xml:space="preserve">    record = {</w:t>
      </w:r>
    </w:p>
    <w:p>
      <w:pPr>
        <w:shd w:fill="F0F0F0" w:val="clear"/>
        <w:spacing w:after="40" w:before="40"/>
        <w:ind w:left="360"/>
      </w:pPr>
      <w:r>
        <w:rPr>
          <w:rFonts w:ascii="Courier New" w:cs="Courier New" w:eastAsia="Courier New" w:hAnsi="Courier New"/>
          <w:color w:val="1A1A2E"/>
          <w:sz w:val="20"/>
          <w:szCs w:val="20"/>
        </w:rPr>
        <w:t xml:space="preserve">        "name": agent.name,</w:t>
      </w:r>
    </w:p>
    <w:p>
      <w:pPr>
        <w:shd w:fill="F0F0F0" w:val="clear"/>
        <w:spacing w:after="40" w:before="40"/>
        <w:ind w:left="360"/>
      </w:pPr>
      <w:r>
        <w:rPr>
          <w:rFonts w:ascii="Courier New" w:cs="Courier New" w:eastAsia="Courier New" w:hAnsi="Courier New"/>
          <w:color w:val="1A1A2E"/>
          <w:sz w:val="20"/>
          <w:szCs w:val="20"/>
        </w:rPr>
        <w:t xml:space="preserve">        "description": agent.description,</w:t>
      </w:r>
    </w:p>
    <w:p>
      <w:pPr>
        <w:shd w:fill="F0F0F0" w:val="clear"/>
        <w:spacing w:after="40" w:before="40"/>
        <w:ind w:left="360"/>
      </w:pPr>
      <w:r>
        <w:rPr>
          <w:rFonts w:ascii="Courier New" w:cs="Courier New" w:eastAsia="Courier New" w:hAnsi="Courier New"/>
          <w:color w:val="1A1A2E"/>
          <w:sz w:val="20"/>
          <w:szCs w:val="20"/>
        </w:rPr>
        <w:t xml:space="preserve">        "endpoint": agent.endpoint,</w:t>
      </w:r>
    </w:p>
    <w:p>
      <w:pPr>
        <w:shd w:fill="F0F0F0" w:val="clear"/>
        <w:spacing w:after="40" w:before="40"/>
        <w:ind w:left="360"/>
      </w:pPr>
      <w:r>
        <w:rPr>
          <w:rFonts w:ascii="Courier New" w:cs="Courier New" w:eastAsia="Courier New" w:hAnsi="Courier New"/>
          <w:color w:val="1A1A2E"/>
          <w:sz w:val="20"/>
          <w:szCs w:val="20"/>
        </w:rPr>
        <w:t xml:space="preserve">        "tags": extract_tags(agent.description),</w:t>
      </w:r>
    </w:p>
    <w:p>
      <w:pPr>
        <w:shd w:fill="F0F0F0" w:val="clear"/>
        <w:spacing w:after="40" w:before="40"/>
        <w:ind w:left="360"/>
      </w:pPr>
      <w:r>
        <w:rPr>
          <w:rFonts w:ascii="Courier New" w:cs="Courier New" w:eastAsia="Courier New" w:hAnsi="Courier New"/>
          <w:color w:val="1A1A2E"/>
          <w:sz w:val="20"/>
          <w:szCs w:val="20"/>
        </w:rPr>
        <w:t xml:space="preserve">    }</w:t>
      </w:r>
    </w:p>
    <w:p>
      <w:pPr>
        <w:shd w:fill="F0F0F0" w:val="clear"/>
        <w:spacing w:after="40" w:before="40"/>
        <w:ind w:left="360"/>
      </w:pPr>
      <w:r>
        <w:rPr>
          <w:rFonts w:ascii="Courier New" w:cs="Courier New" w:eastAsia="Courier New" w:hAnsi="Courier New"/>
          <w:color w:val="1A1A2E"/>
          <w:sz w:val="20"/>
          <w:szCs w:val="20"/>
        </w:rPr>
        <w:t xml:space="preserve">    agents[agent.name] = record</w:t>
      </w:r>
    </w:p>
    <w:p>
      <w:pPr>
        <w:shd w:fill="F0F0F0" w:val="clear"/>
        <w:spacing w:after="40" w:before="40"/>
        <w:ind w:left="360"/>
      </w:pPr>
      <w:r>
        <w:rPr>
          <w:rFonts w:ascii="Courier New" w:cs="Courier New" w:eastAsia="Courier New" w:hAnsi="Courier New"/>
          <w:color w:val="1A1A2E"/>
          <w:sz w:val="20"/>
          <w:szCs w:val="20"/>
        </w:rPr>
        <w:t xml:space="preserve">    return record</w:t>
      </w:r>
    </w:p>
    <w:p>
      <w:pPr>
        <w:shd w:fill="F0F0F0" w:val="clear"/>
        <w:spacing w:after="40" w:before="40"/>
        <w:ind w:left="360"/>
      </w:pPr>
      <w:r>
        <w:rPr>
          <w:rFonts w:ascii="Courier New" w:cs="Courier New" w:eastAsia="Courier New" w:hAnsi="Courier New"/>
          <w:color w:val="1A1A2E"/>
          <w:sz w:val="20"/>
          <w:szCs w:val="20"/>
        </w:rPr>
        <w:t xml:space="preserve"/>
      </w:r>
    </w:p>
    <w:p>
      <w:pPr>
        <w:shd w:fill="F0F0F0" w:val="clear"/>
        <w:spacing w:after="40" w:before="40"/>
        <w:ind w:left="360"/>
      </w:pPr>
      <w:r>
        <w:rPr>
          <w:rFonts w:ascii="Courier New" w:cs="Courier New" w:eastAsia="Courier New" w:hAnsi="Courier New"/>
          <w:color w:val="1A1A2E"/>
          <w:sz w:val="20"/>
          <w:szCs w:val="20"/>
        </w:rPr>
        <w:t xml:space="preserve">@app.get("/agents")</w:t>
      </w:r>
    </w:p>
    <w:p>
      <w:pPr>
        <w:shd w:fill="F0F0F0" w:val="clear"/>
        <w:spacing w:after="40" w:before="40"/>
        <w:ind w:left="360"/>
      </w:pPr>
      <w:r>
        <w:rPr>
          <w:rFonts w:ascii="Courier New" w:cs="Courier New" w:eastAsia="Courier New" w:hAnsi="Courier New"/>
          <w:color w:val="1A1A2E"/>
          <w:sz w:val="20"/>
          <w:szCs w:val="20"/>
        </w:rPr>
        <w:t xml:space="preserve">def list_agents():</w:t>
      </w:r>
    </w:p>
    <w:p>
      <w:pPr>
        <w:shd w:fill="F0F0F0" w:val="clear"/>
        <w:spacing w:after="40" w:before="40"/>
        <w:ind w:left="360"/>
      </w:pPr>
      <w:r>
        <w:rPr>
          <w:rFonts w:ascii="Courier New" w:cs="Courier New" w:eastAsia="Courier New" w:hAnsi="Courier New"/>
          <w:color w:val="1A1A2E"/>
          <w:sz w:val="20"/>
          <w:szCs w:val="20"/>
        </w:rPr>
        <w:t xml:space="preserve">    return list(agents.values())</w:t>
      </w:r>
    </w:p>
    <w:p>
      <w:pPr>
        <w:shd w:fill="F0F0F0" w:val="clear"/>
        <w:spacing w:after="40" w:before="40"/>
        <w:ind w:left="360"/>
      </w:pPr>
      <w:r>
        <w:rPr>
          <w:rFonts w:ascii="Courier New" w:cs="Courier New" w:eastAsia="Courier New" w:hAnsi="Courier New"/>
          <w:color w:val="1A1A2E"/>
          <w:sz w:val="20"/>
          <w:szCs w:val="20"/>
        </w:rPr>
        <w:t xml:space="preserve"/>
      </w:r>
    </w:p>
    <w:p>
      <w:pPr>
        <w:shd w:fill="F0F0F0" w:val="clear"/>
        <w:spacing w:after="40" w:before="40"/>
        <w:ind w:left="360"/>
      </w:pPr>
      <w:r>
        <w:rPr>
          <w:rFonts w:ascii="Courier New" w:cs="Courier New" w:eastAsia="Courier New" w:hAnsi="Courier New"/>
          <w:color w:val="1A1A2E"/>
          <w:sz w:val="20"/>
          <w:szCs w:val="20"/>
        </w:rPr>
        <w:t xml:space="preserve">@app.get("/search")</w:t>
      </w:r>
    </w:p>
    <w:p>
      <w:pPr>
        <w:shd w:fill="F0F0F0" w:val="clear"/>
        <w:spacing w:after="40" w:before="40"/>
        <w:ind w:left="360"/>
      </w:pPr>
      <w:r>
        <w:rPr>
          <w:rFonts w:ascii="Courier New" w:cs="Courier New" w:eastAsia="Courier New" w:hAnsi="Courier New"/>
          <w:color w:val="1A1A2E"/>
          <w:sz w:val="20"/>
          <w:szCs w:val="20"/>
        </w:rPr>
        <w:t xml:space="preserve">def search_agents(q: str = Query(...)):</w:t>
      </w:r>
    </w:p>
    <w:p>
      <w:pPr>
        <w:shd w:fill="F0F0F0" w:val="clear"/>
        <w:spacing w:after="40" w:before="40"/>
        <w:ind w:left="360"/>
      </w:pPr>
      <w:r>
        <w:rPr>
          <w:rFonts w:ascii="Courier New" w:cs="Courier New" w:eastAsia="Courier New" w:hAnsi="Courier New"/>
          <w:color w:val="1A1A2E"/>
          <w:sz w:val="20"/>
          <w:szCs w:val="20"/>
        </w:rPr>
        <w:t xml:space="preserve">    term = q.lower()</w:t>
      </w:r>
    </w:p>
    <w:p>
      <w:pPr>
        <w:shd w:fill="F0F0F0" w:val="clear"/>
        <w:spacing w:after="40" w:before="40"/>
        <w:ind w:left="360"/>
      </w:pPr>
      <w:r>
        <w:rPr>
          <w:rFonts w:ascii="Courier New" w:cs="Courier New" w:eastAsia="Courier New" w:hAnsi="Courier New"/>
          <w:color w:val="1A1A2E"/>
          <w:sz w:val="20"/>
          <w:szCs w:val="20"/>
        </w:rPr>
        <w:t xml:space="preserve">    return [</w:t>
      </w:r>
    </w:p>
    <w:p>
      <w:pPr>
        <w:shd w:fill="F0F0F0" w:val="clear"/>
        <w:spacing w:after="40" w:before="40"/>
        <w:ind w:left="360"/>
      </w:pPr>
      <w:r>
        <w:rPr>
          <w:rFonts w:ascii="Courier New" w:cs="Courier New" w:eastAsia="Courier New" w:hAnsi="Courier New"/>
          <w:color w:val="1A1A2E"/>
          <w:sz w:val="20"/>
          <w:szCs w:val="20"/>
        </w:rPr>
        <w:t xml:space="preserve">        a for a in agents.values()</w:t>
      </w:r>
    </w:p>
    <w:p>
      <w:pPr>
        <w:shd w:fill="F0F0F0" w:val="clear"/>
        <w:spacing w:after="40" w:before="40"/>
        <w:ind w:left="360"/>
      </w:pPr>
      <w:r>
        <w:rPr>
          <w:rFonts w:ascii="Courier New" w:cs="Courier New" w:eastAsia="Courier New" w:hAnsi="Courier New"/>
          <w:color w:val="1A1A2E"/>
          <w:sz w:val="20"/>
          <w:szCs w:val="20"/>
        </w:rPr>
        <w:t xml:space="preserve">        if term in a["name"].lower() or term in a["description"].lower()</w:t>
      </w:r>
    </w:p>
    <w:p>
      <w:pPr>
        <w:shd w:fill="F0F0F0" w:val="clear"/>
        <w:spacing w:after="40" w:before="40"/>
        <w:ind w:left="360"/>
      </w:pPr>
      <w:r>
        <w:rPr>
          <w:rFonts w:ascii="Courier New" w:cs="Courier New" w:eastAsia="Courier New" w:hAnsi="Courier New"/>
          <w:color w:val="1A1A2E"/>
          <w:sz w:val="20"/>
          <w:szCs w:val="20"/>
        </w:rPr>
        <w:t xml:space="preserve">    ]</w:t>
      </w:r>
    </w:p>
    <w:p>
      <w:pPr>
        <w:shd w:fill="F0F0F0" w:val="clear"/>
        <w:spacing w:after="40" w:before="40"/>
        <w:ind w:left="360"/>
      </w:pPr>
      <w:r>
        <w:rPr>
          <w:rFonts w:ascii="Courier New" w:cs="Courier New" w:eastAsia="Courier New" w:hAnsi="Courier New"/>
          <w:color w:val="1A1A2E"/>
          <w:sz w:val="20"/>
          <w:szCs w:val="20"/>
        </w:rPr>
        <w:t xml:space="preserve"/>
      </w:r>
    </w:p>
    <w:p>
      <w:pPr>
        <w:shd w:fill="F0F0F0" w:val="clear"/>
        <w:spacing w:after="40" w:before="40"/>
        <w:ind w:left="360"/>
      </w:pPr>
      <w:r>
        <w:rPr>
          <w:rFonts w:ascii="Courier New" w:cs="Courier New" w:eastAsia="Courier New" w:hAnsi="Courier New"/>
          <w:color w:val="1A1A2E"/>
          <w:sz w:val="20"/>
          <w:szCs w:val="20"/>
        </w:rPr>
        <w:t xml:space="preserve">@app.post("/usage", status_code=200)</w:t>
      </w:r>
    </w:p>
    <w:p>
      <w:pPr>
        <w:shd w:fill="F0F0F0" w:val="clear"/>
        <w:spacing w:after="40" w:before="40"/>
        <w:ind w:left="360"/>
      </w:pPr>
      <w:r>
        <w:rPr>
          <w:rFonts w:ascii="Courier New" w:cs="Courier New" w:eastAsia="Courier New" w:hAnsi="Courier New"/>
          <w:color w:val="1A1A2E"/>
          <w:sz w:val="20"/>
          <w:szCs w:val="20"/>
        </w:rPr>
        <w:t xml:space="preserve">def log_usage(usage: UsageIn):</w:t>
      </w:r>
    </w:p>
    <w:p>
      <w:pPr>
        <w:shd w:fill="F0F0F0" w:val="clear"/>
        <w:spacing w:after="40" w:before="40"/>
        <w:ind w:left="360"/>
      </w:pPr>
      <w:r>
        <w:rPr>
          <w:rFonts w:ascii="Courier New" w:cs="Courier New" w:eastAsia="Courier New" w:hAnsi="Courier New"/>
          <w:color w:val="1A1A2E"/>
          <w:sz w:val="20"/>
          <w:szCs w:val="20"/>
        </w:rPr>
        <w:t xml:space="preserve">    if usage.target not in agents:</w:t>
      </w:r>
    </w:p>
    <w:p>
      <w:pPr>
        <w:shd w:fill="F0F0F0" w:val="clear"/>
        <w:spacing w:after="40" w:before="40"/>
        <w:ind w:left="360"/>
      </w:pPr>
      <w:r>
        <w:rPr>
          <w:rFonts w:ascii="Courier New" w:cs="Courier New" w:eastAsia="Courier New" w:hAnsi="Courier New"/>
          <w:color w:val="1A1A2E"/>
          <w:sz w:val="20"/>
          <w:szCs w:val="20"/>
        </w:rPr>
        <w:t xml:space="preserve">        raise HTTPException(</w:t>
      </w:r>
    </w:p>
    <w:p>
      <w:pPr>
        <w:shd w:fill="F0F0F0" w:val="clear"/>
        <w:spacing w:after="40" w:before="40"/>
        <w:ind w:left="360"/>
      </w:pPr>
      <w:r>
        <w:rPr>
          <w:rFonts w:ascii="Courier New" w:cs="Courier New" w:eastAsia="Courier New" w:hAnsi="Courier New"/>
          <w:color w:val="1A1A2E"/>
          <w:sz w:val="20"/>
          <w:szCs w:val="20"/>
        </w:rPr>
        <w:t xml:space="preserve">            status_code=404,</w:t>
      </w:r>
    </w:p>
    <w:p>
      <w:pPr>
        <w:shd w:fill="F0F0F0" w:val="clear"/>
        <w:spacing w:after="40" w:before="40"/>
        <w:ind w:left="360"/>
      </w:pPr>
      <w:r>
        <w:rPr>
          <w:rFonts w:ascii="Courier New" w:cs="Courier New" w:eastAsia="Courier New" w:hAnsi="Courier New"/>
          <w:color w:val="1A1A2E"/>
          <w:sz w:val="20"/>
          <w:szCs w:val="20"/>
        </w:rPr>
        <w:t xml:space="preserve">            detail=f"Target agent '{usage.target}' not found.",</w:t>
      </w:r>
    </w:p>
    <w:p>
      <w:pPr>
        <w:shd w:fill="F0F0F0" w:val="clear"/>
        <w:spacing w:after="40" w:before="40"/>
        <w:ind w:left="360"/>
      </w:pPr>
      <w:r>
        <w:rPr>
          <w:rFonts w:ascii="Courier New" w:cs="Courier New" w:eastAsia="Courier New" w:hAnsi="Courier New"/>
          <w:color w:val="1A1A2E"/>
          <w:sz w:val="20"/>
          <w:szCs w:val="20"/>
        </w:rPr>
        <w:t xml:space="preserve">        )</w:t>
      </w:r>
    </w:p>
    <w:p>
      <w:pPr>
        <w:shd w:fill="F0F0F0" w:val="clear"/>
        <w:spacing w:after="40" w:before="40"/>
        <w:ind w:left="360"/>
      </w:pPr>
      <w:r>
        <w:rPr>
          <w:rFonts w:ascii="Courier New" w:cs="Courier New" w:eastAsia="Courier New" w:hAnsi="Courier New"/>
          <w:color w:val="1A1A2E"/>
          <w:sz w:val="20"/>
          <w:szCs w:val="20"/>
        </w:rPr>
        <w:t xml:space="preserve">    if usage.request_id in usage_logs:</w:t>
      </w:r>
    </w:p>
    <w:p>
      <w:pPr>
        <w:shd w:fill="F0F0F0" w:val="clear"/>
        <w:spacing w:after="40" w:before="40"/>
        <w:ind w:left="360"/>
      </w:pPr>
      <w:r>
        <w:rPr>
          <w:rFonts w:ascii="Courier New" w:cs="Courier New" w:eastAsia="Courier New" w:hAnsi="Courier New"/>
          <w:color w:val="1A1A2E"/>
          <w:sz w:val="20"/>
          <w:szCs w:val="20"/>
        </w:rPr>
        <w:t xml:space="preserve">        return {"status": "duplicate", "message": "request_id already processed, ignored"}</w:t>
      </w:r>
    </w:p>
    <w:p>
      <w:pPr>
        <w:shd w:fill="F0F0F0" w:val="clear"/>
        <w:spacing w:after="40" w:before="40"/>
        <w:ind w:left="360"/>
      </w:pPr>
      <w:r>
        <w:rPr>
          <w:rFonts w:ascii="Courier New" w:cs="Courier New" w:eastAsia="Courier New" w:hAnsi="Courier New"/>
          <w:color w:val="1A1A2E"/>
          <w:sz w:val="20"/>
          <w:szCs w:val="20"/>
        </w:rPr>
        <w:t xml:space="preserve">    usage_logs[usage.request_id] = usage.model_dump()</w:t>
      </w:r>
    </w:p>
    <w:p>
      <w:pPr>
        <w:shd w:fill="F0F0F0" w:val="clear"/>
        <w:spacing w:after="40" w:before="40"/>
        <w:ind w:left="360"/>
      </w:pPr>
      <w:r>
        <w:rPr>
          <w:rFonts w:ascii="Courier New" w:cs="Courier New" w:eastAsia="Courier New" w:hAnsi="Courier New"/>
          <w:color w:val="1A1A2E"/>
          <w:sz w:val="20"/>
          <w:szCs w:val="20"/>
        </w:rPr>
        <w:t xml:space="preserve">    return {"status": "logged"}</w:t>
      </w:r>
    </w:p>
    <w:p>
      <w:pPr>
        <w:shd w:fill="F0F0F0" w:val="clear"/>
        <w:spacing w:after="40" w:before="40"/>
        <w:ind w:left="360"/>
      </w:pPr>
      <w:r>
        <w:rPr>
          <w:rFonts w:ascii="Courier New" w:cs="Courier New" w:eastAsia="Courier New" w:hAnsi="Courier New"/>
          <w:color w:val="1A1A2E"/>
          <w:sz w:val="20"/>
          <w:szCs w:val="20"/>
        </w:rPr>
        <w:t xml:space="preserve"/>
      </w:r>
    </w:p>
    <w:p>
      <w:pPr>
        <w:shd w:fill="F0F0F0" w:val="clear"/>
        <w:spacing w:after="40" w:before="40"/>
        <w:ind w:left="360"/>
      </w:pPr>
      <w:r>
        <w:rPr>
          <w:rFonts w:ascii="Courier New" w:cs="Courier New" w:eastAsia="Courier New" w:hAnsi="Courier New"/>
          <w:color w:val="1A1A2E"/>
          <w:sz w:val="20"/>
          <w:szCs w:val="20"/>
        </w:rPr>
        <w:t xml:space="preserve">@app.get("/usage-summary")</w:t>
      </w:r>
    </w:p>
    <w:p>
      <w:pPr>
        <w:shd w:fill="F0F0F0" w:val="clear"/>
        <w:spacing w:after="40" w:before="40"/>
        <w:ind w:left="360"/>
      </w:pPr>
      <w:r>
        <w:rPr>
          <w:rFonts w:ascii="Courier New" w:cs="Courier New" w:eastAsia="Courier New" w:hAnsi="Courier New"/>
          <w:color w:val="1A1A2E"/>
          <w:sz w:val="20"/>
          <w:szCs w:val="20"/>
        </w:rPr>
        <w:t xml:space="preserve">def usage_summary():</w:t>
      </w:r>
    </w:p>
    <w:p>
      <w:pPr>
        <w:shd w:fill="F0F0F0" w:val="clear"/>
        <w:spacing w:after="40" w:before="40"/>
        <w:ind w:left="360"/>
      </w:pPr>
      <w:r>
        <w:rPr>
          <w:rFonts w:ascii="Courier New" w:cs="Courier New" w:eastAsia="Courier New" w:hAnsi="Courier New"/>
          <w:color w:val="1A1A2E"/>
          <w:sz w:val="20"/>
          <w:szCs w:val="20"/>
        </w:rPr>
        <w:t xml:space="preserve">    summary: dict[str, int] = {}</w:t>
      </w:r>
    </w:p>
    <w:p>
      <w:pPr>
        <w:shd w:fill="F0F0F0" w:val="clear"/>
        <w:spacing w:after="40" w:before="40"/>
        <w:ind w:left="360"/>
      </w:pPr>
      <w:r>
        <w:rPr>
          <w:rFonts w:ascii="Courier New" w:cs="Courier New" w:eastAsia="Courier New" w:hAnsi="Courier New"/>
          <w:color w:val="1A1A2E"/>
          <w:sz w:val="20"/>
          <w:szCs w:val="20"/>
        </w:rPr>
        <w:t xml:space="preserve">    for log in usage_logs.values():</w:t>
      </w:r>
    </w:p>
    <w:p>
      <w:pPr>
        <w:shd w:fill="F0F0F0" w:val="clear"/>
        <w:spacing w:after="40" w:before="40"/>
        <w:ind w:left="360"/>
      </w:pPr>
      <w:r>
        <w:rPr>
          <w:rFonts w:ascii="Courier New" w:cs="Courier New" w:eastAsia="Courier New" w:hAnsi="Courier New"/>
          <w:color w:val="1A1A2E"/>
          <w:sz w:val="20"/>
          <w:szCs w:val="20"/>
        </w:rPr>
        <w:t xml:space="preserve">        target = log["target"]</w:t>
      </w:r>
    </w:p>
    <w:p>
      <w:pPr>
        <w:shd w:fill="F0F0F0" w:val="clear"/>
        <w:spacing w:after="40" w:before="40"/>
        <w:ind w:left="360"/>
      </w:pPr>
      <w:r>
        <w:rPr>
          <w:rFonts w:ascii="Courier New" w:cs="Courier New" w:eastAsia="Courier New" w:hAnsi="Courier New"/>
          <w:color w:val="1A1A2E"/>
          <w:sz w:val="20"/>
          <w:szCs w:val="20"/>
        </w:rPr>
        <w:t xml:space="preserve">        summary[target] = summary.get(target, 0) + log["units"]</w:t>
      </w:r>
    </w:p>
    <w:p>
      <w:pPr>
        <w:shd w:fill="F0F0F0" w:val="clear"/>
        <w:spacing w:after="40" w:before="40"/>
        <w:ind w:left="360"/>
      </w:pPr>
      <w:r>
        <w:rPr>
          <w:rFonts w:ascii="Courier New" w:cs="Courier New" w:eastAsia="Courier New" w:hAnsi="Courier New"/>
          <w:color w:val="1A1A2E"/>
          <w:sz w:val="20"/>
          <w:szCs w:val="20"/>
        </w:rPr>
        <w:t xml:space="preserve">    return summary</w:t>
      </w:r>
    </w:p>
    <w:p>
      <w:pPr>
        <w:spacing w:after="60" w:before="60"/>
      </w:pPr>
      <w:r>
        <w:rPr>
          <w:rFonts w:ascii="Arial" w:cs="Arial" w:eastAsia="Arial" w:hAnsi="Arial"/>
          <w:sz w:val="22"/>
          <w:szCs w:val="22"/>
        </w:rPr>
        <w:t xml:space="preserve"/>
      </w:r>
    </w:p>
    <w:p>
      <w:pPr>
        <w:pStyle w:val="Heading1"/>
        <w:spacing w:after="120" w:before="360"/>
      </w:pPr>
      <w:r>
        <w:rPr>
          <w:rFonts w:ascii="Arial" w:cs="Arial" w:eastAsia="Arial" w:hAnsi="Arial"/>
          <w:b/>
          <w:bCs/>
          <w:color w:val="2E4057"/>
          <w:sz w:val="32"/>
          <w:szCs w:val="32"/>
        </w:rPr>
        <w:t xml:space="preserve">Design Questions (REQ 5)</w:t>
      </w:r>
    </w:p>
    <w:p>
      <w:pPr>
        <w:pStyle w:val="Heading2"/>
        <w:spacing w:after="80" w:before="240"/>
      </w:pPr>
      <w:r>
        <w:rPr>
          <w:rFonts w:ascii="Arial" w:cs="Arial" w:eastAsia="Arial" w:hAnsi="Arial"/>
          <w:b/>
          <w:bCs/>
          <w:color w:val="3A86FF"/>
          <w:sz w:val="26"/>
          <w:szCs w:val="26"/>
        </w:rPr>
        <w:t xml:space="preserve">1. How to extend for billing without double charging</w:t>
      </w:r>
    </w:p>
    <w:p>
      <w:pPr>
        <w:pStyle w:val="ListParagraph"/>
        <w:numPr>
          <w:ilvl w:val="0"/>
          <w:numId w:val="2"/>
        </w:numPr>
        <w:spacing w:after="40" w:before="40"/>
      </w:pPr>
      <w:r>
        <w:rPr>
          <w:rFonts w:ascii="Arial" w:cs="Arial" w:eastAsia="Arial" w:hAnsi="Arial"/>
          <w:b w:val="false"/>
          <w:bCs w:val="false"/>
          <w:sz w:val="22"/>
          <w:szCs w:val="22"/>
        </w:rPr>
        <w:t xml:space="preserve">The request_id idempotency key already prevents double-logging at the usage layer.</w:t>
      </w:r>
    </w:p>
    <w:p>
      <w:pPr>
        <w:pStyle w:val="ListParagraph"/>
        <w:numPr>
          <w:ilvl w:val="0"/>
          <w:numId w:val="2"/>
        </w:numPr>
        <w:spacing w:after="40" w:before="40"/>
      </w:pPr>
      <w:r>
        <w:rPr>
          <w:rFonts w:ascii="Arial" w:cs="Arial" w:eastAsia="Arial" w:hAnsi="Arial"/>
          <w:b w:val="false"/>
          <w:bCs w:val="false"/>
          <w:sz w:val="22"/>
          <w:szCs w:val="22"/>
        </w:rPr>
        <w:t xml:space="preserve">Add a billed boolean flag per usage log record in a persistent store (SQLite/Postgres).</w:t>
      </w:r>
    </w:p>
    <w:p>
      <w:pPr>
        <w:pStyle w:val="ListParagraph"/>
        <w:numPr>
          <w:ilvl w:val="0"/>
          <w:numId w:val="2"/>
        </w:numPr>
        <w:spacing w:after="40" w:before="40"/>
      </w:pPr>
      <w:r>
        <w:rPr>
          <w:rFonts w:ascii="Arial" w:cs="Arial" w:eastAsia="Arial" w:hAnsi="Arial"/>
          <w:b w:val="false"/>
          <w:bCs w:val="false"/>
          <w:sz w:val="22"/>
          <w:szCs w:val="22"/>
        </w:rPr>
        <w:t xml:space="preserve">A billing job reads only un-billed records, charges via payment processor, then marks them billed inside a transaction - only on confirmed success.</w:t>
      </w:r>
    </w:p>
    <w:p>
      <w:pPr>
        <w:pStyle w:val="ListParagraph"/>
        <w:numPr>
          <w:ilvl w:val="0"/>
          <w:numId w:val="2"/>
        </w:numPr>
        <w:spacing w:after="40" w:before="40"/>
      </w:pPr>
      <w:r>
        <w:rPr>
          <w:rFonts w:ascii="Arial" w:cs="Arial" w:eastAsia="Arial" w:hAnsi="Arial"/>
          <w:b w:val="false"/>
          <w:bCs w:val="false"/>
          <w:sz w:val="22"/>
          <w:szCs w:val="22"/>
        </w:rPr>
        <w:t xml:space="preserve">The billing cursor never moves backward; a restart re-processes only un-billed records.</w:t>
      </w:r>
    </w:p>
    <w:p>
      <w:pPr>
        <w:pStyle w:val="Heading2"/>
        <w:spacing w:after="80" w:before="240"/>
      </w:pPr>
      <w:r>
        <w:rPr>
          <w:rFonts w:ascii="Arial" w:cs="Arial" w:eastAsia="Arial" w:hAnsi="Arial"/>
          <w:b/>
          <w:bCs/>
          <w:color w:val="3A86FF"/>
          <w:sz w:val="26"/>
          <w:szCs w:val="26"/>
        </w:rPr>
        <w:t xml:space="preserve">2. How to store data at 100K agents scale</w:t>
      </w:r>
    </w:p>
    <w:p>
      <w:pPr>
        <w:pStyle w:val="ListParagraph"/>
        <w:numPr>
          <w:ilvl w:val="0"/>
          <w:numId w:val="2"/>
        </w:numPr>
        <w:spacing w:after="40" w:before="40"/>
      </w:pPr>
      <w:r>
        <w:rPr>
          <w:rFonts w:ascii="Arial" w:cs="Arial" w:eastAsia="Arial" w:hAnsi="Arial"/>
          <w:b w:val="false"/>
          <w:bCs w:val="false"/>
          <w:sz w:val="22"/>
          <w:szCs w:val="22"/>
        </w:rPr>
        <w:t xml:space="preserve">Swap in-memory dicts for SQLite with a full-text-search index on name and description. Zero infrastructure change; handles ~50K agents easily.</w:t>
      </w:r>
    </w:p>
    <w:p>
      <w:pPr>
        <w:pStyle w:val="ListParagraph"/>
        <w:numPr>
          <w:ilvl w:val="0"/>
          <w:numId w:val="2"/>
        </w:numPr>
        <w:spacing w:after="40" w:before="40"/>
      </w:pPr>
      <w:r>
        <w:rPr>
          <w:rFonts w:ascii="Arial" w:cs="Arial" w:eastAsia="Arial" w:hAnsi="Arial"/>
          <w:b w:val="false"/>
          <w:bCs w:val="false"/>
          <w:sz w:val="22"/>
          <w:szCs w:val="22"/>
        </w:rPr>
        <w:t xml:space="preserve">At higher scale: PostgreSQL with a tsvector GIN index for the /search endpoint, and a composite index on (target, request_id) for the usage table.</w:t>
      </w:r>
    </w:p>
    <w:p>
      <w:pPr>
        <w:pStyle w:val="ListParagraph"/>
        <w:numPr>
          <w:ilvl w:val="0"/>
          <w:numId w:val="2"/>
        </w:numPr>
        <w:spacing w:after="40" w:before="40"/>
      </w:pPr>
      <w:r>
        <w:rPr>
          <w:rFonts w:ascii="Arial" w:cs="Arial" w:eastAsia="Arial" w:hAnsi="Arial"/>
          <w:b w:val="false"/>
          <w:bCs w:val="false"/>
          <w:sz w:val="22"/>
          <w:szCs w:val="22"/>
        </w:rPr>
        <w:t xml:space="preserve">Pre-aggregate usage into an hourly rollup table; /usage-summary reads the rollup, not the raw log.</w:t>
      </w:r>
    </w:p>
    <w:p>
      <w:pPr>
        <w:spacing w:after="60" w:before="60"/>
      </w:pPr>
      <w:r>
        <w:rPr>
          <w:rFonts w:ascii="Arial" w:cs="Arial" w:eastAsia="Arial" w:hAnsi="Arial"/>
          <w:sz w:val="22"/>
          <w:szCs w:val="22"/>
        </w:rPr>
        <w:t xml:space="preserve"/>
      </w:r>
    </w:p>
    <w:p>
      <w:pPr>
        <w:pStyle w:val="Heading1"/>
        <w:spacing w:after="120" w:before="360"/>
      </w:pPr>
      <w:r>
        <w:rPr>
          <w:rFonts w:ascii="Arial" w:cs="Arial" w:eastAsia="Arial" w:hAnsi="Arial"/>
          <w:b/>
          <w:bCs/>
          <w:color w:val="2E4057"/>
          <w:sz w:val="32"/>
          <w:szCs w:val="32"/>
        </w:rPr>
        <w:t xml:space="preserve">Reflection on AI Usage - PART B</w:t>
      </w:r>
    </w:p>
    <w:p>
      <w:pPr>
        <w:pStyle w:val="ListParagraph"/>
        <w:numPr>
          <w:ilvl w:val="0"/>
          <w:numId w:val="2"/>
        </w:numPr>
        <w:spacing w:after="40" w:before="40"/>
      </w:pPr>
      <w:r>
        <w:rPr>
          <w:rFonts w:ascii="Arial" w:cs="Arial" w:eastAsia="Arial" w:hAnsi="Arial"/>
          <w:b w:val="false"/>
          <w:bCs w:val="false"/>
          <w:sz w:val="22"/>
          <w:szCs w:val="22"/>
        </w:rPr>
        <w:t xml:space="preserve">a. Yes - I used Claude while writing the FastAPI code.</w:t>
      </w:r>
    </w:p>
    <w:p>
      <w:pPr>
        <w:pStyle w:val="ListParagraph"/>
        <w:numPr>
          <w:ilvl w:val="0"/>
          <w:numId w:val="2"/>
        </w:numPr>
        <w:spacing w:after="40" w:before="40"/>
      </w:pPr>
      <w:r>
        <w:rPr>
          <w:rFonts w:ascii="Arial" w:cs="Arial" w:eastAsia="Arial" w:hAnsi="Arial"/>
          <w:b w:val="false"/>
          <w:bCs w:val="false"/>
          <w:sz w:val="22"/>
          <w:szCs w:val="22"/>
        </w:rPr>
        <w:t xml:space="preserve">b. I used it for: generating the initial skeleton of the Pydantic models and the extract_tags function. I then reviewed, simplified, and tested every line myself.</w:t>
      </w:r>
    </w:p>
    <w:p>
      <w:pPr>
        <w:pStyle w:val="ListParagraph"/>
        <w:numPr>
          <w:ilvl w:val="0"/>
          <w:numId w:val="2"/>
        </w:numPr>
        <w:spacing w:after="40" w:before="40"/>
      </w:pPr>
      <w:r>
        <w:rPr>
          <w:rFonts w:ascii="Arial" w:cs="Arial" w:eastAsia="Arial" w:hAnsi="Arial"/>
          <w:b w:val="false"/>
          <w:bCs w:val="false"/>
          <w:sz w:val="22"/>
          <w:szCs w:val="22"/>
        </w:rPr>
        <w:t xml:space="preserve">c. I chose NOT to use AI for: the idempotency design (I reasoned through the request_id approach myself), the edge-case handling (unknown agent, empty fields), and the README design answers.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2026-04-21T17:10:15.302Z</dcterms:created>
  <dcterms:modified xsi:type="dcterms:W3CDTF">2026-04-21T17:10:15.304Z</dcterms:modified>
</cp:coreProperties>
</file>

<file path=docProps/custom.xml><?xml version="1.0" encoding="utf-8"?>
<Properties xmlns="http://schemas.openxmlformats.org/officeDocument/2006/custom-properties" xmlns:vt="http://schemas.openxmlformats.org/officeDocument/2006/docPropsVTypes"/>
</file>