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1F8" w:rsidRDefault="00B721F8" w:rsidP="00B721F8">
      <w:pPr>
        <w:rPr>
          <w:b/>
          <w:color w:val="4472C4" w:themeColor="accent5"/>
          <w:sz w:val="32"/>
          <w:szCs w:val="32"/>
        </w:rPr>
      </w:pPr>
      <w:r w:rsidRPr="00B721F8">
        <w:rPr>
          <w:b/>
          <w:color w:val="4472C4" w:themeColor="accent5"/>
          <w:sz w:val="32"/>
          <w:szCs w:val="32"/>
          <w:highlight w:val="lightGray"/>
        </w:rPr>
        <w:t>Summery details Table</w:t>
      </w:r>
    </w:p>
    <w:p w:rsidR="00B721F8" w:rsidRDefault="00B721F8" w:rsidP="00B721F8">
      <w:pPr>
        <w:rPr>
          <w:b/>
          <w:color w:val="4472C4" w:themeColor="accent5"/>
          <w:sz w:val="32"/>
          <w:szCs w:val="32"/>
        </w:rPr>
      </w:pPr>
    </w:p>
    <w:p w:rsidR="00B721F8" w:rsidRDefault="00B721F8" w:rsidP="00B721F8">
      <w:pPr>
        <w:rPr>
          <w:rFonts w:ascii="Arial" w:hAnsi="Arial" w:cs="Arial"/>
          <w:color w:val="171717" w:themeColor="background2" w:themeShade="1A"/>
        </w:rPr>
      </w:pPr>
    </w:p>
    <w:tbl>
      <w:tblPr>
        <w:tblStyle w:val="TableGrid"/>
        <w:tblW w:w="1314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980"/>
        <w:gridCol w:w="810"/>
        <w:gridCol w:w="900"/>
        <w:gridCol w:w="1620"/>
        <w:gridCol w:w="1170"/>
        <w:gridCol w:w="1350"/>
        <w:gridCol w:w="2520"/>
        <w:gridCol w:w="990"/>
      </w:tblGrid>
      <w:tr w:rsidR="00B721F8" w:rsidTr="00827F77">
        <w:tc>
          <w:tcPr>
            <w:tcW w:w="45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  <w:r>
              <w:rPr>
                <w:rFonts w:ascii="Arial" w:hAnsi="Arial" w:cs="Arial"/>
                <w:color w:val="171717" w:themeColor="background2" w:themeShade="1A"/>
              </w:rPr>
              <w:t>Sr.</w:t>
            </w:r>
          </w:p>
        </w:tc>
        <w:tc>
          <w:tcPr>
            <w:tcW w:w="135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  <w:r>
              <w:rPr>
                <w:rFonts w:ascii="Arial" w:hAnsi="Arial" w:cs="Arial"/>
                <w:color w:val="171717" w:themeColor="background2" w:themeShade="1A"/>
              </w:rPr>
              <w:t>Title</w:t>
            </w:r>
          </w:p>
        </w:tc>
        <w:tc>
          <w:tcPr>
            <w:tcW w:w="198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  <w:r>
              <w:rPr>
                <w:rFonts w:ascii="Arial" w:hAnsi="Arial" w:cs="Arial"/>
                <w:color w:val="171717" w:themeColor="background2" w:themeShade="1A"/>
              </w:rPr>
              <w:t xml:space="preserve">Authors </w:t>
            </w:r>
          </w:p>
        </w:tc>
        <w:tc>
          <w:tcPr>
            <w:tcW w:w="81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  <w:r>
              <w:rPr>
                <w:rFonts w:ascii="Arial" w:hAnsi="Arial" w:cs="Arial"/>
                <w:color w:val="171717" w:themeColor="background2" w:themeShade="1A"/>
              </w:rPr>
              <w:t>Goals</w:t>
            </w:r>
          </w:p>
        </w:tc>
        <w:tc>
          <w:tcPr>
            <w:tcW w:w="90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  <w:r>
              <w:rPr>
                <w:rFonts w:ascii="Arial" w:hAnsi="Arial" w:cs="Arial"/>
                <w:color w:val="171717" w:themeColor="background2" w:themeShade="1A"/>
              </w:rPr>
              <w:t>Findings</w:t>
            </w:r>
          </w:p>
        </w:tc>
        <w:tc>
          <w:tcPr>
            <w:tcW w:w="1620" w:type="dxa"/>
          </w:tcPr>
          <w:p w:rsidR="00B721F8" w:rsidRDefault="00B721F8" w:rsidP="00B721F8">
            <w:pPr>
              <w:jc w:val="center"/>
              <w:rPr>
                <w:rFonts w:ascii="Arial" w:hAnsi="Arial" w:cs="Arial"/>
                <w:color w:val="171717" w:themeColor="background2" w:themeShade="1A"/>
              </w:rPr>
            </w:pPr>
            <w:r>
              <w:rPr>
                <w:rFonts w:ascii="Arial" w:hAnsi="Arial" w:cs="Arial"/>
                <w:color w:val="171717" w:themeColor="background2" w:themeShade="1A"/>
              </w:rPr>
              <w:t>Major Achievements</w:t>
            </w:r>
          </w:p>
        </w:tc>
        <w:tc>
          <w:tcPr>
            <w:tcW w:w="1170" w:type="dxa"/>
          </w:tcPr>
          <w:p w:rsidR="00B721F8" w:rsidRDefault="00C30319" w:rsidP="00C30319">
            <w:pPr>
              <w:jc w:val="center"/>
              <w:rPr>
                <w:rFonts w:ascii="Arial" w:hAnsi="Arial" w:cs="Arial"/>
                <w:color w:val="171717" w:themeColor="background2" w:themeShade="1A"/>
              </w:rPr>
            </w:pPr>
            <w:r>
              <w:rPr>
                <w:rFonts w:ascii="Arial" w:hAnsi="Arial" w:cs="Arial"/>
                <w:color w:val="171717" w:themeColor="background2" w:themeShade="1A"/>
              </w:rPr>
              <w:t>Targeted Audience</w:t>
            </w:r>
          </w:p>
        </w:tc>
        <w:tc>
          <w:tcPr>
            <w:tcW w:w="1350" w:type="dxa"/>
          </w:tcPr>
          <w:p w:rsidR="00B721F8" w:rsidRDefault="00827F77" w:rsidP="00B721F8">
            <w:pPr>
              <w:rPr>
                <w:rFonts w:ascii="Arial" w:hAnsi="Arial" w:cs="Arial"/>
                <w:color w:val="171717" w:themeColor="background2" w:themeShade="1A"/>
              </w:rPr>
            </w:pPr>
            <w:r>
              <w:rPr>
                <w:rFonts w:ascii="Arial" w:hAnsi="Arial" w:cs="Arial"/>
                <w:color w:val="171717" w:themeColor="background2" w:themeShade="1A"/>
              </w:rPr>
              <w:t>Limitations</w:t>
            </w:r>
          </w:p>
        </w:tc>
        <w:tc>
          <w:tcPr>
            <w:tcW w:w="2520" w:type="dxa"/>
          </w:tcPr>
          <w:p w:rsidR="00B721F8" w:rsidRDefault="00827F77" w:rsidP="00B721F8">
            <w:pPr>
              <w:rPr>
                <w:rFonts w:ascii="Arial" w:hAnsi="Arial" w:cs="Arial"/>
                <w:color w:val="171717" w:themeColor="background2" w:themeShade="1A"/>
              </w:rPr>
            </w:pPr>
            <w:r>
              <w:rPr>
                <w:rFonts w:ascii="Arial" w:hAnsi="Arial" w:cs="Arial"/>
                <w:color w:val="171717" w:themeColor="background2" w:themeShade="1A"/>
              </w:rPr>
              <w:t>Conclusion</w:t>
            </w:r>
          </w:p>
        </w:tc>
        <w:tc>
          <w:tcPr>
            <w:tcW w:w="99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</w:tr>
      <w:tr w:rsidR="00B721F8" w:rsidTr="00827F77">
        <w:trPr>
          <w:trHeight w:val="3743"/>
        </w:trPr>
        <w:tc>
          <w:tcPr>
            <w:tcW w:w="450" w:type="dxa"/>
          </w:tcPr>
          <w:p w:rsidR="00B721F8" w:rsidRDefault="00827F77" w:rsidP="00B721F8">
            <w:pPr>
              <w:rPr>
                <w:rFonts w:ascii="Arial" w:hAnsi="Arial" w:cs="Arial"/>
                <w:color w:val="171717" w:themeColor="background2" w:themeShade="1A"/>
              </w:rPr>
            </w:pPr>
            <w:r>
              <w:rPr>
                <w:rFonts w:ascii="Arial" w:hAnsi="Arial" w:cs="Arial"/>
                <w:color w:val="171717" w:themeColor="background2" w:themeShade="1A"/>
              </w:rPr>
              <w:t>1.</w:t>
            </w:r>
          </w:p>
        </w:tc>
        <w:tc>
          <w:tcPr>
            <w:tcW w:w="1350" w:type="dxa"/>
          </w:tcPr>
          <w:p w:rsidR="00B721F8" w:rsidRDefault="00827F77" w:rsidP="00B721F8">
            <w:pPr>
              <w:rPr>
                <w:rFonts w:ascii="Arial" w:hAnsi="Arial" w:cs="Arial"/>
                <w:color w:val="171717" w:themeColor="background2" w:themeShade="1A"/>
              </w:rPr>
            </w:pPr>
            <w:r>
              <w:rPr>
                <w:rFonts w:ascii="Arial" w:hAnsi="Arial" w:cs="Arial"/>
                <w:color w:val="171717" w:themeColor="background2" w:themeShade="1A"/>
              </w:rPr>
              <w:t>Exploring the Feasibility of email for Illiterates.</w:t>
            </w:r>
          </w:p>
        </w:tc>
        <w:tc>
          <w:tcPr>
            <w:tcW w:w="1980" w:type="dxa"/>
          </w:tcPr>
          <w:p w:rsidR="00B721F8" w:rsidRDefault="00827F77" w:rsidP="00B721F8">
            <w:pPr>
              <w:rPr>
                <w:rFonts w:ascii="Arial" w:hAnsi="Arial" w:cs="Arial"/>
                <w:color w:val="171717" w:themeColor="background2" w:themeShade="1A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Archana Prasad</w:t>
            </w:r>
            <w:r>
              <w:rPr>
                <w:rFonts w:ascii="ArialMT" w:hAnsi="ArialMT" w:cs="ArialMT"/>
                <w:sz w:val="16"/>
                <w:szCs w:val="16"/>
              </w:rPr>
              <w:t>1</w:t>
            </w:r>
            <w:r>
              <w:rPr>
                <w:rFonts w:ascii="ArialMT" w:hAnsi="ArialMT" w:cs="ArialMT"/>
                <w:sz w:val="24"/>
                <w:szCs w:val="24"/>
              </w:rPr>
              <w:t>, Indrani Medhi</w:t>
            </w:r>
            <w:r>
              <w:rPr>
                <w:rFonts w:ascii="ArialMT" w:hAnsi="ArialMT" w:cs="ArialMT"/>
                <w:sz w:val="16"/>
                <w:szCs w:val="16"/>
              </w:rPr>
              <w:t>1</w:t>
            </w:r>
            <w:r>
              <w:rPr>
                <w:rFonts w:ascii="ArialMT" w:hAnsi="ArialMT" w:cs="ArialMT"/>
                <w:sz w:val="24"/>
                <w:szCs w:val="24"/>
              </w:rPr>
              <w:t>, Kentaro Toyama</w:t>
            </w:r>
            <w:r>
              <w:rPr>
                <w:rFonts w:ascii="ArialMT" w:hAnsi="ArialMT" w:cs="ArialMT"/>
                <w:sz w:val="16"/>
                <w:szCs w:val="16"/>
              </w:rPr>
              <w:t>1</w:t>
            </w:r>
            <w:r>
              <w:rPr>
                <w:rFonts w:ascii="ArialMT" w:hAnsi="ArialMT" w:cs="ArialMT"/>
                <w:sz w:val="24"/>
                <w:szCs w:val="24"/>
              </w:rPr>
              <w:t>, Ravin Balakrishnan</w:t>
            </w:r>
            <w:r>
              <w:rPr>
                <w:rFonts w:ascii="ArialMT" w:hAnsi="ArialMT" w:cs="ArialMT"/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  <w:bookmarkStart w:id="0" w:name="_GoBack"/>
            <w:bookmarkEnd w:id="0"/>
          </w:p>
        </w:tc>
        <w:tc>
          <w:tcPr>
            <w:tcW w:w="90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162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117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135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252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99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</w:tr>
      <w:tr w:rsidR="00B721F8" w:rsidTr="00827F77">
        <w:tc>
          <w:tcPr>
            <w:tcW w:w="45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135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198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81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90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162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117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135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252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99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</w:tr>
      <w:tr w:rsidR="00B721F8" w:rsidTr="00827F77">
        <w:tc>
          <w:tcPr>
            <w:tcW w:w="45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135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198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81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90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162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117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135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252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99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</w:tr>
      <w:tr w:rsidR="00B721F8" w:rsidTr="00827F77">
        <w:tc>
          <w:tcPr>
            <w:tcW w:w="45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135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198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81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90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162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117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135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252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  <w:tc>
          <w:tcPr>
            <w:tcW w:w="990" w:type="dxa"/>
          </w:tcPr>
          <w:p w:rsidR="00B721F8" w:rsidRDefault="00B721F8" w:rsidP="00B721F8">
            <w:pPr>
              <w:rPr>
                <w:rFonts w:ascii="Arial" w:hAnsi="Arial" w:cs="Arial"/>
                <w:color w:val="171717" w:themeColor="background2" w:themeShade="1A"/>
              </w:rPr>
            </w:pPr>
          </w:p>
        </w:tc>
      </w:tr>
    </w:tbl>
    <w:p w:rsidR="00B721F8" w:rsidRPr="00B721F8" w:rsidRDefault="00B721F8" w:rsidP="00B721F8">
      <w:pPr>
        <w:rPr>
          <w:rFonts w:ascii="Arial" w:hAnsi="Arial" w:cs="Arial"/>
          <w:color w:val="171717" w:themeColor="background2" w:themeShade="1A"/>
        </w:rPr>
      </w:pPr>
    </w:p>
    <w:sectPr w:rsidR="00B721F8" w:rsidRPr="00B72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D0"/>
    <w:rsid w:val="00167518"/>
    <w:rsid w:val="00210C70"/>
    <w:rsid w:val="002315EA"/>
    <w:rsid w:val="002A7992"/>
    <w:rsid w:val="00395697"/>
    <w:rsid w:val="004801E5"/>
    <w:rsid w:val="004C32D0"/>
    <w:rsid w:val="004F79B2"/>
    <w:rsid w:val="006B1363"/>
    <w:rsid w:val="00770ED0"/>
    <w:rsid w:val="0081037C"/>
    <w:rsid w:val="00827F77"/>
    <w:rsid w:val="00B721F8"/>
    <w:rsid w:val="00BD5141"/>
    <w:rsid w:val="00BE0817"/>
    <w:rsid w:val="00C00EB7"/>
    <w:rsid w:val="00C30319"/>
    <w:rsid w:val="00C41C71"/>
    <w:rsid w:val="00C423B7"/>
    <w:rsid w:val="00CC1460"/>
    <w:rsid w:val="00D23C0D"/>
    <w:rsid w:val="00F1797C"/>
    <w:rsid w:val="00F21561"/>
    <w:rsid w:val="00FA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5604E-6084-4862-90C5-706C9E72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EB7"/>
  </w:style>
  <w:style w:type="paragraph" w:styleId="Heading1">
    <w:name w:val="heading 1"/>
    <w:basedOn w:val="Normal"/>
    <w:next w:val="Normal"/>
    <w:link w:val="Heading1Char"/>
    <w:uiPriority w:val="9"/>
    <w:qFormat/>
    <w:rsid w:val="00C00E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EB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E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E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E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E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E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E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E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EB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EB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E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E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E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E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E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E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0EB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00E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0E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E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E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00EB7"/>
    <w:rPr>
      <w:b/>
      <w:bCs/>
    </w:rPr>
  </w:style>
  <w:style w:type="character" w:styleId="Emphasis">
    <w:name w:val="Emphasis"/>
    <w:basedOn w:val="DefaultParagraphFont"/>
    <w:uiPriority w:val="20"/>
    <w:qFormat/>
    <w:rsid w:val="00C00EB7"/>
    <w:rPr>
      <w:i/>
      <w:iCs/>
    </w:rPr>
  </w:style>
  <w:style w:type="paragraph" w:styleId="NoSpacing">
    <w:name w:val="No Spacing"/>
    <w:uiPriority w:val="1"/>
    <w:qFormat/>
    <w:rsid w:val="00C00E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0EB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0EB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E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E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0E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0E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0E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00EB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00EB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EB7"/>
    <w:pPr>
      <w:outlineLvl w:val="9"/>
    </w:pPr>
  </w:style>
  <w:style w:type="table" w:styleId="TableGrid">
    <w:name w:val="Table Grid"/>
    <w:basedOn w:val="TableNormal"/>
    <w:uiPriority w:val="39"/>
    <w:rsid w:val="00C00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B13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DE355-140A-476A-850A-B7B07EB97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Khan</dc:creator>
  <cp:keywords/>
  <dc:description/>
  <cp:lastModifiedBy>Asim Khan</cp:lastModifiedBy>
  <cp:revision>14</cp:revision>
  <dcterms:created xsi:type="dcterms:W3CDTF">2014-10-21T09:50:00Z</dcterms:created>
  <dcterms:modified xsi:type="dcterms:W3CDTF">2014-10-26T19:18:00Z</dcterms:modified>
</cp:coreProperties>
</file>