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411A3" w14:textId="77777777"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4EF59253" w14:textId="77777777" w:rsidR="0065652E" w:rsidRDefault="00595A58" w:rsidP="0079717E">
      <w:pPr>
        <w:spacing w:line="276" w:lineRule="auto"/>
        <w:jc w:val="center"/>
      </w:pPr>
      <w:r w:rsidRPr="00595A58">
        <w:rPr>
          <w:b/>
          <w:sz w:val="32"/>
          <w:szCs w:val="32"/>
        </w:rPr>
        <w:t>TRƯỜNG ĐẠI HỌC CÔNG NGHỆ THÔNG TIN</w:t>
      </w:r>
    </w:p>
    <w:p w14:paraId="3DFB5A83"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6ECC1DB1"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279C01CB" w14:textId="77777777" w:rsidR="00BA68C4" w:rsidRPr="0065652E" w:rsidRDefault="00BA68C4" w:rsidP="00E50BAA">
      <w:pPr>
        <w:jc w:val="center"/>
      </w:pPr>
    </w:p>
    <w:p w14:paraId="26FD9134" w14:textId="77777777" w:rsidR="0065652E" w:rsidRPr="00E50BAA" w:rsidRDefault="0065652E" w:rsidP="00E50BAA">
      <w:pPr>
        <w:jc w:val="center"/>
        <w:rPr>
          <w:sz w:val="36"/>
          <w:szCs w:val="36"/>
        </w:rPr>
      </w:pPr>
    </w:p>
    <w:p w14:paraId="68B8442A" w14:textId="77777777" w:rsidR="0065652E" w:rsidRDefault="0065652E" w:rsidP="00E50BAA">
      <w:pPr>
        <w:jc w:val="center"/>
      </w:pPr>
    </w:p>
    <w:p w14:paraId="001BFC05" w14:textId="77777777" w:rsidR="00E50BAA" w:rsidRDefault="00E50BAA" w:rsidP="0065652E"/>
    <w:p w14:paraId="4C9FE97D" w14:textId="77777777" w:rsidR="0065652E" w:rsidRDefault="009860FC" w:rsidP="0079717E">
      <w:pPr>
        <w:spacing w:after="0" w:line="276" w:lineRule="auto"/>
        <w:jc w:val="center"/>
        <w:rPr>
          <w:b/>
          <w:sz w:val="42"/>
          <w:szCs w:val="42"/>
        </w:rPr>
      </w:pPr>
      <w:r>
        <w:rPr>
          <w:b/>
          <w:sz w:val="42"/>
          <w:szCs w:val="42"/>
          <w:lang w:val="vi-VN"/>
        </w:rPr>
        <w:t>PHÂN TÍCH TÁC ĐỘNG CỦA AI ĐẾN HOẠT ĐỘNG HỎI ĐÁP LẬP TRÌNH TRÊN STACK OVERFLOW</w:t>
      </w:r>
    </w:p>
    <w:p w14:paraId="2DCD378E" w14:textId="77777777" w:rsidR="00895760" w:rsidRPr="00895760" w:rsidRDefault="00895760" w:rsidP="0079717E">
      <w:pPr>
        <w:spacing w:after="0" w:line="276" w:lineRule="auto"/>
        <w:jc w:val="center"/>
        <w:rPr>
          <w:b/>
          <w:sz w:val="42"/>
          <w:szCs w:val="42"/>
        </w:rPr>
      </w:pPr>
    </w:p>
    <w:p w14:paraId="34D90DF7"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5185828F" w14:textId="77777777" w:rsidTr="004E515C">
        <w:trPr>
          <w:jc w:val="center"/>
        </w:trPr>
        <w:tc>
          <w:tcPr>
            <w:tcW w:w="7015" w:type="dxa"/>
            <w:gridSpan w:val="4"/>
          </w:tcPr>
          <w:p w14:paraId="05F98C3C" w14:textId="77777777" w:rsidR="00865BA2" w:rsidRPr="00B50609" w:rsidRDefault="00865BA2" w:rsidP="00B50609">
            <w:pPr>
              <w:spacing w:after="0" w:line="240" w:lineRule="auto"/>
              <w:jc w:val="center"/>
              <w:rPr>
                <w:b/>
                <w:bCs/>
              </w:rPr>
            </w:pPr>
            <w:proofErr w:type="spellStart"/>
            <w:r w:rsidRPr="00B50609">
              <w:rPr>
                <w:b/>
                <w:bCs/>
              </w:rPr>
              <w:t>Nhóm</w:t>
            </w:r>
            <w:proofErr w:type="spellEnd"/>
            <w:r w:rsidRPr="00B50609">
              <w:rPr>
                <w:b/>
                <w:bCs/>
              </w:rPr>
              <w:t xml:space="preserve"> 6</w:t>
            </w:r>
          </w:p>
        </w:tc>
      </w:tr>
      <w:tr w:rsidR="00865BA2" w14:paraId="1CE20079" w14:textId="77777777" w:rsidTr="00BA520F">
        <w:trPr>
          <w:jc w:val="center"/>
        </w:trPr>
        <w:tc>
          <w:tcPr>
            <w:tcW w:w="7015" w:type="dxa"/>
            <w:gridSpan w:val="4"/>
          </w:tcPr>
          <w:p w14:paraId="09EE7A99" w14:textId="77777777" w:rsidR="00865BA2" w:rsidRDefault="00865BA2" w:rsidP="006C5AC6">
            <w:pPr>
              <w:spacing w:after="0" w:line="240" w:lineRule="auto"/>
              <w:jc w:val="left"/>
              <w:rPr>
                <w:lang w:val="vi-VN"/>
              </w:rPr>
            </w:pPr>
            <w:r>
              <w:rPr>
                <w:lang w:val="vi-VN"/>
              </w:rPr>
              <w:t>Sinh viên thực hiện:</w:t>
            </w:r>
          </w:p>
        </w:tc>
      </w:tr>
      <w:tr w:rsidR="00865BA2" w14:paraId="2BBBC625" w14:textId="77777777" w:rsidTr="00865BA2">
        <w:trPr>
          <w:jc w:val="center"/>
        </w:trPr>
        <w:tc>
          <w:tcPr>
            <w:tcW w:w="805" w:type="dxa"/>
          </w:tcPr>
          <w:p w14:paraId="2538E0F9" w14:textId="77777777" w:rsidR="00865BA2" w:rsidRDefault="00865BA2" w:rsidP="006C5AC6">
            <w:pPr>
              <w:spacing w:after="0" w:line="240" w:lineRule="auto"/>
              <w:jc w:val="center"/>
              <w:rPr>
                <w:lang w:val="vi-VN"/>
              </w:rPr>
            </w:pPr>
            <w:r>
              <w:rPr>
                <w:lang w:val="vi-VN"/>
              </w:rPr>
              <w:t>STT</w:t>
            </w:r>
          </w:p>
        </w:tc>
        <w:tc>
          <w:tcPr>
            <w:tcW w:w="2438" w:type="dxa"/>
          </w:tcPr>
          <w:p w14:paraId="121B8115" w14:textId="77777777" w:rsidR="00865BA2" w:rsidRDefault="00865BA2" w:rsidP="006C5AC6">
            <w:pPr>
              <w:spacing w:after="0" w:line="240" w:lineRule="auto"/>
              <w:jc w:val="center"/>
              <w:rPr>
                <w:lang w:val="vi-VN"/>
              </w:rPr>
            </w:pPr>
            <w:r>
              <w:rPr>
                <w:lang w:val="vi-VN"/>
              </w:rPr>
              <w:t>Họ tên</w:t>
            </w:r>
          </w:p>
        </w:tc>
        <w:tc>
          <w:tcPr>
            <w:tcW w:w="1584" w:type="dxa"/>
          </w:tcPr>
          <w:p w14:paraId="4433C730" w14:textId="77777777" w:rsidR="00865BA2" w:rsidRDefault="00865BA2" w:rsidP="006C5AC6">
            <w:pPr>
              <w:spacing w:after="0" w:line="240" w:lineRule="auto"/>
              <w:jc w:val="center"/>
              <w:rPr>
                <w:lang w:val="vi-VN"/>
              </w:rPr>
            </w:pPr>
            <w:r>
              <w:rPr>
                <w:lang w:val="vi-VN"/>
              </w:rPr>
              <w:t>MSSV</w:t>
            </w:r>
          </w:p>
        </w:tc>
        <w:tc>
          <w:tcPr>
            <w:tcW w:w="2188" w:type="dxa"/>
          </w:tcPr>
          <w:p w14:paraId="116D5DFF" w14:textId="77777777" w:rsidR="00865BA2" w:rsidRPr="00865BA2" w:rsidRDefault="00865BA2" w:rsidP="006C5AC6">
            <w:pPr>
              <w:spacing w:after="0" w:line="240" w:lineRule="auto"/>
              <w:jc w:val="center"/>
              <w:rPr>
                <w:lang w:val="vi-VN"/>
              </w:rPr>
            </w:pPr>
            <w:proofErr w:type="spellStart"/>
            <w:r w:rsidRPr="00865BA2">
              <w:t>Ngành</w:t>
            </w:r>
            <w:proofErr w:type="spellEnd"/>
          </w:p>
        </w:tc>
      </w:tr>
      <w:tr w:rsidR="00865BA2" w14:paraId="21D67517" w14:textId="77777777" w:rsidTr="00865BA2">
        <w:trPr>
          <w:jc w:val="center"/>
        </w:trPr>
        <w:tc>
          <w:tcPr>
            <w:tcW w:w="805" w:type="dxa"/>
          </w:tcPr>
          <w:p w14:paraId="5DAD505B" w14:textId="77777777" w:rsidR="00865BA2" w:rsidRDefault="00865BA2" w:rsidP="006C5AC6">
            <w:pPr>
              <w:spacing w:after="0" w:line="240" w:lineRule="auto"/>
              <w:jc w:val="center"/>
              <w:rPr>
                <w:lang w:val="vi-VN"/>
              </w:rPr>
            </w:pPr>
            <w:r>
              <w:rPr>
                <w:lang w:val="vi-VN"/>
              </w:rPr>
              <w:t>1</w:t>
            </w:r>
          </w:p>
        </w:tc>
        <w:tc>
          <w:tcPr>
            <w:tcW w:w="2438" w:type="dxa"/>
          </w:tcPr>
          <w:p w14:paraId="5CF0A7DF" w14:textId="77777777" w:rsidR="00865BA2" w:rsidRDefault="00865BA2" w:rsidP="006C5AC6">
            <w:pPr>
              <w:spacing w:after="0" w:line="240" w:lineRule="auto"/>
              <w:jc w:val="center"/>
              <w:rPr>
                <w:lang w:val="vi-VN"/>
              </w:rPr>
            </w:pPr>
            <w:r>
              <w:t>Đặng Văn Hậu</w:t>
            </w:r>
          </w:p>
        </w:tc>
        <w:tc>
          <w:tcPr>
            <w:tcW w:w="1584" w:type="dxa"/>
          </w:tcPr>
          <w:p w14:paraId="1764F6AC" w14:textId="77777777" w:rsidR="00865BA2" w:rsidRDefault="00865BA2" w:rsidP="006C5AC6">
            <w:pPr>
              <w:spacing w:after="0" w:line="240" w:lineRule="auto"/>
              <w:jc w:val="center"/>
              <w:rPr>
                <w:lang w:val="vi-VN"/>
              </w:rPr>
            </w:pPr>
            <w:r>
              <w:rPr>
                <w:lang w:val="vi-VN"/>
              </w:rPr>
              <w:t>25410203</w:t>
            </w:r>
          </w:p>
        </w:tc>
        <w:tc>
          <w:tcPr>
            <w:tcW w:w="2188" w:type="dxa"/>
          </w:tcPr>
          <w:p w14:paraId="1757E41A" w14:textId="77777777" w:rsidR="00865BA2" w:rsidRPr="00251E1B" w:rsidRDefault="00251E1B" w:rsidP="006C5AC6">
            <w:pPr>
              <w:spacing w:after="0" w:line="240" w:lineRule="auto"/>
              <w:jc w:val="center"/>
            </w:pPr>
            <w:r>
              <w:t>CNTT</w:t>
            </w:r>
          </w:p>
        </w:tc>
      </w:tr>
      <w:tr w:rsidR="00865BA2" w14:paraId="70CE984A" w14:textId="77777777" w:rsidTr="00865BA2">
        <w:trPr>
          <w:jc w:val="center"/>
        </w:trPr>
        <w:tc>
          <w:tcPr>
            <w:tcW w:w="805" w:type="dxa"/>
          </w:tcPr>
          <w:p w14:paraId="3B56BD4F" w14:textId="77777777" w:rsidR="00865BA2" w:rsidRDefault="00865BA2" w:rsidP="006C5AC6">
            <w:pPr>
              <w:spacing w:after="0" w:line="240" w:lineRule="auto"/>
              <w:jc w:val="center"/>
              <w:rPr>
                <w:lang w:val="vi-VN"/>
              </w:rPr>
            </w:pPr>
            <w:r>
              <w:rPr>
                <w:lang w:val="vi-VN"/>
              </w:rPr>
              <w:t>2</w:t>
            </w:r>
          </w:p>
        </w:tc>
        <w:tc>
          <w:tcPr>
            <w:tcW w:w="2438" w:type="dxa"/>
          </w:tcPr>
          <w:p w14:paraId="09A96442" w14:textId="77777777" w:rsidR="00865BA2" w:rsidRDefault="00865BA2" w:rsidP="006C5AC6">
            <w:pPr>
              <w:spacing w:after="0" w:line="240" w:lineRule="auto"/>
              <w:jc w:val="center"/>
              <w:rPr>
                <w:lang w:val="vi-VN"/>
              </w:rPr>
            </w:pPr>
            <w:r>
              <w:t xml:space="preserve">Huỳnh </w:t>
            </w:r>
            <w:proofErr w:type="spellStart"/>
            <w:r>
              <w:t>Đại</w:t>
            </w:r>
            <w:proofErr w:type="spellEnd"/>
            <w:r>
              <w:t xml:space="preserve"> Long</w:t>
            </w:r>
          </w:p>
        </w:tc>
        <w:tc>
          <w:tcPr>
            <w:tcW w:w="1584" w:type="dxa"/>
          </w:tcPr>
          <w:p w14:paraId="4277E250" w14:textId="77777777" w:rsidR="00865BA2" w:rsidRDefault="00865BA2" w:rsidP="006C5AC6">
            <w:pPr>
              <w:spacing w:after="0" w:line="240" w:lineRule="auto"/>
              <w:jc w:val="center"/>
              <w:rPr>
                <w:lang w:val="vi-VN"/>
              </w:rPr>
            </w:pPr>
            <w:r>
              <w:t>25410246</w:t>
            </w:r>
          </w:p>
        </w:tc>
        <w:tc>
          <w:tcPr>
            <w:tcW w:w="2188" w:type="dxa"/>
          </w:tcPr>
          <w:p w14:paraId="0C31E298" w14:textId="77777777" w:rsidR="00865BA2" w:rsidRPr="00251E1B" w:rsidRDefault="00251E1B" w:rsidP="006C5AC6">
            <w:pPr>
              <w:spacing w:after="0" w:line="240" w:lineRule="auto"/>
              <w:jc w:val="center"/>
            </w:pPr>
            <w:r>
              <w:t>CNTT</w:t>
            </w:r>
          </w:p>
        </w:tc>
      </w:tr>
      <w:tr w:rsidR="00865BA2" w14:paraId="5E8F81C8" w14:textId="77777777" w:rsidTr="00865BA2">
        <w:trPr>
          <w:jc w:val="center"/>
        </w:trPr>
        <w:tc>
          <w:tcPr>
            <w:tcW w:w="805" w:type="dxa"/>
          </w:tcPr>
          <w:p w14:paraId="40B53C21" w14:textId="77777777" w:rsidR="00865BA2" w:rsidRPr="00853697" w:rsidRDefault="00865BA2" w:rsidP="006C5AC6">
            <w:pPr>
              <w:spacing w:after="0" w:line="240" w:lineRule="auto"/>
              <w:jc w:val="center"/>
            </w:pPr>
            <w:r>
              <w:t>3</w:t>
            </w:r>
          </w:p>
        </w:tc>
        <w:tc>
          <w:tcPr>
            <w:tcW w:w="2438" w:type="dxa"/>
          </w:tcPr>
          <w:p w14:paraId="03D0918A" w14:textId="77777777" w:rsidR="00865BA2" w:rsidRDefault="00865BA2" w:rsidP="006C5AC6">
            <w:pPr>
              <w:spacing w:after="0" w:line="240" w:lineRule="auto"/>
              <w:jc w:val="center"/>
              <w:rPr>
                <w:lang w:val="vi-VN"/>
              </w:rPr>
            </w:pPr>
            <w:proofErr w:type="spellStart"/>
            <w:r>
              <w:t>Trần</w:t>
            </w:r>
            <w:proofErr w:type="spellEnd"/>
            <w:r>
              <w:t xml:space="preserve"> Nguyễn Gia Huy</w:t>
            </w:r>
          </w:p>
        </w:tc>
        <w:tc>
          <w:tcPr>
            <w:tcW w:w="1584" w:type="dxa"/>
          </w:tcPr>
          <w:p w14:paraId="736BFC8C" w14:textId="77777777" w:rsidR="00865BA2" w:rsidRDefault="00865BA2" w:rsidP="006C5AC6">
            <w:pPr>
              <w:spacing w:after="0" w:line="240" w:lineRule="auto"/>
              <w:jc w:val="center"/>
              <w:rPr>
                <w:lang w:val="vi-VN"/>
              </w:rPr>
            </w:pPr>
            <w:r>
              <w:t>25410233</w:t>
            </w:r>
          </w:p>
        </w:tc>
        <w:tc>
          <w:tcPr>
            <w:tcW w:w="2188" w:type="dxa"/>
          </w:tcPr>
          <w:p w14:paraId="10C48784" w14:textId="77777777" w:rsidR="00865BA2" w:rsidRPr="00251E1B" w:rsidRDefault="00251E1B" w:rsidP="006C5AC6">
            <w:pPr>
              <w:spacing w:after="0" w:line="240" w:lineRule="auto"/>
              <w:jc w:val="center"/>
            </w:pPr>
            <w:r>
              <w:t>CNTT</w:t>
            </w:r>
          </w:p>
        </w:tc>
      </w:tr>
    </w:tbl>
    <w:p w14:paraId="7F40ED83" w14:textId="77777777" w:rsidR="00F216E1" w:rsidRPr="00314F5A" w:rsidRDefault="00F216E1" w:rsidP="00F216E1">
      <w:pPr>
        <w:jc w:val="center"/>
        <w:rPr>
          <w:lang w:val="vi-VN"/>
        </w:rPr>
      </w:pPr>
    </w:p>
    <w:p w14:paraId="78E4B8E1" w14:textId="77777777" w:rsidR="00F216E1" w:rsidRDefault="00F216E1" w:rsidP="00865BA2"/>
    <w:p w14:paraId="799582C0" w14:textId="77777777" w:rsidR="00F216E1" w:rsidRDefault="00F216E1" w:rsidP="00F216E1">
      <w:pPr>
        <w:spacing w:after="480"/>
        <w:jc w:val="center"/>
      </w:pPr>
    </w:p>
    <w:p w14:paraId="77C5F90E" w14:textId="77777777"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09/2026</w:t>
      </w:r>
    </w:p>
    <w:p w14:paraId="00F0914A" w14:textId="77777777" w:rsidR="00366915" w:rsidRDefault="00000000">
      <w:pPr>
        <w:pStyle w:val="Heading1"/>
        <w:pageBreakBefore/>
      </w:pPr>
      <w:r>
        <w:lastRenderedPageBreak/>
        <w:tab/>
        <w:t>GIỚI THIỆU</w:t>
      </w:r>
    </w:p>
    <w:p w14:paraId="28027975" w14:textId="77777777" w:rsidR="00366915" w:rsidRDefault="00000000">
      <w:pPr>
        <w:pStyle w:val="BT"/>
      </w:pPr>
      <w:r>
        <w:t>Đồ án khảo sát hoạt động hỏi đáp lập trình trên Stack Overflow từ 01/2021 đến 12/2025, lấy tháng 12/2022 làm mốc so sánh sau khi ChatGPT ra mắt [2]. Câu hỏi của nhóm là số bài đăng và khả năng nhận được câu trả lời của một câu hỏi mới thay đổi ra sao giữa hai giai đoạn. Nhóm đối chiếu số câu hỏi, số câu trả lời, mức tương tác và các tag được hỏi bằng ba bảng dữ liệu thu thập qua Stack Exchange API [1]. Số câu hỏi và câu trả lời trung bình mỗi tháng ở giai đoạn sau thấp hơn lần lượt 68,8% và 66,9% so với giai đoạn trước. Tỷ lệ câu hỏi có câu trả lời được chấp nhận giảm từ 43,4% xuống 37,0%.</w:t>
      </w:r>
    </w:p>
    <w:p w14:paraId="01FA527A" w14:textId="77777777" w:rsidR="00366915" w:rsidRDefault="00000000">
      <w:pPr>
        <w:pStyle w:val="BT"/>
      </w:pPr>
      <w:r>
        <w:t>Nhóm tự thu thập dữ liệu qua Stack Exchange API [1] và tự thực hiện phần phân tích. Theo xác nhận của nhóm, đề tài và bộ dữ liệu chưa dùng cho môn học khác, không dựa trên dự án mẫu. So sánh trước và sau chỉ cho biết sự khác nhau theo thời gian; dữ liệu hiện có chưa tách được ảnh hưởng riêng của AI.</w:t>
      </w:r>
    </w:p>
    <w:p w14:paraId="7B3AD08C" w14:textId="77777777" w:rsidR="00366915" w:rsidRDefault="00000000">
      <w:pPr>
        <w:pStyle w:val="Heading1"/>
      </w:pPr>
      <w:r>
        <w:tab/>
        <w:t>MÔ TẢ BỘ DỮ LIỆU</w:t>
      </w:r>
    </w:p>
    <w:p w14:paraId="1A5F723A" w14:textId="77777777" w:rsidR="00366915" w:rsidRDefault="00000000">
      <w:pPr>
        <w:pStyle w:val="BT"/>
      </w:pPr>
      <w:r>
        <w:t>Bộ dữ liệu do nhóm tự thu thập qua Stack Exchange API [1] ngày 23/09/2026 (UTC). Dữ liệu gồm ba tệp CSV; tính riêng cho từng tệp có tổng cộng 21 cột (3 + 13 + 5), trong đó một số tên cột được dùng ở nhiều tệp. Thông tin lần thu thập được lưu trong collection_info.json.</w:t>
      </w:r>
    </w:p>
    <w:p w14:paraId="5AADE878" w14:textId="77777777" w:rsidR="00366915" w:rsidRDefault="00000000">
      <w:pPr>
        <w:pStyle w:val="BT"/>
      </w:pPr>
      <w:r>
        <w:rPr>
          <w:b/>
        </w:rPr>
        <w:t xml:space="preserve">so_monthly_totals.csv (60 dòng × 3 cột). </w:t>
      </w:r>
      <w:r>
        <w:t>Mỗi dòng là một tháng từ 01/2021 đến 12/2025. Month (chuỗi YYYY-MM) xác định tháng; Questions và Answers (số nguyên) lần lượt đếm câu hỏi và câu trả lời đăng trong tháng. Nhóm truy vấn /questions và /answers để lấy số đếm theo tháng. Tệp có đủ 60 tháng, không trùng Month và không có giá trị khuyết; tổng cộng 4.165.547 câu hỏi và 5.486.140 câu trả lời.</w:t>
      </w:r>
    </w:p>
    <w:p>
      <w:pPr>
        <w:pStyle w:val="BT"/>
      </w:pPr>
      <w:r>
        <w:rPr>
          <w:b/>
        </w:rPr>
        <w:t xml:space="preserve">so_questions_sample.csv (6.000 dòng × 13 cột). </w:t>
      </w:r>
      <w:r>
        <w:t>Mỗi dòng là một câu hỏi; nhóm lấy 100 câu hỏi trong mỗi tháng. Từ một thời điểm bắt đầu được chọn bằng bộ sinh số giả ngẫu nhiên (seed 42), nhóm lấy 100 câu hỏi liên tiếp theo thời gian đăng. Đây là mẫu theo cụm thời gian, không phải các câu hỏi được chọn độc lập trong cả tháng. Bảng 1 giải thích đủ 13 cột: 10 cột lấy từ API và ba cột tính thêm (Month, Period, HasAccepted).</w:t>
      </w:r>
    </w:p>
    <w:p w14:paraId="5F262055" w14:textId="77777777" w:rsidR="00366915" w:rsidRDefault="00000000">
      <w:pPr>
        <w:pStyle w:val="BT"/>
        <w:jc w:val="center"/>
      </w:pPr>
      <w:r>
        <w:t>Bảng 1. Mười ba cột của so_questions_sample.csv; (*) là cột tính thêm</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Id</w:t>
            </w:r>
          </w:p>
        </w:tc>
        <w:tc>
          <w:tcPr>
            <w:tcW w:w="1417" w:type="dxa"/>
          </w:tcPr>
          <w:p w14:paraId="13BB6B46"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180F062B" w14:textId="77777777" w:rsidR="00366915" w:rsidRDefault="00000000">
            <w:pPr>
              <w:spacing w:after="0" w:line="240" w:lineRule="auto"/>
              <w:jc w:val="left"/>
            </w:pPr>
            <w:r>
              <w:rPr>
                <w:sz w:val="21"/>
              </w:rPr>
              <w:t xml:space="preserve">Duy </w:t>
            </w:r>
            <w:proofErr w:type="spellStart"/>
            <w:r>
              <w:rPr>
                <w:sz w:val="21"/>
              </w:rPr>
              <w:t>nhất</w:t>
            </w:r>
            <w:proofErr w:type="spellEnd"/>
          </w:p>
        </w:tc>
        <w:tc>
          <w:tcPr>
            <w:tcW w:w="3175" w:type="dxa"/>
          </w:tcPr>
          <w:p w14:paraId="136C59C5"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trên</w:t>
            </w:r>
            <w:proofErr w:type="spellEnd"/>
            <w:r>
              <w:rPr>
                <w:sz w:val="21"/>
              </w:rPr>
              <w:t xml:space="preserve"> Stack Overflow.</w:t>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PostTypeId</w:t>
            </w:r>
            <w:proofErr w:type="spellEnd"/>
          </w:p>
        </w:tc>
        <w:tc>
          <w:tcPr>
            <w:tcW w:w="1417" w:type="dxa"/>
          </w:tcPr>
          <w:p w14:paraId="26BE14F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653681D2" w14:textId="77777777" w:rsidR="00366915" w:rsidRDefault="00000000">
            <w:pPr>
              <w:spacing w:after="0" w:line="240" w:lineRule="auto"/>
              <w:jc w:val="left"/>
            </w:pPr>
            <w:r>
              <w:rPr>
                <w:sz w:val="21"/>
              </w:rPr>
              <w:t>1</w:t>
            </w:r>
          </w:p>
        </w:tc>
        <w:tc>
          <w:tcPr>
            <w:tcW w:w="3175" w:type="dxa"/>
          </w:tcPr>
          <w:p w14:paraId="771F436E" w14:textId="77777777" w:rsidR="00366915" w:rsidRDefault="00000000">
            <w:pPr>
              <w:spacing w:after="0" w:line="240" w:lineRule="auto"/>
              <w:jc w:val="left"/>
            </w:pPr>
            <w:proofErr w:type="spellStart"/>
            <w:r>
              <w:rPr>
                <w:sz w:val="21"/>
              </w:rPr>
              <w:t>Loại</w:t>
            </w:r>
            <w:proofErr w:type="spellEnd"/>
            <w:r>
              <w:rPr>
                <w:sz w:val="21"/>
              </w:rPr>
              <w:t xml:space="preserve"> </w:t>
            </w:r>
            <w:proofErr w:type="spellStart"/>
            <w:r>
              <w:rPr>
                <w:sz w:val="21"/>
              </w:rPr>
              <w:t>bài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CreationDate</w:t>
            </w:r>
            <w:proofErr w:type="spellEnd"/>
          </w:p>
        </w:tc>
        <w:tc>
          <w:tcPr>
            <w:tcW w:w="1417" w:type="dxa"/>
          </w:tcPr>
          <w:p w14:paraId="6BEA7686"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giờ</w:t>
            </w:r>
            <w:proofErr w:type="spellEnd"/>
          </w:p>
        </w:tc>
        <w:tc>
          <w:tcPr>
            <w:tcW w:w="1587" w:type="dxa"/>
          </w:tcPr>
          <w:p w14:paraId="1CD1F668" w14:textId="77777777" w:rsidR="00366915" w:rsidRDefault="00000000">
            <w:pPr>
              <w:spacing w:after="0" w:line="240" w:lineRule="auto"/>
              <w:jc w:val="left"/>
            </w:pPr>
            <w:r>
              <w:rPr>
                <w:sz w:val="21"/>
              </w:rPr>
              <w:t>2021–2025</w:t>
            </w:r>
          </w:p>
        </w:tc>
        <w:tc>
          <w:tcPr>
            <w:tcW w:w="3175" w:type="dxa"/>
          </w:tcPr>
          <w:p w14:paraId="3DE6B3D8" w14:textId="77777777" w:rsidR="00366915" w:rsidRDefault="00000000">
            <w:pPr>
              <w:spacing w:after="0" w:line="240" w:lineRule="auto"/>
              <w:jc w:val="left"/>
            </w:pPr>
            <w:proofErr w:type="spellStart"/>
            <w:r>
              <w:rPr>
                <w:sz w:val="21"/>
              </w:rPr>
              <w:t>Thời</w:t>
            </w:r>
            <w:proofErr w:type="spellEnd"/>
            <w:r>
              <w:rPr>
                <w:sz w:val="21"/>
              </w:rPr>
              <w:t xml:space="preserve"> </w:t>
            </w:r>
            <w:proofErr w:type="spellStart"/>
            <w:r>
              <w:rPr>
                <w:sz w:val="21"/>
              </w:rPr>
              <w:t>điểm</w:t>
            </w:r>
            <w:proofErr w:type="spellEnd"/>
            <w:r>
              <w:rPr>
                <w:sz w:val="21"/>
              </w:rPr>
              <w:t xml:space="preserve"> </w:t>
            </w:r>
            <w:proofErr w:type="spellStart"/>
            <w:r>
              <w:rPr>
                <w:sz w:val="21"/>
              </w:rPr>
              <w:t>đăng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(UTC).</w:t>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4</w:t>
            </w:r>
          </w:p>
        </w:tc>
        <w:tc>
          <w:tcPr>
            <w:tcW w:w="2041" w:type="dxa"/>
          </w:tcPr>
          <w:p w14:paraId="5BD4B1F4" w14:textId="77777777" w:rsidR="00366915" w:rsidRDefault="00000000">
            <w:pPr>
              <w:spacing w:after="0" w:line="240" w:lineRule="auto"/>
              <w:jc w:val="left"/>
            </w:pPr>
            <w:r>
              <w:rPr>
                <w:sz w:val="21"/>
              </w:rPr>
              <w:t>Score</w:t>
            </w:r>
          </w:p>
        </w:tc>
        <w:tc>
          <w:tcPr>
            <w:tcW w:w="1417" w:type="dxa"/>
          </w:tcPr>
          <w:p w14:paraId="09BBBF9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02B12D64" w14:textId="77777777" w:rsidR="00366915" w:rsidRDefault="00000000">
            <w:pPr>
              <w:spacing w:after="0" w:line="240" w:lineRule="auto"/>
              <w:jc w:val="left"/>
            </w:pPr>
            <w:r>
              <w:rPr>
                <w:sz w:val="21"/>
              </w:rPr>
              <w:t xml:space="preserve">−8 </w:t>
            </w:r>
            <w:proofErr w:type="spellStart"/>
            <w:r>
              <w:rPr>
                <w:sz w:val="21"/>
              </w:rPr>
              <w:t>đến</w:t>
            </w:r>
            <w:proofErr w:type="spellEnd"/>
            <w:r>
              <w:rPr>
                <w:sz w:val="21"/>
              </w:rPr>
              <w:t xml:space="preserve"> 150</w:t>
            </w:r>
          </w:p>
        </w:tc>
        <w:tc>
          <w:tcPr>
            <w:tcW w:w="3175" w:type="dxa"/>
          </w:tcPr>
          <w:p w14:paraId="622717A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phiếu</w:t>
            </w:r>
            <w:proofErr w:type="spellEnd"/>
            <w:r>
              <w:rPr>
                <w:sz w:val="21"/>
              </w:rPr>
              <w:t xml:space="preserve"> </w:t>
            </w:r>
            <w:proofErr w:type="spellStart"/>
            <w:r>
              <w:rPr>
                <w:sz w:val="21"/>
              </w:rPr>
              <w:t>bầu</w:t>
            </w:r>
            <w:proofErr w:type="spellEnd"/>
            <w:r>
              <w:rPr>
                <w:sz w:val="21"/>
              </w:rPr>
              <w:t xml:space="preserve"> </w:t>
            </w:r>
            <w:proofErr w:type="spellStart"/>
            <w:r>
              <w:rPr>
                <w:sz w:val="21"/>
              </w:rPr>
              <w:t>ròng</w:t>
            </w:r>
            <w:proofErr w:type="spellEnd"/>
            <w:r>
              <w:rPr>
                <w:sz w:val="21"/>
              </w:rPr>
              <w:t>.</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5</w:t>
            </w:r>
          </w:p>
        </w:tc>
        <w:tc>
          <w:tcPr>
            <w:tcW w:w="2041" w:type="dxa"/>
          </w:tcPr>
          <w:p w14:paraId="3A13D812" w14:textId="77777777" w:rsidR="00366915" w:rsidRDefault="00000000">
            <w:pPr>
              <w:spacing w:after="0" w:line="240" w:lineRule="auto"/>
              <w:jc w:val="left"/>
            </w:pPr>
            <w:proofErr w:type="spellStart"/>
            <w:r>
              <w:rPr>
                <w:sz w:val="21"/>
              </w:rPr>
              <w:t>ViewCount</w:t>
            </w:r>
            <w:proofErr w:type="spellEnd"/>
          </w:p>
        </w:tc>
        <w:tc>
          <w:tcPr>
            <w:tcW w:w="1417" w:type="dxa"/>
          </w:tcPr>
          <w:p w14:paraId="2654F060"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3965171" w14:textId="77777777" w:rsidR="00366915" w:rsidRDefault="00000000">
            <w:pPr>
              <w:spacing w:after="0" w:line="240" w:lineRule="auto"/>
              <w:jc w:val="left"/>
            </w:pPr>
            <w:r>
              <w:rPr>
                <w:sz w:val="21"/>
              </w:rPr>
              <w:t>8–510.497</w:t>
            </w:r>
          </w:p>
        </w:tc>
        <w:tc>
          <w:tcPr>
            <w:tcW w:w="3175" w:type="dxa"/>
          </w:tcPr>
          <w:p w14:paraId="58BF293A"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lượt</w:t>
            </w:r>
            <w:proofErr w:type="spellEnd"/>
            <w:r>
              <w:rPr>
                <w:sz w:val="21"/>
              </w:rPr>
              <w:t xml:space="preserve"> </w:t>
            </w:r>
            <w:proofErr w:type="spellStart"/>
            <w:r>
              <w:rPr>
                <w:sz w:val="21"/>
              </w:rPr>
              <w:t>xem</w:t>
            </w:r>
            <w:proofErr w:type="spellEnd"/>
            <w:r>
              <w:rPr>
                <w:sz w:val="21"/>
              </w:rPr>
              <w:t xml:space="preserve"> </w:t>
            </w:r>
            <w:proofErr w:type="spellStart"/>
            <w:r>
              <w:rPr>
                <w:sz w:val="21"/>
              </w:rPr>
              <w:t>tích</w:t>
            </w:r>
            <w:proofErr w:type="spellEnd"/>
            <w:r>
              <w:rPr>
                <w:sz w:val="21"/>
              </w:rPr>
              <w:t xml:space="preserve"> </w:t>
            </w:r>
            <w:proofErr w:type="spellStart"/>
            <w:r>
              <w:rPr>
                <w:sz w:val="21"/>
              </w:rPr>
              <w:t>lũy</w:t>
            </w:r>
            <w:proofErr w:type="spellEnd"/>
            <w:r>
              <w:rPr>
                <w:sz w:val="21"/>
              </w:rPr>
              <w:t>.</w:t>
            </w:r>
          </w:p>
        </w:tc>
      </w:tr>
      <w:tr w:rsidR="00366915" w14:paraId="0BE7CD1C" w14:textId="77777777" w:rsidTr="00366915">
        <w:tc>
          <w:tcPr>
            <w:tcW w:w="680" w:type="dxa"/>
          </w:tcPr>
          <w:p w14:paraId="0B5F495F" w14:textId="77777777" w:rsidR="00366915" w:rsidRDefault="00000000">
            <w:pPr>
              <w:spacing w:after="0" w:line="240" w:lineRule="auto"/>
              <w:jc w:val="left"/>
            </w:pPr>
            <w:r>
              <w:rPr>
                <w:sz w:val="21"/>
              </w:rPr>
              <w:t>6</w:t>
            </w:r>
          </w:p>
        </w:tc>
        <w:tc>
          <w:tcPr>
            <w:tcW w:w="2041" w:type="dxa"/>
          </w:tcPr>
          <w:p w14:paraId="618E76C9" w14:textId="77777777" w:rsidR="00366915" w:rsidRDefault="00000000">
            <w:pPr>
              <w:spacing w:after="0" w:line="240" w:lineRule="auto"/>
              <w:jc w:val="left"/>
            </w:pPr>
            <w:proofErr w:type="spellStart"/>
            <w:r>
              <w:rPr>
                <w:sz w:val="21"/>
              </w:rPr>
              <w:t>AnswerCount</w:t>
            </w:r>
            <w:proofErr w:type="spellEnd"/>
          </w:p>
        </w:tc>
        <w:tc>
          <w:tcPr>
            <w:tcW w:w="1417" w:type="dxa"/>
          </w:tcPr>
          <w:p w14:paraId="316FDC7B"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B6A1DE5" w14:textId="77777777" w:rsidR="00366915" w:rsidRDefault="00000000">
            <w:pPr>
              <w:spacing w:after="0" w:line="240" w:lineRule="auto"/>
              <w:jc w:val="left"/>
            </w:pPr>
            <w:r>
              <w:rPr>
                <w:sz w:val="21"/>
              </w:rPr>
              <w:t>0–15</w:t>
            </w:r>
          </w:p>
        </w:tc>
        <w:tc>
          <w:tcPr>
            <w:tcW w:w="3175" w:type="dxa"/>
          </w:tcPr>
          <w:p w14:paraId="2109B169"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đã</w:t>
            </w:r>
            <w:proofErr w:type="spellEnd"/>
            <w:r>
              <w:rPr>
                <w:sz w:val="21"/>
              </w:rPr>
              <w:t xml:space="preserve"> </w:t>
            </w:r>
            <w:proofErr w:type="spellStart"/>
            <w:r>
              <w:rPr>
                <w:sz w:val="21"/>
              </w:rPr>
              <w:t>nhận</w:t>
            </w:r>
            <w:proofErr w:type="spellEnd"/>
            <w:r>
              <w:rPr>
                <w:sz w:val="21"/>
              </w:rPr>
              <w:t>.</w:t>
            </w:r>
          </w:p>
        </w:tc>
      </w:tr>
      <w:tr w:rsidR="00366915" w14:paraId="1725C5C2" w14:textId="77777777" w:rsidTr="00366915">
        <w:tc>
          <w:tcPr>
            <w:tcW w:w="680" w:type="dxa"/>
          </w:tcPr>
          <w:p w14:paraId="56B454FB" w14:textId="77777777" w:rsidR="00366915" w:rsidRDefault="00000000">
            <w:pPr>
              <w:spacing w:after="0" w:line="240" w:lineRule="auto"/>
              <w:jc w:val="left"/>
            </w:pPr>
            <w:r>
              <w:rPr>
                <w:sz w:val="21"/>
              </w:rPr>
              <w:t>7</w:t>
            </w:r>
          </w:p>
        </w:tc>
        <w:tc>
          <w:tcPr>
            <w:tcW w:w="2041" w:type="dxa"/>
          </w:tcPr>
          <w:p w14:paraId="5F2D08A8" w14:textId="77777777" w:rsidR="00366915" w:rsidRDefault="00000000">
            <w:pPr>
              <w:spacing w:after="0" w:line="240" w:lineRule="auto"/>
              <w:jc w:val="left"/>
            </w:pPr>
            <w:proofErr w:type="spellStart"/>
            <w:r>
              <w:rPr>
                <w:sz w:val="21"/>
              </w:rPr>
              <w:t>AcceptedAnswerId</w:t>
            </w:r>
            <w:proofErr w:type="spellEnd"/>
          </w:p>
        </w:tc>
        <w:tc>
          <w:tcPr>
            <w:tcW w:w="1417" w:type="dxa"/>
          </w:tcPr>
          <w:p w14:paraId="5DB20F50" w14:textId="77777777" w:rsidR="00366915" w:rsidRDefault="00000000">
            <w:pPr>
              <w:spacing w:after="0" w:line="240" w:lineRule="auto"/>
              <w:jc w:val="left"/>
            </w:pPr>
            <w:proofErr w:type="spellStart"/>
            <w:r>
              <w:rPr>
                <w:sz w:val="21"/>
              </w:rPr>
              <w:t>Số</w:t>
            </w:r>
            <w:proofErr w:type="spellEnd"/>
            <w:r>
              <w:rPr>
                <w:sz w:val="21"/>
              </w:rPr>
              <w:t>/</w:t>
            </w:r>
            <w:proofErr w:type="spellStart"/>
            <w:r>
              <w:rPr>
                <w:sz w:val="21"/>
              </w:rPr>
              <w:t>khuyết</w:t>
            </w:r>
            <w:proofErr w:type="spellEnd"/>
          </w:p>
        </w:tc>
        <w:tc>
          <w:tcPr>
            <w:tcW w:w="1587" w:type="dxa"/>
          </w:tcPr>
          <w:p w14:paraId="13025AB0"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C5DD79F"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được</w:t>
            </w:r>
            <w:proofErr w:type="spellEnd"/>
            <w:r>
              <w:rPr>
                <w:sz w:val="21"/>
              </w:rPr>
              <w:t xml:space="preserve"> </w:t>
            </w:r>
            <w:proofErr w:type="spellStart"/>
            <w:r>
              <w:rPr>
                <w:sz w:val="21"/>
              </w:rPr>
              <w:t>chấp</w:t>
            </w:r>
            <w:proofErr w:type="spellEnd"/>
            <w:r>
              <w:rPr>
                <w:sz w:val="21"/>
              </w:rPr>
              <w:t xml:space="preserve"> </w:t>
            </w:r>
            <w:proofErr w:type="spellStart"/>
            <w:r>
              <w:rPr>
                <w:sz w:val="21"/>
              </w:rPr>
              <w:t>nhận</w:t>
            </w:r>
            <w:proofErr w:type="spellEnd"/>
            <w:r>
              <w:rPr>
                <w:sz w:val="21"/>
              </w:rPr>
              <w:t>.</w:t>
            </w:r>
          </w:p>
        </w:tc>
      </w:tr>
      <w:tr w:rsidR="00366915" w14:paraId="4C6E396A" w14:textId="77777777" w:rsidTr="00366915">
        <w:tc>
          <w:tcPr>
            <w:tcW w:w="680" w:type="dxa"/>
          </w:tcPr>
          <w:p w14:paraId="1F205289" w14:textId="77777777" w:rsidR="00366915" w:rsidRDefault="00000000">
            <w:pPr>
              <w:spacing w:after="0" w:line="240" w:lineRule="auto"/>
              <w:jc w:val="left"/>
            </w:pPr>
            <w:r>
              <w:rPr>
                <w:sz w:val="21"/>
              </w:rPr>
              <w:t>8</w:t>
            </w:r>
          </w:p>
        </w:tc>
        <w:tc>
          <w:tcPr>
            <w:tcW w:w="2041" w:type="dxa"/>
          </w:tcPr>
          <w:p w14:paraId="360B07F2" w14:textId="77777777" w:rsidR="00366915" w:rsidRDefault="00000000">
            <w:pPr>
              <w:spacing w:after="0" w:line="240" w:lineRule="auto"/>
              <w:jc w:val="left"/>
            </w:pPr>
            <w:proofErr w:type="spellStart"/>
            <w:r>
              <w:rPr>
                <w:sz w:val="21"/>
              </w:rPr>
              <w:t>IsAnswered</w:t>
            </w:r>
            <w:proofErr w:type="spellEnd"/>
          </w:p>
        </w:tc>
        <w:tc>
          <w:tcPr>
            <w:tcW w:w="1417" w:type="dxa"/>
          </w:tcPr>
          <w:p w14:paraId="603C8EE7" w14:textId="77777777" w:rsidR="00366915" w:rsidRDefault="00000000">
            <w:pPr>
              <w:spacing w:after="0" w:line="240" w:lineRule="auto"/>
              <w:jc w:val="left"/>
            </w:pPr>
            <w:r>
              <w:rPr>
                <w:sz w:val="21"/>
              </w:rPr>
              <w:t>Logic</w:t>
            </w:r>
          </w:p>
        </w:tc>
        <w:tc>
          <w:tcPr>
            <w:tcW w:w="1587" w:type="dxa"/>
          </w:tcPr>
          <w:p w14:paraId="0E431268"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3E25D521" w14:textId="77777777" w:rsidR="00366915" w:rsidRDefault="00000000">
            <w:pPr>
              <w:spacing w:after="0" w:line="240" w:lineRule="auto"/>
              <w:jc w:val="left"/>
            </w:pPr>
            <w:proofErr w:type="spellStart"/>
            <w:r>
              <w:rPr>
                <w:sz w:val="21"/>
              </w:rPr>
              <w:t>Cờ</w:t>
            </w:r>
            <w:proofErr w:type="spellEnd"/>
            <w:r>
              <w:rPr>
                <w:sz w:val="21"/>
              </w:rPr>
              <w:t xml:space="preserve"> </w:t>
            </w:r>
            <w:proofErr w:type="spellStart"/>
            <w:r>
              <w:rPr>
                <w:sz w:val="21"/>
              </w:rPr>
              <w:t>trạng</w:t>
            </w:r>
            <w:proofErr w:type="spellEnd"/>
            <w:r>
              <w:rPr>
                <w:sz w:val="21"/>
              </w:rPr>
              <w:t xml:space="preserve"> </w:t>
            </w:r>
            <w:proofErr w:type="spellStart"/>
            <w:r>
              <w:rPr>
                <w:sz w:val="21"/>
              </w:rPr>
              <w:t>thái</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từ</w:t>
            </w:r>
            <w:proofErr w:type="spellEnd"/>
            <w:r>
              <w:rPr>
                <w:sz w:val="21"/>
              </w:rPr>
              <w:t xml:space="preserve"> API.</w:t>
            </w:r>
          </w:p>
        </w:tc>
      </w:tr>
      <w:tr w:rsidR="00366915" w14:paraId="26C6A2C5" w14:textId="77777777" w:rsidTr="00366915">
        <w:tc>
          <w:tcPr>
            <w:tcW w:w="680" w:type="dxa"/>
          </w:tcPr>
          <w:p w14:paraId="3B9D7CF6" w14:textId="77777777" w:rsidR="00366915" w:rsidRDefault="00000000">
            <w:pPr>
              <w:spacing w:after="0" w:line="240" w:lineRule="auto"/>
              <w:jc w:val="left"/>
            </w:pPr>
            <w:r>
              <w:rPr>
                <w:sz w:val="21"/>
              </w:rPr>
              <w:t>9</w:t>
            </w:r>
          </w:p>
        </w:tc>
        <w:tc>
          <w:tcPr>
            <w:tcW w:w="2041" w:type="dxa"/>
          </w:tcPr>
          <w:p w14:paraId="23CFC0F6" w14:textId="77777777" w:rsidR="00366915" w:rsidRDefault="00000000">
            <w:pPr>
              <w:spacing w:after="0" w:line="240" w:lineRule="auto"/>
              <w:jc w:val="left"/>
            </w:pPr>
            <w:proofErr w:type="spellStart"/>
            <w:r>
              <w:rPr>
                <w:sz w:val="21"/>
              </w:rPr>
              <w:t>ClosedDate</w:t>
            </w:r>
            <w:proofErr w:type="spellEnd"/>
          </w:p>
        </w:tc>
        <w:tc>
          <w:tcPr>
            <w:tcW w:w="1417" w:type="dxa"/>
          </w:tcPr>
          <w:p w14:paraId="742A5DCD" w14:textId="77777777" w:rsidR="00366915" w:rsidRDefault="00000000">
            <w:pPr>
              <w:spacing w:after="0" w:line="240" w:lineRule="auto"/>
              <w:jc w:val="left"/>
            </w:pPr>
            <w:proofErr w:type="spellStart"/>
            <w:r>
              <w:rPr>
                <w:sz w:val="21"/>
              </w:rPr>
              <w:t>Ngày</w:t>
            </w:r>
            <w:proofErr w:type="spellEnd"/>
            <w:r>
              <w:rPr>
                <w:sz w:val="21"/>
              </w:rPr>
              <w:t>/</w:t>
            </w:r>
            <w:proofErr w:type="spellStart"/>
            <w:r>
              <w:rPr>
                <w:sz w:val="21"/>
              </w:rPr>
              <w:t>khuyết</w:t>
            </w:r>
            <w:proofErr w:type="spellEnd"/>
          </w:p>
        </w:tc>
        <w:tc>
          <w:tcPr>
            <w:tcW w:w="1587" w:type="dxa"/>
          </w:tcPr>
          <w:p w14:paraId="185D89C5"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77B0DA0"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đóng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nếu</w:t>
            </w:r>
            <w:proofErr w:type="spellEnd"/>
            <w:r>
              <w:rPr>
                <w:sz w:val="21"/>
              </w:rPr>
              <w:t xml:space="preserve"> </w:t>
            </w:r>
            <w:proofErr w:type="spellStart"/>
            <w:r>
              <w:rPr>
                <w:sz w:val="21"/>
              </w:rPr>
              <w:t>có</w:t>
            </w:r>
            <w:proofErr w:type="spellEnd"/>
            <w:r>
              <w:rPr>
                <w:sz w:val="21"/>
              </w:rPr>
              <w:t>.</w:t>
            </w:r>
          </w:p>
        </w:tc>
      </w:tr>
      <w:tr w:rsidR="00366915" w14:paraId="40A8E964" w14:textId="77777777" w:rsidTr="00366915">
        <w:tc>
          <w:tcPr>
            <w:tcW w:w="680" w:type="dxa"/>
          </w:tcPr>
          <w:p w14:paraId="2D5F2BC5" w14:textId="77777777" w:rsidR="00366915" w:rsidRDefault="00000000">
            <w:pPr>
              <w:spacing w:after="0" w:line="240" w:lineRule="auto"/>
              <w:jc w:val="left"/>
            </w:pPr>
            <w:r>
              <w:rPr>
                <w:sz w:val="21"/>
              </w:rPr>
              <w:t>10</w:t>
            </w:r>
          </w:p>
        </w:tc>
        <w:tc>
          <w:tcPr>
            <w:tcW w:w="2041" w:type="dxa"/>
          </w:tcPr>
          <w:p w14:paraId="371EF3FE" w14:textId="77777777" w:rsidR="00366915" w:rsidRDefault="00000000">
            <w:pPr>
              <w:spacing w:after="0" w:line="240" w:lineRule="auto"/>
              <w:jc w:val="left"/>
            </w:pPr>
            <w:r>
              <w:rPr>
                <w:sz w:val="21"/>
              </w:rPr>
              <w:t>Tags</w:t>
            </w:r>
          </w:p>
        </w:tc>
        <w:tc>
          <w:tcPr>
            <w:tcW w:w="1417" w:type="dxa"/>
          </w:tcPr>
          <w:p w14:paraId="39831F6E" w14:textId="77777777" w:rsidR="00366915" w:rsidRDefault="00000000">
            <w:pPr>
              <w:spacing w:after="0" w:line="240" w:lineRule="auto"/>
              <w:jc w:val="left"/>
            </w:pPr>
            <w:proofErr w:type="spellStart"/>
            <w:r>
              <w:rPr>
                <w:sz w:val="21"/>
              </w:rPr>
              <w:t>Chuỗi</w:t>
            </w:r>
            <w:proofErr w:type="spellEnd"/>
          </w:p>
        </w:tc>
        <w:tc>
          <w:tcPr>
            <w:tcW w:w="1587" w:type="dxa"/>
          </w:tcPr>
          <w:p w14:paraId="765995BA" w14:textId="77777777" w:rsidR="00366915" w:rsidRDefault="00000000">
            <w:pPr>
              <w:spacing w:after="0" w:line="240" w:lineRule="auto"/>
              <w:jc w:val="left"/>
            </w:pPr>
            <w:proofErr w:type="spellStart"/>
            <w:r>
              <w:rPr>
                <w:sz w:val="21"/>
              </w:rPr>
              <w:t>Nhiều</w:t>
            </w:r>
            <w:proofErr w:type="spellEnd"/>
            <w:r>
              <w:rPr>
                <w:sz w:val="21"/>
              </w:rPr>
              <w:t xml:space="preserve"> tag</w:t>
            </w:r>
          </w:p>
        </w:tc>
        <w:tc>
          <w:tcPr>
            <w:tcW w:w="3175" w:type="dxa"/>
          </w:tcPr>
          <w:p w14:paraId="65D1E772" w14:textId="77777777" w:rsidR="00366915" w:rsidRDefault="00000000">
            <w:pPr>
              <w:spacing w:after="0" w:line="240" w:lineRule="auto"/>
              <w:jc w:val="left"/>
            </w:pPr>
            <w:r>
              <w:rPr>
                <w:sz w:val="21"/>
              </w:rPr>
              <w:t xml:space="preserve">Tag </w:t>
            </w:r>
            <w:proofErr w:type="spellStart"/>
            <w:r>
              <w:rPr>
                <w:sz w:val="21"/>
              </w:rPr>
              <w:t>gắn</w:t>
            </w:r>
            <w:proofErr w:type="spellEnd"/>
            <w:r>
              <w:rPr>
                <w:sz w:val="21"/>
              </w:rPr>
              <w:t xml:space="preserve"> </w:t>
            </w:r>
            <w:proofErr w:type="spellStart"/>
            <w:r>
              <w:rPr>
                <w:sz w:val="21"/>
              </w:rPr>
              <w:t>với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7BC9C7CA" w14:textId="77777777" w:rsidTr="00366915">
        <w:tc>
          <w:tcPr>
            <w:tcW w:w="680" w:type="dxa"/>
          </w:tcPr>
          <w:p w14:paraId="2B0E672A" w14:textId="77777777" w:rsidR="00366915" w:rsidRDefault="00000000">
            <w:pPr>
              <w:spacing w:after="0" w:line="240" w:lineRule="auto"/>
              <w:jc w:val="left"/>
            </w:pPr>
            <w:r>
              <w:rPr>
                <w:sz w:val="21"/>
              </w:rPr>
              <w:t>11</w:t>
            </w:r>
          </w:p>
        </w:tc>
        <w:tc>
          <w:tcPr>
            <w:tcW w:w="2041" w:type="dxa"/>
          </w:tcPr>
          <w:p w14:paraId="629874D2" w14:textId="77777777" w:rsidR="00366915" w:rsidRDefault="00000000">
            <w:pPr>
              <w:spacing w:after="0" w:line="240" w:lineRule="auto"/>
              <w:jc w:val="left"/>
            </w:pPr>
            <w:r>
              <w:rPr>
                <w:sz w:val="21"/>
              </w:rPr>
              <w:t>Month</w:t>
            </w:r>
          </w:p>
        </w:tc>
        <w:tc>
          <w:tcPr>
            <w:tcW w:w="1417" w:type="dxa"/>
          </w:tcPr>
          <w:p w14:paraId="0DC68FD5" w14:textId="77777777" w:rsidR="00366915" w:rsidRDefault="00000000">
            <w:pPr>
              <w:spacing w:after="0" w:line="240" w:lineRule="auto"/>
              <w:jc w:val="left"/>
            </w:pPr>
            <w:proofErr w:type="spellStart"/>
            <w:r>
              <w:rPr>
                <w:sz w:val="21"/>
              </w:rPr>
              <w:t>Chuỗi</w:t>
            </w:r>
            <w:proofErr w:type="spellEnd"/>
          </w:p>
        </w:tc>
        <w:tc>
          <w:tcPr>
            <w:tcW w:w="1587" w:type="dxa"/>
          </w:tcPr>
          <w:p w14:paraId="1588954E" w14:textId="77777777" w:rsidR="00366915" w:rsidRDefault="00000000">
            <w:pPr>
              <w:spacing w:after="0" w:line="240" w:lineRule="auto"/>
              <w:jc w:val="left"/>
            </w:pPr>
            <w:r>
              <w:rPr>
                <w:sz w:val="21"/>
              </w:rPr>
              <w:t>2021-01–2025-12</w:t>
            </w:r>
          </w:p>
        </w:tc>
        <w:tc>
          <w:tcPr>
            <w:tcW w:w="3175" w:type="dxa"/>
          </w:tcPr>
          <w:p w14:paraId="33D48A48" w14:textId="77777777" w:rsidR="00366915" w:rsidRDefault="00000000">
            <w:pPr>
              <w:spacing w:after="0" w:line="240" w:lineRule="auto"/>
              <w:jc w:val="left"/>
            </w:pPr>
            <w:proofErr w:type="spellStart"/>
            <w:r>
              <w:rPr>
                <w:sz w:val="21"/>
              </w:rPr>
              <w:t>Tháng</w:t>
            </w:r>
            <w:proofErr w:type="spellEnd"/>
            <w:r>
              <w:rPr>
                <w:sz w:val="21"/>
              </w:rPr>
              <w:t xml:space="preserve"> </w:t>
            </w:r>
            <w:proofErr w:type="spellStart"/>
            <w:r>
              <w:rPr>
                <w:sz w:val="21"/>
              </w:rPr>
              <w:t>trích</w:t>
            </w:r>
            <w:proofErr w:type="spellEnd"/>
            <w:r>
              <w:rPr>
                <w:sz w:val="21"/>
              </w:rPr>
              <w:t xml:space="preserve"> </w:t>
            </w:r>
            <w:proofErr w:type="spellStart"/>
            <w:r>
              <w:rPr>
                <w:sz w:val="21"/>
              </w:rPr>
              <w:t>từ</w:t>
            </w:r>
            <w:proofErr w:type="spellEnd"/>
            <w:r>
              <w:rPr>
                <w:sz w:val="21"/>
              </w:rPr>
              <w:t xml:space="preserve"> </w:t>
            </w:r>
            <w:proofErr w:type="spellStart"/>
            <w:r>
              <w:rPr>
                <w:sz w:val="21"/>
              </w:rPr>
              <w:t>CreationDate</w:t>
            </w:r>
            <w:proofErr w:type="spellEnd"/>
            <w:r>
              <w:rPr>
                <w:sz w:val="21"/>
              </w:rPr>
              <w:t xml:space="preserve"> (*).</w:t>
            </w:r>
          </w:p>
        </w:tc>
      </w:tr>
      <w:tr w:rsidR="00366915" w14:paraId="5C154098" w14:textId="77777777" w:rsidTr="00366915">
        <w:tc>
          <w:tcPr>
            <w:tcW w:w="680" w:type="dxa"/>
          </w:tcPr>
          <w:p w14:paraId="07029635" w14:textId="77777777" w:rsidR="00366915" w:rsidRDefault="00000000">
            <w:pPr>
              <w:spacing w:after="0" w:line="240" w:lineRule="auto"/>
              <w:jc w:val="left"/>
            </w:pPr>
            <w:r>
              <w:rPr>
                <w:sz w:val="21"/>
              </w:rPr>
              <w:t>12</w:t>
            </w:r>
          </w:p>
        </w:tc>
        <w:tc>
          <w:tcPr>
            <w:tcW w:w="2041" w:type="dxa"/>
          </w:tcPr>
          <w:p w14:paraId="0949329E" w14:textId="77777777" w:rsidR="00366915" w:rsidRDefault="00000000">
            <w:pPr>
              <w:spacing w:after="0" w:line="240" w:lineRule="auto"/>
              <w:jc w:val="left"/>
            </w:pPr>
            <w:r>
              <w:rPr>
                <w:sz w:val="21"/>
              </w:rPr>
              <w:t>Period</w:t>
            </w:r>
          </w:p>
        </w:tc>
        <w:tc>
          <w:tcPr>
            <w:tcW w:w="1417" w:type="dxa"/>
          </w:tcPr>
          <w:p w14:paraId="58279630" w14:textId="77777777" w:rsidR="00366915" w:rsidRDefault="00000000">
            <w:pPr>
              <w:spacing w:after="0" w:line="240" w:lineRule="auto"/>
              <w:jc w:val="left"/>
            </w:pPr>
            <w:proofErr w:type="spellStart"/>
            <w:r>
              <w:rPr>
                <w:sz w:val="21"/>
              </w:rPr>
              <w:t>Chuỗi</w:t>
            </w:r>
            <w:proofErr w:type="spellEnd"/>
          </w:p>
        </w:tc>
        <w:tc>
          <w:tcPr>
            <w:tcW w:w="1587" w:type="dxa"/>
          </w:tcPr>
          <w:p w14:paraId="01B99186" w14:textId="77777777" w:rsidR="00366915" w:rsidRDefault="00000000">
            <w:pPr>
              <w:spacing w:after="0" w:line="240" w:lineRule="auto"/>
              <w:jc w:val="left"/>
            </w:pPr>
            <w:r>
              <w:rPr>
                <w:sz w:val="21"/>
              </w:rPr>
              <w:t>Before AI/After AI</w:t>
            </w:r>
          </w:p>
        </w:tc>
        <w:tc>
          <w:tcPr>
            <w:tcW w:w="3175" w:type="dxa"/>
          </w:tcPr>
          <w:p w14:paraId="47106C3D" w14:textId="77777777" w:rsidR="00366915" w:rsidRDefault="00000000">
            <w:pPr>
              <w:spacing w:after="0" w:line="240" w:lineRule="auto"/>
              <w:jc w:val="left"/>
            </w:pPr>
            <w:r>
              <w:rPr>
                <w:sz w:val="21"/>
              </w:rPr>
              <w:t xml:space="preserve">Giai </w:t>
            </w:r>
            <w:proofErr w:type="spellStart"/>
            <w:r>
              <w:rPr>
                <w:sz w:val="21"/>
              </w:rPr>
              <w:t>đoạn</w:t>
            </w:r>
            <w:proofErr w:type="spellEnd"/>
            <w:r>
              <w:rPr>
                <w:sz w:val="21"/>
              </w:rPr>
              <w:t xml:space="preserve"> </w:t>
            </w:r>
            <w:proofErr w:type="spellStart"/>
            <w:r>
              <w:rPr>
                <w:sz w:val="21"/>
              </w:rPr>
              <w:t>theo</w:t>
            </w:r>
            <w:proofErr w:type="spellEnd"/>
            <w:r>
              <w:rPr>
                <w:sz w:val="21"/>
              </w:rPr>
              <w:t xml:space="preserve"> </w:t>
            </w:r>
            <w:proofErr w:type="spellStart"/>
            <w:r>
              <w:rPr>
                <w:sz w:val="21"/>
              </w:rPr>
              <w:t>mốc</w:t>
            </w:r>
            <w:proofErr w:type="spellEnd"/>
            <w:r>
              <w:rPr>
                <w:sz w:val="21"/>
              </w:rPr>
              <w:t xml:space="preserve"> 12/2022 (*).</w:t>
            </w:r>
          </w:p>
        </w:tc>
      </w:tr>
      <w:tr w:rsidR="00366915" w14:paraId="1B106602" w14:textId="77777777" w:rsidTr="00366915">
        <w:tc>
          <w:tcPr>
            <w:tcW w:w="680" w:type="dxa"/>
          </w:tcPr>
          <w:p w14:paraId="365BEF4C" w14:textId="77777777" w:rsidR="00366915" w:rsidRDefault="00000000">
            <w:pPr>
              <w:spacing w:after="0" w:line="240" w:lineRule="auto"/>
              <w:jc w:val="left"/>
            </w:pPr>
            <w:r>
              <w:rPr>
                <w:sz w:val="21"/>
              </w:rPr>
              <w:t>13</w:t>
            </w:r>
          </w:p>
        </w:tc>
        <w:tc>
          <w:tcPr>
            <w:tcW w:w="2041" w:type="dxa"/>
          </w:tcPr>
          <w:p w14:paraId="7FF7F58C" w14:textId="77777777" w:rsidR="00366915" w:rsidRDefault="00000000">
            <w:pPr>
              <w:spacing w:after="0" w:line="240" w:lineRule="auto"/>
              <w:jc w:val="left"/>
            </w:pPr>
            <w:proofErr w:type="spellStart"/>
            <w:r>
              <w:rPr>
                <w:sz w:val="21"/>
              </w:rPr>
              <w:t>HasAccepted</w:t>
            </w:r>
            <w:proofErr w:type="spellEnd"/>
          </w:p>
        </w:tc>
        <w:tc>
          <w:tcPr>
            <w:tcW w:w="1417" w:type="dxa"/>
          </w:tcPr>
          <w:p w14:paraId="6693EBE0" w14:textId="77777777" w:rsidR="00366915" w:rsidRDefault="00000000">
            <w:pPr>
              <w:spacing w:after="0" w:line="240" w:lineRule="auto"/>
              <w:jc w:val="left"/>
            </w:pPr>
            <w:r>
              <w:rPr>
                <w:sz w:val="21"/>
              </w:rPr>
              <w:t>Logic</w:t>
            </w:r>
          </w:p>
        </w:tc>
        <w:tc>
          <w:tcPr>
            <w:tcW w:w="1587" w:type="dxa"/>
          </w:tcPr>
          <w:p w14:paraId="53CCDF7E"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75A6CCEC" w14:textId="77777777" w:rsidR="00366915" w:rsidRDefault="00000000">
            <w:pPr>
              <w:spacing w:after="0" w:line="240" w:lineRule="auto"/>
              <w:jc w:val="left"/>
            </w:pPr>
            <w:proofErr w:type="spellStart"/>
            <w:r>
              <w:rPr>
                <w:sz w:val="21"/>
              </w:rPr>
              <w:t>AcceptedAnswerId</w:t>
            </w:r>
            <w:proofErr w:type="spellEnd"/>
            <w:r>
              <w:rPr>
                <w:sz w:val="21"/>
              </w:rPr>
              <w:t xml:space="preserve"> </w:t>
            </w:r>
            <w:proofErr w:type="spellStart"/>
            <w:r>
              <w:rPr>
                <w:sz w:val="21"/>
              </w:rPr>
              <w:t>có</w:t>
            </w:r>
            <w:proofErr w:type="spellEnd"/>
            <w:r>
              <w:rPr>
                <w:sz w:val="21"/>
              </w:rPr>
              <w:t xml:space="preserve"> </w:t>
            </w:r>
            <w:proofErr w:type="spellStart"/>
            <w:r>
              <w:rPr>
                <w:sz w:val="21"/>
              </w:rPr>
              <w:t>giá</w:t>
            </w:r>
            <w:proofErr w:type="spellEnd"/>
            <w:r>
              <w:rPr>
                <w:sz w:val="21"/>
              </w:rPr>
              <w:t xml:space="preserve"> </w:t>
            </w:r>
            <w:proofErr w:type="spellStart"/>
            <w:r>
              <w:rPr>
                <w:sz w:val="21"/>
              </w:rPr>
              <w:t>trị</w:t>
            </w:r>
            <w:proofErr w:type="spellEnd"/>
            <w:r>
              <w:rPr>
                <w:sz w:val="21"/>
              </w:rPr>
              <w:t xml:space="preserve"> (*).</w:t>
            </w:r>
          </w:p>
        </w:tc>
      </w:tr>
    </w:tbl>
    <w:p w14:paraId="54B35344" w14:textId="77777777" w:rsidR="00366915" w:rsidRDefault="00000000">
      <w:pPr>
        <w:pStyle w:val="BT"/>
      </w:pPr>
      <w:r>
        <w:t>Kiểm tra ban đầu cho thấy 6.000 câu hỏi mẫu đều có PostTypeId = 1, không trùng Id và không thiếu CreationDate, Score, AnswerCount hay Tags. Có 3.695 giá trị AcceptedAnswerId trống (61,6%) và 5.674 giá trị ClosedDate trống; hai trường này có thể khuyết theo trạng thái câu hỏi. Month được trích từ CreationDate, Period chia trước và sau tháng 12/2022, còn HasAccepted cho biết AcceptedAnswerId có giá trị.</w:t>
      </w:r>
    </w:p>
    <w:p>
      <w:pPr>
        <w:pStyle w:val="BT"/>
      </w:pPr>
      <w:r>
        <w:rPr>
          <w:b/>
        </w:rPr>
        <w:t xml:space="preserve">so_tag_counts.csv (62 dòng × 5 cột). </w:t>
      </w:r>
      <w:r>
        <w:t>Mỗi dòng là một cặp tag–giai đoạn. Tệp gồm 31 tag được theo dõi ở hai giai đoạn: 25 tag lập trình và sáu tag AI/LLM. Tag (chuỗi) là tên nhãn; Period (chuỗi) là Before hoặc After; Questions (số nguyên) đếm câu hỏi gắn nhãn; Months (số nguyên) là 23 hoặc 37 tháng; Group (chuỗi) phân loại Programming hoặc AI/LLM. Nhóm chọn các tag ứng viên từ mẫu rồi truy vấn API để đếm câu hỏi theo tag và giai đoạn. Tệp không có giá trị khuyết, mỗi cặp Tag–Period là duy nhất; một câu hỏi có thể mang nhiều tag.</w:t>
      </w:r>
    </w:p>
    <w:p w14:paraId="7E8E313D" w14:textId="77777777" w:rsidR="00366915" w:rsidRDefault="00000000">
      <w:pPr>
        <w:pStyle w:val="Heading1"/>
      </w:pPr>
      <w:r>
        <w:tab/>
        <w:t>PHƯƠNG PHÁP PHÂN TÍCH</w:t>
      </w:r>
    </w:p>
    <w:p w14:paraId="3003F3B0" w14:textId="77777777" w:rsidR="00366915" w:rsidRDefault="00000000">
      <w:pPr>
        <w:pStyle w:val="BT"/>
      </w:pPr>
      <w:proofErr w:type="spellStart"/>
      <w:r>
        <w:t>Mốc</w:t>
      </w:r>
      <w:proofErr w:type="spellEnd"/>
      <w:r>
        <w:t xml:space="preserve"> </w:t>
      </w:r>
      <w:proofErr w:type="spellStart"/>
      <w:r>
        <w:t>phân</w:t>
      </w:r>
      <w:proofErr w:type="spellEnd"/>
      <w:r>
        <w:t xml:space="preserve"> chia </w:t>
      </w:r>
      <w:proofErr w:type="spellStart"/>
      <w:r>
        <w:t>là</w:t>
      </w:r>
      <w:proofErr w:type="spellEnd"/>
      <w:r>
        <w:t xml:space="preserve"> </w:t>
      </w:r>
      <w:proofErr w:type="spellStart"/>
      <w:r>
        <w:t>tháng</w:t>
      </w:r>
      <w:proofErr w:type="spellEnd"/>
      <w:r>
        <w:t xml:space="preserve"> 12/2022, </w:t>
      </w:r>
      <w:proofErr w:type="spellStart"/>
      <w:r>
        <w:t>tháng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sau</w:t>
      </w:r>
      <w:proofErr w:type="spellEnd"/>
      <w:r>
        <w:t xml:space="preserve"> </w:t>
      </w:r>
      <w:proofErr w:type="spellStart"/>
      <w:r>
        <w:t>ngày</w:t>
      </w:r>
      <w:proofErr w:type="spellEnd"/>
      <w:r>
        <w:t xml:space="preserve"> ChatGPT </w:t>
      </w:r>
      <w:proofErr w:type="spellStart"/>
      <w:r>
        <w:t>ra</w:t>
      </w:r>
      <w:proofErr w:type="spellEnd"/>
      <w:r>
        <w:t xml:space="preserve"> </w:t>
      </w:r>
      <w:proofErr w:type="spellStart"/>
      <w:r>
        <w:t>mắt</w:t>
      </w:r>
      <w:proofErr w:type="spellEnd"/>
      <w:r>
        <w:t xml:space="preserve"> [2]. Giai </w:t>
      </w:r>
      <w:proofErr w:type="spellStart"/>
      <w:r>
        <w:t>đoạn</w:t>
      </w:r>
      <w:proofErr w:type="spellEnd"/>
      <w:r>
        <w:t xml:space="preserve"> Before AI </w:t>
      </w:r>
      <w:proofErr w:type="spellStart"/>
      <w:r>
        <w:t>gồm</w:t>
      </w:r>
      <w:proofErr w:type="spellEnd"/>
      <w:r>
        <w:t xml:space="preserve"> 23 </w:t>
      </w:r>
      <w:proofErr w:type="spellStart"/>
      <w:r>
        <w:t>tháng</w:t>
      </w:r>
      <w:proofErr w:type="spellEnd"/>
      <w:r>
        <w:t xml:space="preserve"> (01/2021–11/2022); After AI </w:t>
      </w:r>
      <w:proofErr w:type="spellStart"/>
      <w:r>
        <w:t>gồm</w:t>
      </w:r>
      <w:proofErr w:type="spellEnd"/>
      <w:r>
        <w:t xml:space="preserve"> 37 </w:t>
      </w:r>
      <w:proofErr w:type="spellStart"/>
      <w:r>
        <w:t>tháng</w:t>
      </w:r>
      <w:proofErr w:type="spellEnd"/>
      <w:r>
        <w:t xml:space="preserve"> (12/2022–12/2025). Do </w:t>
      </w:r>
      <w:proofErr w:type="spellStart"/>
      <w:r>
        <w:t>độ</w:t>
      </w:r>
      <w:proofErr w:type="spellEnd"/>
      <w:r>
        <w:t xml:space="preserve"> </w:t>
      </w:r>
      <w:proofErr w:type="spellStart"/>
      <w:r>
        <w:t>dài</w:t>
      </w:r>
      <w:proofErr w:type="spellEnd"/>
      <w:r>
        <w:t xml:space="preserve"> </w:t>
      </w:r>
      <w:proofErr w:type="spellStart"/>
      <w:r>
        <w:t>khác</w:t>
      </w:r>
      <w:proofErr w:type="spellEnd"/>
      <w:r>
        <w:t xml:space="preserve"> </w:t>
      </w:r>
      <w:proofErr w:type="spellStart"/>
      <w:r>
        <w:t>nhau</w:t>
      </w:r>
      <w:proofErr w:type="spellEnd"/>
      <w:r>
        <w:t xml:space="preserve">, </w:t>
      </w:r>
      <w:proofErr w:type="spellStart"/>
      <w:r>
        <w:t>số</w:t>
      </w:r>
      <w:proofErr w:type="spellEnd"/>
      <w:r>
        <w:t xml:space="preserve"> Questions </w:t>
      </w:r>
      <w:proofErr w:type="spellStart"/>
      <w:r>
        <w:t>và</w:t>
      </w:r>
      <w:proofErr w:type="spellEnd"/>
      <w:r>
        <w:t xml:space="preserve"> Answers </w:t>
      </w:r>
      <w:proofErr w:type="spellStart"/>
      <w:r>
        <w:t>được</w:t>
      </w:r>
      <w:proofErr w:type="spellEnd"/>
      <w:r>
        <w:t xml:space="preserve"> so </w:t>
      </w:r>
      <w:proofErr w:type="spellStart"/>
      <w:r>
        <w:t>bằng</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(After − Before) / Before × 100.</w:t>
      </w:r>
    </w:p>
    <w:p w14:paraId="22A86A9A" w14:textId="77777777" w:rsidR="00366915" w:rsidRDefault="00000000">
      <w:pPr>
        <w:pStyle w:val="BT"/>
      </w:pPr>
      <w:proofErr w:type="spellStart"/>
      <w:r>
        <w:t>Với</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chỉ</w:t>
      </w:r>
      <w:proofErr w:type="spellEnd"/>
      <w:r>
        <w:t xml:space="preserve"> </w:t>
      </w:r>
      <w:proofErr w:type="spellStart"/>
      <w:r>
        <w:t>có</w:t>
      </w:r>
      <w:proofErr w:type="spellEnd"/>
      <w:r>
        <w:t xml:space="preserve"> </w:t>
      </w:r>
      <w:proofErr w:type="spellStart"/>
      <w:r>
        <w:t>trong</w:t>
      </w:r>
      <w:proofErr w:type="spellEnd"/>
      <w:r>
        <w:t xml:space="preserve"> </w:t>
      </w:r>
      <w:proofErr w:type="spellStart"/>
      <w:r>
        <w:t>mẫu</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bằng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tháng</w:t>
      </w:r>
      <w:proofErr w:type="spellEnd"/>
      <w:r>
        <w:t xml:space="preserve"> chia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Nhóm</w:t>
      </w:r>
      <w:proofErr w:type="spellEnd"/>
      <w:r>
        <w:t xml:space="preserve"> </w:t>
      </w:r>
      <w:proofErr w:type="spellStart"/>
      <w:r>
        <w:t>tính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AnswerCount</w:t>
      </w:r>
      <w:proofErr w:type="spellEnd"/>
      <w:r>
        <w:t xml:space="preserve">, Score, </w:t>
      </w:r>
      <w:proofErr w:type="spellStart"/>
      <w:r>
        <w:t>chỉ</w:t>
      </w:r>
      <w:proofErr w:type="spellEnd"/>
      <w:r>
        <w:t xml:space="preserve"> </w:t>
      </w:r>
      <w:proofErr w:type="spellStart"/>
      <w:r>
        <w:t>báo</w:t>
      </w:r>
      <w:proofErr w:type="spellEnd"/>
      <w:r>
        <w:t xml:space="preserve"> Score ≥ 1 </w:t>
      </w:r>
      <w:proofErr w:type="spellStart"/>
      <w:r>
        <w:t>và</w:t>
      </w:r>
      <w:proofErr w:type="spellEnd"/>
      <w:r>
        <w:t xml:space="preserve"> </w:t>
      </w:r>
      <w:proofErr w:type="spellStart"/>
      <w:r>
        <w:t>chỉ</w:t>
      </w:r>
      <w:proofErr w:type="spellEnd"/>
      <w:r>
        <w:t xml:space="preserve"> </w:t>
      </w:r>
      <w:proofErr w:type="spellStart"/>
      <w:r>
        <w:t>báo</w:t>
      </w:r>
      <w:proofErr w:type="spellEnd"/>
      <w:r>
        <w:t xml:space="preserve"> </w:t>
      </w:r>
      <w:proofErr w:type="spellStart"/>
      <w:r>
        <w:t>có</w:t>
      </w:r>
      <w:proofErr w:type="spellEnd"/>
      <w:r>
        <w:t xml:space="preserve"> </w:t>
      </w:r>
      <w:proofErr w:type="spellStart"/>
      <w:r>
        <w:t>AcceptedAnswerId</w:t>
      </w:r>
      <w:proofErr w:type="spellEnd"/>
      <w:r>
        <w:t xml:space="preserve">. Các </w:t>
      </w:r>
      <w:proofErr w:type="spellStart"/>
      <w:r>
        <w:t>giá</w:t>
      </w:r>
      <w:proofErr w:type="spellEnd"/>
      <w:r>
        <w:t xml:space="preserve"> </w:t>
      </w:r>
      <w:proofErr w:type="spellStart"/>
      <w:r>
        <w:t>trị</w:t>
      </w:r>
      <w:proofErr w:type="spellEnd"/>
      <w:r>
        <w:t xml:space="preserve"> </w:t>
      </w:r>
      <w:proofErr w:type="spellStart"/>
      <w:r>
        <w:t>này</w:t>
      </w:r>
      <w:proofErr w:type="spellEnd"/>
      <w:r>
        <w:t xml:space="preserve"> </w:t>
      </w:r>
      <w:proofErr w:type="spellStart"/>
      <w:r>
        <w:t>là</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95% </w:t>
      </w:r>
      <w:proofErr w:type="spellStart"/>
      <w:r>
        <w:t>trong</w:t>
      </w:r>
      <w:proofErr w:type="spellEnd"/>
      <w:r>
        <w:t xml:space="preserve"> notebook </w:t>
      </w:r>
      <w:proofErr w:type="spellStart"/>
      <w:r>
        <w:t>là</w:t>
      </w:r>
      <w:proofErr w:type="spellEnd"/>
      <w:r>
        <w:t xml:space="preserve"> </w:t>
      </w:r>
      <w:proofErr w:type="spellStart"/>
      <w:r>
        <w:t>xấp</w:t>
      </w:r>
      <w:proofErr w:type="spellEnd"/>
      <w:r>
        <w:t xml:space="preserve"> </w:t>
      </w:r>
      <w:proofErr w:type="spellStart"/>
      <w:r>
        <w:t>xỉ</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chưa</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hết</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tháng</w:t>
      </w:r>
      <w:proofErr w:type="spellEnd"/>
      <w:r>
        <w:t>.</w:t>
      </w:r>
    </w:p>
    <w:p w14:paraId="320E4A3F" w14:textId="77777777" w:rsidR="00366915" w:rsidRDefault="00000000">
      <w:pPr>
        <w:pStyle w:val="BT"/>
        <w:keepNext/>
        <w:jc w:val="center"/>
      </w:pPr>
      <w:r>
        <w:rPr>
          <w:noProof/>
        </w:rPr>
        <w:drawing>
          <wp:inline distT="0" distB="0" distL="0" distR="0" wp14:anchorId="0C474F51" wp14:editId="26BA85C8">
            <wp:extent cx="5688000" cy="987916"/>
            <wp:effectExtent l="0" t="0" r="0" b="0"/>
            <wp:docPr id="294690989" name="Picture 29469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process.png"/>
                    <pic:cNvPicPr/>
                  </pic:nvPicPr>
                  <pic:blipFill>
                    <a:blip r:embed="rId15"/>
                    <a:stretch>
                      <a:fillRect/>
                    </a:stretch>
                  </pic:blipFill>
                  <pic:spPr>
                    <a:xfrm>
                      <a:off x="0" y="0"/>
                      <a:ext cx="5688000" cy="987916"/>
                    </a:xfrm>
                    <a:prstGeom prst="rect">
                      <a:avLst/>
                    </a:prstGeom>
                  </pic:spPr>
                </pic:pic>
              </a:graphicData>
            </a:graphic>
          </wp:inline>
        </w:drawing>
      </w:r>
    </w:p>
    <w:p w14:paraId="6943247B" w14:textId="77777777" w:rsidR="00366915" w:rsidRDefault="00000000">
      <w:pPr>
        <w:pStyle w:val="BT"/>
        <w:jc w:val="center"/>
      </w:pPr>
      <w:proofErr w:type="spellStart"/>
      <w:r>
        <w:rPr>
          <w:i/>
        </w:rPr>
        <w:t>Hình</w:t>
      </w:r>
      <w:proofErr w:type="spellEnd"/>
      <w:r>
        <w:rPr>
          <w:i/>
        </w:rPr>
        <w:t xml:space="preserve"> 1. Quy </w:t>
      </w:r>
      <w:proofErr w:type="spellStart"/>
      <w:r>
        <w:rPr>
          <w:i/>
        </w:rPr>
        <w:t>trình</w:t>
      </w:r>
      <w:proofErr w:type="spellEnd"/>
      <w:r>
        <w:rPr>
          <w:i/>
        </w:rPr>
        <w:t xml:space="preserve"> </w:t>
      </w:r>
      <w:proofErr w:type="spellStart"/>
      <w:r>
        <w:rPr>
          <w:i/>
        </w:rPr>
        <w:t>thu</w:t>
      </w:r>
      <w:proofErr w:type="spellEnd"/>
      <w:r>
        <w:rPr>
          <w:i/>
        </w:rPr>
        <w:t xml:space="preserve"> </w:t>
      </w:r>
      <w:proofErr w:type="spellStart"/>
      <w:r>
        <w:rPr>
          <w:i/>
        </w:rPr>
        <w:t>thập</w:t>
      </w:r>
      <w:proofErr w:type="spellEnd"/>
      <w:r>
        <w:rPr>
          <w:i/>
        </w:rPr>
        <w:t xml:space="preserve"> </w:t>
      </w:r>
      <w:proofErr w:type="spellStart"/>
      <w:r>
        <w:rPr>
          <w:i/>
        </w:rPr>
        <w:t>và</w:t>
      </w:r>
      <w:proofErr w:type="spellEnd"/>
      <w:r>
        <w:rPr>
          <w:i/>
        </w:rPr>
        <w:t xml:space="preserve"> </w:t>
      </w:r>
      <w:proofErr w:type="spellStart"/>
      <w:r>
        <w:rPr>
          <w:i/>
        </w:rPr>
        <w:t>phân</w:t>
      </w:r>
      <w:proofErr w:type="spellEnd"/>
      <w:r>
        <w:rPr>
          <w:i/>
        </w:rPr>
        <w:t xml:space="preserve"> </w:t>
      </w:r>
      <w:proofErr w:type="spellStart"/>
      <w:r>
        <w:rPr>
          <w:i/>
        </w:rPr>
        <w:t>tích</w:t>
      </w:r>
      <w:proofErr w:type="spellEnd"/>
      <w:r>
        <w:rPr>
          <w:i/>
        </w:rPr>
        <w:t xml:space="preserve"> </w:t>
      </w:r>
      <w:proofErr w:type="spellStart"/>
      <w:r>
        <w:rPr>
          <w:i/>
        </w:rPr>
        <w:t>dữ</w:t>
      </w:r>
      <w:proofErr w:type="spellEnd"/>
      <w:r>
        <w:rPr>
          <w:i/>
        </w:rPr>
        <w:t xml:space="preserve"> </w:t>
      </w:r>
      <w:proofErr w:type="spellStart"/>
      <w:r>
        <w:rPr>
          <w:i/>
        </w:rPr>
        <w:t>liệu</w:t>
      </w:r>
      <w:proofErr w:type="spellEnd"/>
      <w:r>
        <w:rPr>
          <w:i/>
        </w:rPr>
        <w:t xml:space="preserve"> </w:t>
      </w:r>
      <w:proofErr w:type="spellStart"/>
      <w:r>
        <w:rPr>
          <w:i/>
        </w:rPr>
        <w:t>của</w:t>
      </w:r>
      <w:proofErr w:type="spellEnd"/>
      <w:r>
        <w:rPr>
          <w:i/>
        </w:rPr>
        <w:t xml:space="preserve"> </w:t>
      </w:r>
      <w:proofErr w:type="spellStart"/>
      <w:r>
        <w:rPr>
          <w:i/>
        </w:rPr>
        <w:t>đồ</w:t>
      </w:r>
      <w:proofErr w:type="spellEnd"/>
      <w:r>
        <w:rPr>
          <w:i/>
        </w:rPr>
        <w:t xml:space="preserve"> </w:t>
      </w:r>
      <w:proofErr w:type="spellStart"/>
      <w:r>
        <w:rPr>
          <w:i/>
        </w:rPr>
        <w:t>án</w:t>
      </w:r>
      <w:proofErr w:type="spellEnd"/>
    </w:p>
    <w:p w14:paraId="4FDB7B78"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theo</w:t>
      </w:r>
      <w:proofErr w:type="spellEnd"/>
      <w:r>
        <w:t xml:space="preserve"> </w:t>
      </w:r>
      <w:proofErr w:type="spellStart"/>
      <w:r>
        <w:t>hai</w:t>
      </w:r>
      <w:proofErr w:type="spellEnd"/>
      <w:r>
        <w:t xml:space="preserve"> </w:t>
      </w:r>
      <w:proofErr w:type="spellStart"/>
      <w:r>
        <w:t>cách</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là</w:t>
      </w:r>
      <w:proofErr w:type="spellEnd"/>
      <w:r>
        <w:t xml:space="preserve"> </w:t>
      </w:r>
      <w:proofErr w:type="spellStart"/>
      <w:r>
        <w:t>AnswerCount</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những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lấy</w:t>
      </w:r>
      <w:proofErr w:type="spellEnd"/>
      <w:r>
        <w:t xml:space="preserve"> </w:t>
      </w:r>
      <w:proofErr w:type="spellStart"/>
      <w:r>
        <w:t>tổng</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chia </w:t>
      </w:r>
      <w:proofErr w:type="spellStart"/>
      <w:r>
        <w:t>tổng</w:t>
      </w:r>
      <w:proofErr w:type="spellEnd"/>
      <w:r>
        <w:t xml:space="preserve"> Questions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này</w:t>
      </w:r>
      <w:proofErr w:type="spellEnd"/>
      <w:r>
        <w:t xml:space="preserve"> </w:t>
      </w:r>
      <w:proofErr w:type="spellStart"/>
      <w:r>
        <w:t>tính</w:t>
      </w:r>
      <w:proofErr w:type="spellEnd"/>
      <w:r>
        <w:t xml:space="preserve"> </w:t>
      </w:r>
      <w:proofErr w:type="spellStart"/>
      <w:r>
        <w:t>cả</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Đối</w:t>
      </w:r>
      <w:proofErr w:type="spellEnd"/>
      <w:r>
        <w:t xml:space="preserve"> </w:t>
      </w:r>
      <w:proofErr w:type="spellStart"/>
      <w:r>
        <w:t>với</w:t>
      </w:r>
      <w:proofErr w:type="spellEnd"/>
      <w:r>
        <w:t xml:space="preserve"> tag, </w:t>
      </w:r>
      <w:proofErr w:type="spellStart"/>
      <w:r>
        <w:t>tỷ</w:t>
      </w:r>
      <w:proofErr w:type="spellEnd"/>
      <w:r>
        <w:t xml:space="preserve"> </w:t>
      </w:r>
      <w:proofErr w:type="spellStart"/>
      <w:r>
        <w:t>trọng</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tag chia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thể</w:t>
      </w:r>
      <w:proofErr w:type="spellEnd"/>
      <w:r>
        <w:t xml:space="preserve"> </w:t>
      </w:r>
      <w:proofErr w:type="spellStart"/>
      <w:r>
        <w:t>mang</w:t>
      </w:r>
      <w:proofErr w:type="spellEnd"/>
      <w:r>
        <w:t xml:space="preserve"> </w:t>
      </w:r>
      <w:proofErr w:type="spellStart"/>
      <w:r>
        <w:t>nhiều</w:t>
      </w:r>
      <w:proofErr w:type="spellEnd"/>
      <w:r>
        <w:t xml:space="preserve"> tag.</w:t>
      </w:r>
    </w:p>
    <w:p w14:paraId="321C7CF1" w14:textId="77777777" w:rsidR="00366915" w:rsidRDefault="00000000">
      <w:pPr>
        <w:pStyle w:val="BT"/>
      </w:pPr>
      <w:r>
        <w:t>ViewCount không được dùng để so sánh hai giai đoạn vì bài đăng cũ đã tích lũy lượt xem lâu hơn. Score cũng được cộng dồn theo thời gian nên cần đọc kết quả thận trọng.</w:t>
      </w:r>
    </w:p>
    <w:p w14:paraId="09F1F4EF" w14:textId="77777777" w:rsidR="00366915" w:rsidRDefault="00000000">
      <w:pPr>
        <w:pStyle w:val="Heading1"/>
      </w:pPr>
      <w:r>
        <w:tab/>
        <w:t>PHÂN TÍCH THĂM DÒ/SƠ BỘ</w:t>
      </w:r>
    </w:p>
    <w:p w14:paraId="224E1DF6" w14:textId="77777777" w:rsidR="00366915" w:rsidRDefault="00000000">
      <w:pPr>
        <w:pStyle w:val="BT"/>
      </w:pPr>
      <w:r>
        <w:t>Trong 60 tháng quan sát, Before AI có 2.773.389 câu hỏi và 3.580.645 câu trả lời; After AI có 1.392.158 câu hỏi và 1.905.495 câu trả lời. Mẫu câu hỏi có đúng 100 dòng mỗi tháng, tương ứng 2.300 câu hỏi Before AI và 3.700 câu hỏi After AI.</w:t>
      </w:r>
    </w:p>
    <w:p w14:paraId="29E0357E" w14:textId="77777777" w:rsidR="00366915" w:rsidRDefault="00000000">
      <w:pPr>
        <w:pStyle w:val="BT"/>
      </w:pPr>
      <w:r>
        <w:t>Số câu hỏi đăng theo tháng đã giảm 21,9% từ 01/2021 đến 11/2022; số câu trả lời giảm 24,5% trong cùng khoảng. Xu hướng đi xuống đã xuất hiện trước mốc so sánh.</w:t>
      </w:r>
    </w:p>
    <w:p>
      <w:pPr>
        <w:pStyle w:val="BT"/>
      </w:pPr>
      <w:r>
        <w:t>Xét theo năm, số câu hỏi giảm từ 1.534.282 năm 2021 xuống 109.759 năm 2025, tương đương mức giảm 92,8%. Số câu trả lời cùng kỳ giảm từ 1.986.284 xuống 188.478. Bảng 2 trình bày cả tổng số và mức bình quân tháng để thấy quy mô thay đổi trong từng năm, không chỉ chênh lệch giữa hai giai đoạn lớn.</w:t>
      </w:r>
    </w:p>
    <w:p>
      <w:pPr>
        <w:pStyle w:val="BT"/>
        <w:jc w:val="center"/>
      </w:pPr>
      <w:r>
        <w:rPr>
          <w:i/>
        </w:rPr>
        <w:t>Bảng 2. Số câu hỏi và câu trả lời theo năm</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Năm</w:t>
            </w:r>
          </w:p>
        </w:tc>
        <w:tc>
          <w:tcPr>
            <w:tcW w:w="2041" w:type="dxa"/>
          </w:tcPr>
          <w:p w14:paraId="3B6832F7" w14:textId="77777777" w:rsidR="00366915" w:rsidRDefault="00000000">
            <w:pPr>
              <w:spacing w:after="0" w:line="240" w:lineRule="auto"/>
              <w:jc w:val="left"/>
            </w:pPr>
            <w:proofErr w:type="spellStart"/>
            <w:r>
              <w:rPr>
                <w:color w:val="FF0000"/>
                <w:sz w:val="21"/>
              </w:rPr>
              <w:t>Câu hỏi</w:t>
            </w:r>
            <w:proofErr w:type="spellEnd"/>
            <w:r>
              <w:rPr>
                <w:color w:val="FF0000"/>
                <w:sz w:val="21"/>
              </w:rPr>
              <w:t xml:space="preserve"/>
            </w:r>
            <w:proofErr w:type="spellStart"/>
            <w:r>
              <w:rPr>
                <w:color w:val="FF0000"/>
                <w:sz w:val="21"/>
              </w:rPr>
              <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Câu trả lời</w:t>
            </w:r>
            <w:proofErr w:type="spellEnd"/>
            <w:r>
              <w:rPr>
                <w:color w:val="FF0000"/>
                <w:sz w:val="21"/>
              </w:rPr>
              <w:t xml:space="preserve"/>
            </w:r>
            <w:proofErr w:type="spellStart"/>
            <w:r>
              <w:rPr>
                <w:color w:val="FF0000"/>
                <w:sz w:val="21"/>
              </w:rPr>
              <w:t/>
            </w:r>
            <w:proofErr w:type="spellEnd"/>
            <w:r>
              <w:rPr>
                <w:color w:val="FF0000"/>
                <w:sz w:val="21"/>
              </w:rPr>
              <w:t xml:space="preserve"/>
            </w:r>
            <w:proofErr w:type="spellStart"/>
            <w:r>
              <w:rPr>
                <w:color w:val="FF0000"/>
                <w:sz w:val="21"/>
              </w:rPr>
              <w:t/>
            </w:r>
            <w:proofErr w:type="spellEnd"/>
          </w:p>
        </w:tc>
        <w:tc>
          <w:tcPr>
            <w:tcW w:w="1587" w:type="dxa"/>
          </w:tcPr>
          <w:p w14:paraId="433758AB" w14:textId="77777777" w:rsidR="00366915" w:rsidRDefault="00000000">
            <w:pPr>
              <w:spacing w:after="0" w:line="240" w:lineRule="auto"/>
              <w:jc w:val="left"/>
            </w:pPr>
            <w:r>
              <w:rPr>
                <w:color w:val="FF0000"/>
                <w:sz w:val="21"/>
              </w:rPr>
              <w:t>TB hỏi/tháng</w:t>
            </w:r>
          </w:p>
        </w:tc>
        <w:tc>
          <w:tcPr>
            <w:tcW w:w="3175" w:type="dxa"/>
          </w:tcPr>
          <w:p w14:paraId="3D516A3E" w14:textId="77777777" w:rsidR="00366915" w:rsidRDefault="00000000">
            <w:pPr>
              <w:spacing w:after="0" w:line="240" w:lineRule="auto"/>
              <w:jc w:val="left"/>
            </w:pPr>
            <w:proofErr w:type="spellStart"/>
            <w:r>
              <w:rPr>
                <w:color w:val="FF0000"/>
                <w:sz w:val="21"/>
              </w:rPr>
              <w:t>TB đáp/tháng</w:t>
            </w:r>
            <w:proofErr w:type="spellEnd"/>
            <w:r>
              <w:rPr>
                <w:color w:val="FF0000"/>
                <w:sz w:val="21"/>
              </w:rPr>
              <w:t xml:space="preserve"/>
            </w:r>
            <w:proofErr w:type="spellStart"/>
            <w:r>
              <w:rPr>
                <w:color w:val="FF0000"/>
                <w:sz w:val="21"/>
              </w:rPr>
              <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2021</w:t>
            </w:r>
          </w:p>
        </w:tc>
        <w:tc>
          <w:tcPr>
            <w:tcW w:w="2041" w:type="dxa"/>
          </w:tcPr>
          <w:p w14:paraId="4BDA60AB" w14:textId="77777777" w:rsidR="00366915" w:rsidRDefault="00000000">
            <w:pPr>
              <w:spacing w:after="0" w:line="240" w:lineRule="auto"/>
              <w:jc w:val="left"/>
            </w:pPr>
            <w:r>
              <w:rPr>
                <w:sz w:val="21"/>
              </w:rPr>
              <w:t>1.534.282</w:t>
            </w:r>
          </w:p>
        </w:tc>
        <w:tc>
          <w:tcPr>
            <w:tcW w:w="1417" w:type="dxa"/>
          </w:tcPr>
          <w:p w14:paraId="13BB6B46" w14:textId="77777777" w:rsidR="00366915" w:rsidRDefault="00000000">
            <w:pPr>
              <w:spacing w:after="0" w:line="240" w:lineRule="auto"/>
              <w:jc w:val="left"/>
            </w:pPr>
            <w:proofErr w:type="spellStart"/>
            <w:r>
              <w:rPr>
                <w:sz w:val="21"/>
              </w:rPr>
              <w:t>1.986.284</w:t>
            </w:r>
            <w:proofErr w:type="spellEnd"/>
            <w:r>
              <w:rPr>
                <w:sz w:val="21"/>
              </w:rPr>
              <w:t xml:space="preserve"/>
            </w:r>
            <w:proofErr w:type="spellStart"/>
            <w:r>
              <w:rPr>
                <w:sz w:val="21"/>
              </w:rPr>
              <w:t/>
            </w:r>
            <w:proofErr w:type="spellEnd"/>
          </w:p>
        </w:tc>
        <w:tc>
          <w:tcPr>
            <w:tcW w:w="1587" w:type="dxa"/>
          </w:tcPr>
          <w:p w14:paraId="180F062B" w14:textId="77777777" w:rsidR="00366915" w:rsidRDefault="00000000">
            <w:pPr>
              <w:spacing w:after="0" w:line="240" w:lineRule="auto"/>
              <w:jc w:val="left"/>
            </w:pPr>
            <w:r>
              <w:rPr>
                <w:sz w:val="21"/>
              </w:rPr>
              <w:t xml:space="preserve">127.857</w:t>
            </w:r>
            <w:proofErr w:type="spellStart"/>
            <w:r>
              <w:rPr>
                <w:sz w:val="21"/>
              </w:rPr>
              <w:t/>
            </w:r>
            <w:proofErr w:type="spellEnd"/>
          </w:p>
        </w:tc>
        <w:tc>
          <w:tcPr>
            <w:tcW w:w="3175" w:type="dxa"/>
          </w:tcPr>
          <w:p w14:paraId="136C59C5" w14:textId="77777777" w:rsidR="00366915" w:rsidRDefault="00000000">
            <w:pPr>
              <w:spacing w:after="0" w:line="240" w:lineRule="auto"/>
              <w:jc w:val="left"/>
            </w:pPr>
            <w:proofErr w:type="spellStart"/>
            <w:r>
              <w:rPr>
                <w:sz w:val="21"/>
              </w:rPr>
              <w:t>165.524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2022</w:t>
            </w:r>
          </w:p>
        </w:tc>
        <w:tc>
          <w:tcPr>
            <w:tcW w:w="2041" w:type="dxa"/>
          </w:tcPr>
          <w:p w14:paraId="27594523" w14:textId="77777777" w:rsidR="00366915" w:rsidRDefault="00000000">
            <w:pPr>
              <w:spacing w:after="0" w:line="240" w:lineRule="auto"/>
              <w:jc w:val="left"/>
            </w:pPr>
            <w:proofErr w:type="spellStart"/>
            <w:r>
              <w:rPr>
                <w:sz w:val="21"/>
              </w:rPr>
              <w:t>1.335.301</w:t>
            </w:r>
            <w:proofErr w:type="spellEnd"/>
          </w:p>
        </w:tc>
        <w:tc>
          <w:tcPr>
            <w:tcW w:w="1417" w:type="dxa"/>
          </w:tcPr>
          <w:p w14:paraId="26BE14F3" w14:textId="77777777" w:rsidR="00366915" w:rsidRDefault="00000000">
            <w:pPr>
              <w:spacing w:after="0" w:line="240" w:lineRule="auto"/>
              <w:jc w:val="left"/>
            </w:pPr>
            <w:proofErr w:type="spellStart"/>
            <w:r>
              <w:rPr>
                <w:sz w:val="21"/>
              </w:rPr>
              <w:t>1.718.090</w:t>
            </w:r>
            <w:proofErr w:type="spellEnd"/>
            <w:r>
              <w:rPr>
                <w:sz w:val="21"/>
              </w:rPr>
              <w:t xml:space="preserve"/>
            </w:r>
            <w:proofErr w:type="spellStart"/>
            <w:r>
              <w:rPr>
                <w:sz w:val="21"/>
              </w:rPr>
              <w:t/>
            </w:r>
            <w:proofErr w:type="spellEnd"/>
          </w:p>
        </w:tc>
        <w:tc>
          <w:tcPr>
            <w:tcW w:w="1587" w:type="dxa"/>
          </w:tcPr>
          <w:p w14:paraId="653681D2" w14:textId="77777777" w:rsidR="00366915" w:rsidRDefault="00000000">
            <w:pPr>
              <w:spacing w:after="0" w:line="240" w:lineRule="auto"/>
              <w:jc w:val="left"/>
            </w:pPr>
            <w:r>
              <w:rPr>
                <w:sz w:val="21"/>
              </w:rPr>
              <w:t>111.275</w:t>
            </w:r>
          </w:p>
        </w:tc>
        <w:tc>
          <w:tcPr>
            <w:tcW w:w="3175" w:type="dxa"/>
          </w:tcPr>
          <w:p w14:paraId="771F436E" w14:textId="77777777" w:rsidR="00366915" w:rsidRDefault="00000000">
            <w:pPr>
              <w:spacing w:after="0" w:line="240" w:lineRule="auto"/>
              <w:jc w:val="left"/>
            </w:pPr>
            <w:proofErr w:type="spellStart"/>
            <w:r>
              <w:rPr>
                <w:sz w:val="21"/>
              </w:rPr>
              <w:t>143.174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2023</w:t>
            </w:r>
          </w:p>
        </w:tc>
        <w:tc>
          <w:tcPr>
            <w:tcW w:w="2041" w:type="dxa"/>
          </w:tcPr>
          <w:p w14:paraId="6899B610" w14:textId="77777777" w:rsidR="00366915" w:rsidRDefault="00000000">
            <w:pPr>
              <w:spacing w:after="0" w:line="240" w:lineRule="auto"/>
              <w:jc w:val="left"/>
            </w:pPr>
            <w:proofErr w:type="spellStart"/>
            <w:r>
              <w:rPr>
                <w:sz w:val="21"/>
              </w:rPr>
              <w:t>787.773</w:t>
            </w:r>
            <w:proofErr w:type="spellEnd"/>
          </w:p>
        </w:tc>
        <w:tc>
          <w:tcPr>
            <w:tcW w:w="1417" w:type="dxa"/>
          </w:tcPr>
          <w:p w14:paraId="6BEA7686" w14:textId="77777777" w:rsidR="00366915" w:rsidRDefault="00000000">
            <w:pPr>
              <w:spacing w:after="0" w:line="240" w:lineRule="auto"/>
              <w:jc w:val="left"/>
            </w:pPr>
            <w:proofErr w:type="spellStart"/>
            <w:r>
              <w:rPr>
                <w:sz w:val="21"/>
              </w:rPr>
              <w:t>1.026.295</w:t>
            </w:r>
            <w:proofErr w:type="spellEnd"/>
            <w:r>
              <w:rPr>
                <w:sz w:val="21"/>
              </w:rPr>
              <w:t xml:space="preserve"/>
            </w:r>
            <w:proofErr w:type="spellStart"/>
            <w:r>
              <w:rPr>
                <w:sz w:val="21"/>
              </w:rPr>
              <w:t/>
            </w:r>
            <w:proofErr w:type="spellEnd"/>
          </w:p>
        </w:tc>
        <w:tc>
          <w:tcPr>
            <w:tcW w:w="1587" w:type="dxa"/>
          </w:tcPr>
          <w:p w14:paraId="1CD1F668" w14:textId="77777777" w:rsidR="00366915" w:rsidRDefault="00000000">
            <w:pPr>
              <w:spacing w:after="0" w:line="240" w:lineRule="auto"/>
              <w:jc w:val="left"/>
            </w:pPr>
            <w:r>
              <w:rPr>
                <w:sz w:val="21"/>
              </w:rPr>
              <w:t>65.648</w:t>
            </w:r>
          </w:p>
        </w:tc>
        <w:tc>
          <w:tcPr>
            <w:tcW w:w="3175" w:type="dxa"/>
          </w:tcPr>
          <w:p w14:paraId="3DE6B3D8" w14:textId="77777777" w:rsidR="00366915" w:rsidRDefault="00000000">
            <w:pPr>
              <w:spacing w:after="0" w:line="240" w:lineRule="auto"/>
              <w:jc w:val="left"/>
            </w:pPr>
            <w:proofErr w:type="spellStart"/>
            <w:r>
              <w:rPr>
                <w:sz w:val="21"/>
              </w:rPr>
              <w:t>85.525</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2024</w:t>
            </w:r>
          </w:p>
        </w:tc>
        <w:tc>
          <w:tcPr>
            <w:tcW w:w="2041" w:type="dxa"/>
          </w:tcPr>
          <w:p w14:paraId="5BD4B1F4" w14:textId="77777777" w:rsidR="00366915" w:rsidRDefault="00000000">
            <w:pPr>
              <w:spacing w:after="0" w:line="240" w:lineRule="auto"/>
              <w:jc w:val="left"/>
            </w:pPr>
            <w:r>
              <w:rPr>
                <w:sz w:val="21"/>
              </w:rPr>
              <w:t>398.432</w:t>
            </w:r>
          </w:p>
        </w:tc>
        <w:tc>
          <w:tcPr>
            <w:tcW w:w="1417" w:type="dxa"/>
          </w:tcPr>
          <w:p w14:paraId="09BBBF93" w14:textId="77777777" w:rsidR="00366915" w:rsidRDefault="00000000">
            <w:pPr>
              <w:spacing w:after="0" w:line="240" w:lineRule="auto"/>
              <w:jc w:val="left"/>
            </w:pPr>
            <w:proofErr w:type="spellStart"/>
            <w:r>
              <w:rPr>
                <w:sz w:val="21"/>
              </w:rPr>
              <w:t>566.993</w:t>
            </w:r>
            <w:proofErr w:type="spellEnd"/>
            <w:r>
              <w:rPr>
                <w:sz w:val="21"/>
              </w:rPr>
              <w:t xml:space="preserve"/>
            </w:r>
            <w:proofErr w:type="spellStart"/>
            <w:r>
              <w:rPr>
                <w:sz w:val="21"/>
              </w:rPr>
              <w:t/>
            </w:r>
            <w:proofErr w:type="spellEnd"/>
          </w:p>
        </w:tc>
        <w:tc>
          <w:tcPr>
            <w:tcW w:w="1587" w:type="dxa"/>
          </w:tcPr>
          <w:p w14:paraId="02B12D64" w14:textId="77777777" w:rsidR="00366915" w:rsidRDefault="00000000">
            <w:pPr>
              <w:spacing w:after="0" w:line="240" w:lineRule="auto"/>
              <w:jc w:val="left"/>
            </w:pPr>
            <w:r>
              <w:rPr>
                <w:sz w:val="21"/>
              </w:rPr>
              <w:t xml:space="preserve">33.203</w:t>
            </w:r>
            <w:proofErr w:type="spellStart"/>
            <w:r>
              <w:rPr>
                <w:sz w:val="21"/>
              </w:rPr>
              <w:t/>
            </w:r>
            <w:proofErr w:type="spellEnd"/>
            <w:r>
              <w:rPr>
                <w:sz w:val="21"/>
              </w:rPr>
              <w:t xml:space="preserve"/>
            </w:r>
          </w:p>
        </w:tc>
        <w:tc>
          <w:tcPr>
            <w:tcW w:w="3175" w:type="dxa"/>
          </w:tcPr>
          <w:p w14:paraId="622717A3" w14:textId="77777777" w:rsidR="00366915" w:rsidRDefault="00000000">
            <w:pPr>
              <w:spacing w:after="0" w:line="240" w:lineRule="auto"/>
              <w:jc w:val="left"/>
            </w:pPr>
            <w:proofErr w:type="spellStart"/>
            <w:r>
              <w:rPr>
                <w:sz w:val="21"/>
              </w:rPr>
              <w:t>47.249</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2025</w:t>
            </w:r>
          </w:p>
        </w:tc>
        <w:tc>
          <w:tcPr>
            <w:tcW w:w="2041" w:type="dxa"/>
          </w:tcPr>
          <w:p w14:paraId="3A13D812" w14:textId="77777777" w:rsidR="00366915" w:rsidRDefault="00000000">
            <w:pPr>
              <w:spacing w:after="0" w:line="240" w:lineRule="auto"/>
              <w:jc w:val="left"/>
            </w:pPr>
            <w:proofErr w:type="spellStart"/>
            <w:r>
              <w:rPr>
                <w:sz w:val="21"/>
              </w:rPr>
              <w:t>109.759</w:t>
            </w:r>
            <w:proofErr w:type="spellEnd"/>
          </w:p>
        </w:tc>
        <w:tc>
          <w:tcPr>
            <w:tcW w:w="1417" w:type="dxa"/>
          </w:tcPr>
          <w:p w14:paraId="2654F060" w14:textId="77777777" w:rsidR="00366915" w:rsidRDefault="00000000">
            <w:pPr>
              <w:spacing w:after="0" w:line="240" w:lineRule="auto"/>
              <w:jc w:val="left"/>
            </w:pPr>
            <w:proofErr w:type="spellStart"/>
            <w:r>
              <w:rPr>
                <w:sz w:val="21"/>
              </w:rPr>
              <w:t>188.478</w:t>
            </w:r>
            <w:proofErr w:type="spellEnd"/>
            <w:r>
              <w:rPr>
                <w:sz w:val="21"/>
              </w:rPr>
              <w:t xml:space="preserve"/>
            </w:r>
            <w:proofErr w:type="spellStart"/>
            <w:r>
              <w:rPr>
                <w:sz w:val="21"/>
              </w:rPr>
              <w:t/>
            </w:r>
            <w:proofErr w:type="spellEnd"/>
          </w:p>
        </w:tc>
        <w:tc>
          <w:tcPr>
            <w:tcW w:w="1587" w:type="dxa"/>
          </w:tcPr>
          <w:p w14:paraId="23965171" w14:textId="77777777" w:rsidR="00366915" w:rsidRDefault="00000000">
            <w:pPr>
              <w:spacing w:after="0" w:line="240" w:lineRule="auto"/>
              <w:jc w:val="left"/>
            </w:pPr>
            <w:r>
              <w:rPr>
                <w:sz w:val="21"/>
              </w:rPr>
              <w:t>9.147</w:t>
            </w:r>
          </w:p>
        </w:tc>
        <w:tc>
          <w:tcPr>
            <w:tcW w:w="3175" w:type="dxa"/>
          </w:tcPr>
          <w:p w14:paraId="58BF293A" w14:textId="77777777" w:rsidR="00366915" w:rsidRDefault="00000000">
            <w:pPr>
              <w:spacing w:after="0" w:line="240" w:lineRule="auto"/>
              <w:jc w:val="left"/>
            </w:pPr>
            <w:proofErr w:type="spellStart"/>
            <w:r>
              <w:rPr>
                <w:sz w:val="21"/>
              </w:rPr>
              <w:t>15.707</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bl>
    <w:p>
      <w:pPr>
        <w:pStyle w:val="BT"/>
      </w:pPr>
      <w:r>
        <w:t>Năm 2022 gồm 11 tháng Before AI và một tháng After AI. Vì vậy, Bảng 2 dùng để nhìn diễn biến theo năm; các tỷ lệ trước và sau ở phần kết quả vẫn tính theo 23 và 37 tháng.</w:t>
      </w:r>
    </w:p>
    <w:p w14:paraId="1970F56C" w14:textId="77777777" w:rsidR="00366915" w:rsidRDefault="00000000">
      <w:pPr>
        <w:pStyle w:val="Heading1"/>
      </w:pPr>
      <w:r>
        <w:lastRenderedPageBreak/>
        <w:tab/>
        <w:t>KẾT QUẢ PHÂN TÍCH</w:t>
      </w:r>
    </w:p>
    <w:p w14:paraId="1D83F120"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p>
    <w:p w14:paraId="69C617A3"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120.582 </w:t>
      </w:r>
      <w:proofErr w:type="spellStart"/>
      <w:r>
        <w:t>xuống</w:t>
      </w:r>
      <w:proofErr w:type="spellEnd"/>
      <w:r>
        <w:t xml:space="preserve"> 37.626, </w:t>
      </w:r>
      <w:proofErr w:type="spellStart"/>
      <w:r>
        <w:t>tương</w:t>
      </w:r>
      <w:proofErr w:type="spellEnd"/>
      <w:r>
        <w:t xml:space="preserve"> </w:t>
      </w:r>
      <w:proofErr w:type="spellStart"/>
      <w:r>
        <w:t>ứng</w:t>
      </w:r>
      <w:proofErr w:type="spellEnd"/>
      <w:r>
        <w:t xml:space="preserve"> −68,8%.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155.680 </w:t>
      </w:r>
      <w:proofErr w:type="spellStart"/>
      <w:r>
        <w:t>xuống</w:t>
      </w:r>
      <w:proofErr w:type="spellEnd"/>
      <w:r>
        <w:t xml:space="preserve"> 51.500, </w:t>
      </w:r>
      <w:proofErr w:type="spellStart"/>
      <w:r>
        <w:t>tương</w:t>
      </w:r>
      <w:proofErr w:type="spellEnd"/>
      <w:r>
        <w:t xml:space="preserve"> </w:t>
      </w:r>
      <w:proofErr w:type="spellStart"/>
      <w:r>
        <w:t>ứng</w:t>
      </w:r>
      <w:proofErr w:type="spellEnd"/>
      <w:r>
        <w:t xml:space="preserve"> −66,9%. Hai </w:t>
      </w:r>
      <w:proofErr w:type="spellStart"/>
      <w:r>
        <w:t>chỉ</w:t>
      </w:r>
      <w:proofErr w:type="spellEnd"/>
      <w:r>
        <w:t xml:space="preserve"> </w:t>
      </w:r>
      <w:proofErr w:type="spellStart"/>
      <w:r>
        <w:t>số</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đếm</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thuộc</w:t>
      </w:r>
      <w:proofErr w:type="spellEnd"/>
      <w:r>
        <w:t xml:space="preserve"> </w:t>
      </w:r>
      <w:proofErr w:type="spellStart"/>
      <w:r>
        <w:t>phạm</w:t>
      </w:r>
      <w:proofErr w:type="spellEnd"/>
      <w:r>
        <w:t xml:space="preserve"> vi </w:t>
      </w:r>
      <w:proofErr w:type="spellStart"/>
      <w:r>
        <w:t>thời</w:t>
      </w:r>
      <w:proofErr w:type="spellEnd"/>
      <w:r>
        <w:t xml:space="preserve"> </w:t>
      </w:r>
      <w:proofErr w:type="spellStart"/>
      <w:r>
        <w:t>gian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w:t>
      </w:r>
    </w:p>
    <w:p w14:paraId="6F85BF33" w14:textId="77777777" w:rsidR="00366915" w:rsidRDefault="00000000">
      <w:pPr>
        <w:pStyle w:val="BT"/>
        <w:keepNext/>
        <w:jc w:val="center"/>
      </w:pPr>
      <w:r>
        <w:rPr>
          <w:noProof/>
        </w:rPr>
        <w:drawing>
          <wp:inline distT="0" distB="0" distL="0" distR="0" wp14:anchorId="5CAB1BB4" wp14:editId="2B529E43">
            <wp:extent cx="5688000" cy="2593313"/>
            <wp:effectExtent l="0" t="0" r="0" b="0"/>
            <wp:docPr id="294690990" name="Picture 294690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17.png"/>
                    <pic:cNvPicPr/>
                  </pic:nvPicPr>
                  <pic:blipFill>
                    <a:blip r:embed="rId16"/>
                    <a:stretch>
                      <a:fillRect/>
                    </a:stretch>
                  </pic:blipFill>
                  <pic:spPr>
                    <a:xfrm>
                      <a:off x="0" y="0"/>
                      <a:ext cx="5688000" cy="2593313"/>
                    </a:xfrm>
                    <a:prstGeom prst="rect">
                      <a:avLst/>
                    </a:prstGeom>
                  </pic:spPr>
                </pic:pic>
              </a:graphicData>
            </a:graphic>
          </wp:inline>
        </w:drawing>
      </w:r>
    </w:p>
    <w:p w14:paraId="7904F272" w14:textId="77777777" w:rsidR="00366915" w:rsidRDefault="00000000">
      <w:pPr>
        <w:pStyle w:val="BT"/>
        <w:jc w:val="center"/>
      </w:pPr>
      <w:proofErr w:type="spellStart"/>
      <w:r>
        <w:rPr>
          <w:i/>
        </w:rPr>
        <w:t>Hình</w:t>
      </w:r>
      <w:proofErr w:type="spellEnd"/>
      <w:r>
        <w:rPr>
          <w:i/>
        </w:rPr>
        <w:t xml:space="preserve"> 2.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4DD60769" w14:textId="77777777" w:rsidR="00366915" w:rsidRDefault="00000000">
      <w:pPr>
        <w:pStyle w:val="BT"/>
      </w:pPr>
      <w:r>
        <w:t>Hình 2 cho thấy xu hướng giảm của số câu hỏi từ năm 2021 đến cuối năm 2025. Đường biểu diễn đã đi xuống trước tháng 12/2022.</w:t>
      </w:r>
    </w:p>
    <w:p w14:paraId="26E714B2" w14:textId="77777777" w:rsidR="00366915" w:rsidRDefault="00000000">
      <w:pPr>
        <w:pStyle w:val="BT"/>
        <w:keepNext/>
        <w:jc w:val="center"/>
      </w:pPr>
      <w:r>
        <w:rPr>
          <w:noProof/>
        </w:rPr>
        <w:drawing>
          <wp:inline distT="0" distB="0" distL="0" distR="0" wp14:anchorId="1B8E29F6" wp14:editId="37EC8FFE">
            <wp:extent cx="5688000" cy="2593313"/>
            <wp:effectExtent l="0" t="0" r="0" b="0"/>
            <wp:docPr id="294690991" name="Picture 29469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0.png"/>
                    <pic:cNvPicPr/>
                  </pic:nvPicPr>
                  <pic:blipFill>
                    <a:blip r:embed="rId17"/>
                    <a:stretch>
                      <a:fillRect/>
                    </a:stretch>
                  </pic:blipFill>
                  <pic:spPr>
                    <a:xfrm>
                      <a:off x="0" y="0"/>
                      <a:ext cx="5688000" cy="2593313"/>
                    </a:xfrm>
                    <a:prstGeom prst="rect">
                      <a:avLst/>
                    </a:prstGeom>
                  </pic:spPr>
                </pic:pic>
              </a:graphicData>
            </a:graphic>
          </wp:inline>
        </w:drawing>
      </w:r>
    </w:p>
    <w:p w14:paraId="0A11CA6F" w14:textId="77777777" w:rsidR="00366915" w:rsidRDefault="00000000">
      <w:pPr>
        <w:pStyle w:val="BT"/>
        <w:jc w:val="center"/>
      </w:pPr>
      <w:proofErr w:type="spellStart"/>
      <w:r>
        <w:rPr>
          <w:i/>
        </w:rPr>
        <w:t>Hình</w:t>
      </w:r>
      <w:proofErr w:type="spellEnd"/>
      <w:r>
        <w:rPr>
          <w:i/>
        </w:rPr>
        <w:t xml:space="preserve"> 3.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trả</w:t>
      </w:r>
      <w:proofErr w:type="spellEnd"/>
      <w:r>
        <w:rPr>
          <w:i/>
        </w:rPr>
        <w:t xml:space="preserve"> </w:t>
      </w:r>
      <w:proofErr w:type="spellStart"/>
      <w:r>
        <w:rPr>
          <w:i/>
        </w:rPr>
        <w:t>lời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678FA8AA"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p>
    <w:p w14:paraId="0D465F46" w14:textId="77777777" w:rsidR="00366915" w:rsidRDefault="00000000">
      <w:pPr>
        <w:pStyle w:val="BT"/>
      </w:pPr>
      <w:r>
        <w:t xml:space="preserve">Theo </w:t>
      </w:r>
      <w:proofErr w:type="spellStart"/>
      <w:r>
        <w:t>AnswerCount</w:t>
      </w:r>
      <w:proofErr w:type="spellEnd"/>
      <w:r>
        <w:t xml:space="preserve"> </w:t>
      </w:r>
      <w:proofErr w:type="spellStart"/>
      <w:r>
        <w:t>của</w:t>
      </w:r>
      <w:proofErr w:type="spellEnd"/>
      <w:r>
        <w:t xml:space="preserve"> </w:t>
      </w:r>
      <w:proofErr w:type="spellStart"/>
      <w:r>
        <w:t>mẫu</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trung</w:t>
      </w:r>
      <w:proofErr w:type="spellEnd"/>
      <w:r>
        <w:t xml:space="preserve"> </w:t>
      </w:r>
      <w:proofErr w:type="spellStart"/>
      <w:r>
        <w:t>bình</w:t>
      </w:r>
      <w:proofErr w:type="spellEnd"/>
      <w:r>
        <w:t xml:space="preserve"> 1,162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trong</w:t>
      </w:r>
      <w:proofErr w:type="spellEnd"/>
      <w:r>
        <w:t xml:space="preserve"> Before AI </w:t>
      </w:r>
      <w:proofErr w:type="spellStart"/>
      <w:r>
        <w:t>và</w:t>
      </w:r>
      <w:proofErr w:type="spellEnd"/>
      <w:r>
        <w:t xml:space="preserve"> 1,003 </w:t>
      </w:r>
      <w:proofErr w:type="spellStart"/>
      <w:r>
        <w:t>trong</w:t>
      </w:r>
      <w:proofErr w:type="spellEnd"/>
      <w:r>
        <w:t xml:space="preserve"> After AI, </w:t>
      </w:r>
      <w:proofErr w:type="spellStart"/>
      <w:r>
        <w:t>giảm</w:t>
      </w:r>
      <w:proofErr w:type="spellEnd"/>
      <w:r>
        <w:t xml:space="preserve"> 13,7%. </w:t>
      </w:r>
      <w:proofErr w:type="spellStart"/>
      <w:r>
        <w:t>Ngược</w:t>
      </w:r>
      <w:proofErr w:type="spellEnd"/>
      <w:r>
        <w:t xml:space="preserve"> </w:t>
      </w:r>
      <w:proofErr w:type="spellStart"/>
      <w:r>
        <w:t>lại</w:t>
      </w:r>
      <w:proofErr w:type="spellEnd"/>
      <w:r>
        <w:t xml:space="preserve">, </w:t>
      </w:r>
      <w:proofErr w:type="spellStart"/>
      <w:r>
        <w:t>tỷ</w:t>
      </w:r>
      <w:proofErr w:type="spellEnd"/>
      <w:r>
        <w:t xml:space="preserve"> </w:t>
      </w:r>
      <w:proofErr w:type="spellStart"/>
      <w:r>
        <w:t>số</w:t>
      </w:r>
      <w:proofErr w:type="spellEnd"/>
      <w:r>
        <w:t xml:space="preserve"> Answers </w:t>
      </w:r>
      <w:proofErr w:type="spellStart"/>
      <w:r>
        <w:t>đăng</w:t>
      </w:r>
      <w:proofErr w:type="spellEnd"/>
      <w:r>
        <w:t xml:space="preserve"> / Questions </w:t>
      </w:r>
      <w:proofErr w:type="spellStart"/>
      <w:r>
        <w:t>đăng</w:t>
      </w:r>
      <w:proofErr w:type="spellEnd"/>
      <w:r>
        <w:t xml:space="preserve"> </w:t>
      </w:r>
      <w:proofErr w:type="spellStart"/>
      <w:r>
        <w:t>tính</w:t>
      </w:r>
      <w:proofErr w:type="spellEnd"/>
      <w:r>
        <w:t xml:space="preserve"> </w:t>
      </w:r>
      <w:proofErr w:type="spellStart"/>
      <w:r>
        <w:t>từ</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toàn</w:t>
      </w:r>
      <w:proofErr w:type="spellEnd"/>
      <w:r>
        <w:t xml:space="preserve"> </w:t>
      </w:r>
      <w:proofErr w:type="spellStart"/>
      <w:r>
        <w:t>trang</w:t>
      </w:r>
      <w:proofErr w:type="spellEnd"/>
      <w:r>
        <w:t xml:space="preserve"> </w:t>
      </w:r>
      <w:proofErr w:type="spellStart"/>
      <w:r>
        <w:t>tăng</w:t>
      </w:r>
      <w:proofErr w:type="spellEnd"/>
      <w:r>
        <w:t xml:space="preserve"> </w:t>
      </w:r>
      <w:proofErr w:type="spellStart"/>
      <w:r>
        <w:t>từ</w:t>
      </w:r>
      <w:proofErr w:type="spellEnd"/>
      <w:r>
        <w:t xml:space="preserve"> 1,291 </w:t>
      </w:r>
      <w:proofErr w:type="spellStart"/>
      <w:r>
        <w:t>lên</w:t>
      </w:r>
      <w:proofErr w:type="spellEnd"/>
      <w:r>
        <w:t xml:space="preserve"> 1,369. Hai </w:t>
      </w:r>
      <w:proofErr w:type="spellStart"/>
      <w:r>
        <w:lastRenderedPageBreak/>
        <w:t>chỉ</w:t>
      </w:r>
      <w:proofErr w:type="spellEnd"/>
      <w:r>
        <w:t xml:space="preserve"> </w:t>
      </w:r>
      <w:proofErr w:type="spellStart"/>
      <w:r>
        <w:t>số</w:t>
      </w:r>
      <w:proofErr w:type="spellEnd"/>
      <w:r>
        <w:t xml:space="preserve"> </w:t>
      </w:r>
      <w:proofErr w:type="spellStart"/>
      <w:r>
        <w:t>có</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khác</w:t>
      </w:r>
      <w:proofErr w:type="spellEnd"/>
      <w:r>
        <w:t xml:space="preserve"> </w:t>
      </w:r>
      <w:proofErr w:type="spellStart"/>
      <w:r>
        <w:t>nhau</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còn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các</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thứ</w:t>
      </w:r>
      <w:proofErr w:type="spellEnd"/>
      <w:r>
        <w:t xml:space="preserve"> </w:t>
      </w:r>
      <w:proofErr w:type="spellStart"/>
      <w:r>
        <w:t>hai</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mà</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được</w:t>
      </w:r>
      <w:proofErr w:type="spellEnd"/>
      <w:r>
        <w:t>.</w:t>
      </w:r>
    </w:p>
    <w:p w14:paraId="5FC1A7EA" w14:textId="77777777" w:rsidR="00366915" w:rsidRDefault="00000000">
      <w:pPr>
        <w:pStyle w:val="Heading2"/>
      </w:pP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p>
    <w:p w14:paraId="2353B1A6" w14:textId="77777777" w:rsidR="00366915" w:rsidRDefault="00000000">
      <w:pPr>
        <w:pStyle w:val="BT"/>
      </w:pPr>
      <w:r>
        <w:t xml:space="preserve">Score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giảm</w:t>
      </w:r>
      <w:proofErr w:type="spellEnd"/>
      <w:r>
        <w:t xml:space="preserve"> </w:t>
      </w:r>
      <w:proofErr w:type="spellStart"/>
      <w:r>
        <w:t>từ</w:t>
      </w:r>
      <w:proofErr w:type="spellEnd"/>
      <w:r>
        <w:t xml:space="preserve"> 0,92 </w:t>
      </w:r>
      <w:proofErr w:type="spellStart"/>
      <w:r>
        <w:t>xuống</w:t>
      </w:r>
      <w:proofErr w:type="spellEnd"/>
      <w:r>
        <w:t xml:space="preserve"> 0,51 </w:t>
      </w:r>
      <w:proofErr w:type="spellStart"/>
      <w:r>
        <w:t>điểm</w:t>
      </w:r>
      <w:proofErr w:type="spellEnd"/>
      <w:r>
        <w:t>/</w:t>
      </w:r>
      <w:proofErr w:type="spellStart"/>
      <w:r>
        <w:t>câu</w:t>
      </w:r>
      <w:proofErr w:type="spellEnd"/>
      <w:r>
        <w:t xml:space="preserve"> </w:t>
      </w:r>
      <w:proofErr w:type="spellStart"/>
      <w:r>
        <w:t>hỏi</w:t>
      </w:r>
      <w:proofErr w:type="spellEnd"/>
      <w:r>
        <w:t xml:space="preserve">, </w:t>
      </w:r>
      <w:proofErr w:type="spellStart"/>
      <w:r>
        <w:t>trong</w:t>
      </w:r>
      <w:proofErr w:type="spellEnd"/>
      <w:r>
        <w:t xml:space="preserve"> </w:t>
      </w:r>
      <w:proofErr w:type="spellStart"/>
      <w:r>
        <w:t>khi</w:t>
      </w:r>
      <w:proofErr w:type="spellEnd"/>
      <w:r>
        <w:t xml:space="preserve"> </w:t>
      </w:r>
      <w:proofErr w:type="spellStart"/>
      <w:r>
        <w:t>trung</w:t>
      </w:r>
      <w:proofErr w:type="spellEnd"/>
      <w:r>
        <w:t xml:space="preserve"> </w:t>
      </w:r>
      <w:proofErr w:type="spellStart"/>
      <w:r>
        <w:t>vị</w:t>
      </w:r>
      <w:proofErr w:type="spellEnd"/>
      <w:r>
        <w:t xml:space="preserve"> </w:t>
      </w:r>
      <w:proofErr w:type="spellStart"/>
      <w:r>
        <w:t>bằng</w:t>
      </w:r>
      <w:proofErr w:type="spellEnd"/>
      <w:r>
        <w:t xml:space="preserve"> 0 ở </w:t>
      </w:r>
      <w:proofErr w:type="spellStart"/>
      <w:r>
        <w:t>cả</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Tỷ</w:t>
      </w:r>
      <w:proofErr w:type="spellEnd"/>
      <w:r>
        <w:t xml:space="preserve"> </w:t>
      </w:r>
      <w:proofErr w:type="spellStart"/>
      <w:r>
        <w:t>lệ</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Score ≥ 1 </w:t>
      </w:r>
      <w:proofErr w:type="spellStart"/>
      <w:r>
        <w:t>giảm</w:t>
      </w:r>
      <w:proofErr w:type="spellEnd"/>
      <w:r>
        <w:t xml:space="preserve"> </w:t>
      </w:r>
      <w:proofErr w:type="spellStart"/>
      <w:r>
        <w:t>từ</w:t>
      </w:r>
      <w:proofErr w:type="spellEnd"/>
      <w:r>
        <w:t xml:space="preserve"> 41,2% </w:t>
      </w:r>
      <w:proofErr w:type="spellStart"/>
      <w:r>
        <w:t>xuống</w:t>
      </w:r>
      <w:proofErr w:type="spellEnd"/>
      <w:r>
        <w:t xml:space="preserve"> 38,2%. </w:t>
      </w:r>
      <w:proofErr w:type="spellStart"/>
      <w:r>
        <w:t>Tỷ</w:t>
      </w:r>
      <w:proofErr w:type="spellEnd"/>
      <w:r>
        <w:t xml:space="preserve"> </w:t>
      </w:r>
      <w:proofErr w:type="spellStart"/>
      <w:r>
        <w:t>lệ</w:t>
      </w:r>
      <w:proofErr w:type="spellEnd"/>
      <w:r>
        <w:t xml:space="preserve"> </w:t>
      </w:r>
      <w:proofErr w:type="spellStart"/>
      <w:r>
        <w:t>có</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giảm</w:t>
      </w:r>
      <w:proofErr w:type="spellEnd"/>
      <w:r>
        <w:t xml:space="preserve"> </w:t>
      </w:r>
      <w:proofErr w:type="spellStart"/>
      <w:r>
        <w:t>từ</w:t>
      </w:r>
      <w:proofErr w:type="spellEnd"/>
      <w:r>
        <w:t xml:space="preserve"> 43,4% </w:t>
      </w:r>
      <w:proofErr w:type="spellStart"/>
      <w:r>
        <w:t>xuống</w:t>
      </w:r>
      <w:proofErr w:type="spellEnd"/>
      <w:r>
        <w:t xml:space="preserve"> 37,0%, </w:t>
      </w:r>
      <w:proofErr w:type="spellStart"/>
      <w:r>
        <w:t>tức</w:t>
      </w:r>
      <w:proofErr w:type="spellEnd"/>
      <w:r>
        <w:t xml:space="preserve"> </w:t>
      </w:r>
      <w:proofErr w:type="spellStart"/>
      <w:r>
        <w:t>giảm</w:t>
      </w:r>
      <w:proofErr w:type="spellEnd"/>
      <w:r>
        <w:t xml:space="preserve"> 6,4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Các </w:t>
      </w:r>
      <w:proofErr w:type="spellStart"/>
      <w:r>
        <w:t>tỷ</w:t>
      </w:r>
      <w:proofErr w:type="spellEnd"/>
      <w:r>
        <w:t xml:space="preserve"> </w:t>
      </w:r>
      <w:proofErr w:type="spellStart"/>
      <w:r>
        <w:t>lệ</w:t>
      </w:r>
      <w:proofErr w:type="spellEnd"/>
      <w:r>
        <w:t xml:space="preserve"> </w:t>
      </w:r>
      <w:proofErr w:type="spellStart"/>
      <w:r>
        <w:t>và</w:t>
      </w:r>
      <w:proofErr w:type="spellEnd"/>
      <w:r>
        <w:t xml:space="preserve"> Score </w:t>
      </w:r>
      <w:proofErr w:type="spellStart"/>
      <w:r>
        <w:t>được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6.000 </w:t>
      </w:r>
      <w:proofErr w:type="spellStart"/>
      <w:r>
        <w:t>câu</w:t>
      </w:r>
      <w:proofErr w:type="spellEnd"/>
      <w:r>
        <w:t xml:space="preserve"> </w:t>
      </w:r>
      <w:proofErr w:type="spellStart"/>
      <w:r>
        <w:t>hỏi</w:t>
      </w:r>
      <w:proofErr w:type="spellEnd"/>
      <w:r>
        <w:t xml:space="preserve">, </w:t>
      </w:r>
      <w:proofErr w:type="spellStart"/>
      <w:r>
        <w:t>nên</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cùng</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notebook.</w:t>
      </w:r>
    </w:p>
    <w:p>
      <w:pPr>
        <w:pStyle w:val="BT"/>
      </w:pPr>
      <w:r>
        <w:t>AcceptedAnswerId ghi nhận câu trả lời do người hỏi chấp nhận, không có nghĩa những câu hỏi thiếu trường này đều chưa được trả lời. Câu hỏi đăng muộn có ít thời gian hơn để nhận bình chọn và câu trả lời được chấp nhận, nên các tỷ lệ chỉ mô tả trạng thái tại ngày thu thập.</w:t>
      </w:r>
    </w:p>
    <w:p w14:paraId="5CD2E786" w14:textId="77777777" w:rsidR="00366915" w:rsidRDefault="00000000">
      <w:pPr>
        <w:pStyle w:val="BT"/>
        <w:keepNext/>
        <w:jc w:val="center"/>
      </w:pPr>
      <w:r>
        <w:rPr>
          <w:noProof/>
        </w:rPr>
        <w:drawing>
          <wp:inline distT="0" distB="0" distL="0" distR="0" wp14:anchorId="095CE402" wp14:editId="4BA3E74F">
            <wp:extent cx="5688000" cy="2348257"/>
            <wp:effectExtent l="0" t="0" r="0" b="0"/>
            <wp:docPr id="294690992" name="Picture 29469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7.png"/>
                    <pic:cNvPicPr/>
                  </pic:nvPicPr>
                  <pic:blipFill>
                    <a:blip r:embed="rId18"/>
                    <a:stretch>
                      <a:fillRect/>
                    </a:stretch>
                  </pic:blipFill>
                  <pic:spPr>
                    <a:xfrm>
                      <a:off x="0" y="0"/>
                      <a:ext cx="5688000" cy="2348257"/>
                    </a:xfrm>
                    <a:prstGeom prst="rect">
                      <a:avLst/>
                    </a:prstGeom>
                  </pic:spPr>
                </pic:pic>
              </a:graphicData>
            </a:graphic>
          </wp:inline>
        </w:drawing>
      </w:r>
    </w:p>
    <w:p w14:paraId="2208DEB1" w14:textId="77777777" w:rsidR="00366915" w:rsidRDefault="00000000">
      <w:pPr>
        <w:pStyle w:val="BT"/>
        <w:jc w:val="center"/>
      </w:pPr>
      <w:proofErr w:type="spellStart"/>
      <w:r>
        <w:rPr>
          <w:i/>
        </w:rPr>
        <w:t>Hình</w:t>
      </w:r>
      <w:proofErr w:type="spellEnd"/>
      <w:r>
        <w:rPr>
          <w:i/>
        </w:rPr>
        <w:t xml:space="preserve"> 4. Score </w:t>
      </w:r>
      <w:proofErr w:type="spellStart"/>
      <w:r>
        <w:rPr>
          <w:i/>
        </w:rPr>
        <w:t>trung</w:t>
      </w:r>
      <w:proofErr w:type="spellEnd"/>
      <w:r>
        <w:rPr>
          <w:i/>
        </w:rPr>
        <w:t xml:space="preserve"> </w:t>
      </w:r>
      <w:proofErr w:type="spellStart"/>
      <w:r>
        <w:rPr>
          <w:i/>
        </w:rPr>
        <w:t>bình</w:t>
      </w:r>
      <w:proofErr w:type="spellEnd"/>
      <w:r>
        <w:rPr>
          <w:i/>
        </w:rPr>
        <w:t xml:space="preserve"> </w:t>
      </w:r>
      <w:proofErr w:type="spellStart"/>
      <w:r>
        <w:rPr>
          <w:i/>
        </w:rPr>
        <w:t>và</w:t>
      </w:r>
      <w:proofErr w:type="spellEnd"/>
      <w:r>
        <w:rPr>
          <w:i/>
        </w:rPr>
        <w:t xml:space="preserve"> </w:t>
      </w:r>
      <w:proofErr w:type="spellStart"/>
      <w:r>
        <w:rPr>
          <w:i/>
        </w:rPr>
        <w:t>tỷ</w:t>
      </w:r>
      <w:proofErr w:type="spellEnd"/>
      <w:r>
        <w:rPr>
          <w:i/>
        </w:rPr>
        <w:t xml:space="preserve"> </w:t>
      </w:r>
      <w:proofErr w:type="spellStart"/>
      <w:r>
        <w:rPr>
          <w:i/>
        </w:rPr>
        <w:t>lệ</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w:t>
      </w:r>
      <w:proofErr w:type="spellStart"/>
      <w:r>
        <w:rPr>
          <w:i/>
        </w:rPr>
        <w:t>có</w:t>
      </w:r>
      <w:proofErr w:type="spellEnd"/>
      <w:r>
        <w:rPr>
          <w:i/>
        </w:rPr>
        <w:t xml:space="preserve"> Score </w:t>
      </w:r>
      <w:proofErr w:type="spellStart"/>
      <w:r>
        <w:rPr>
          <w:i/>
        </w:rPr>
        <w:t>dương</w:t>
      </w:r>
      <w:proofErr w:type="spellEnd"/>
    </w:p>
    <w:p w14:paraId="4953EC11" w14:textId="77777777" w:rsidR="00366915" w:rsidRDefault="00000000">
      <w:pPr>
        <w:pStyle w:val="Heading2"/>
      </w:pPr>
      <w:r>
        <w:t xml:space="preserve">Thay </w:t>
      </w:r>
      <w:proofErr w:type="spellStart"/>
      <w:r>
        <w:t>đổi</w:t>
      </w:r>
      <w:proofErr w:type="spellEnd"/>
      <w:r>
        <w:t xml:space="preserve"> </w:t>
      </w:r>
      <w:proofErr w:type="spellStart"/>
      <w:r>
        <w:t>cơ</w:t>
      </w:r>
      <w:proofErr w:type="spellEnd"/>
      <w:r>
        <w:t xml:space="preserve"> </w:t>
      </w:r>
      <w:proofErr w:type="spellStart"/>
      <w:r>
        <w:t>cấu</w:t>
      </w:r>
      <w:proofErr w:type="spellEnd"/>
      <w:r>
        <w:t xml:space="preserve"> tag </w:t>
      </w:r>
      <w:proofErr w:type="spellStart"/>
      <w:r>
        <w:t>lập</w:t>
      </w:r>
      <w:proofErr w:type="spellEnd"/>
      <w:r>
        <w:t xml:space="preserve"> </w:t>
      </w:r>
      <w:proofErr w:type="spellStart"/>
      <w:r>
        <w:t>trình</w:t>
      </w:r>
      <w:proofErr w:type="spellEnd"/>
    </w:p>
    <w:p w14:paraId="339411C2" w14:textId="77777777" w:rsidR="00366915" w:rsidRDefault="00000000">
      <w:pPr>
        <w:pStyle w:val="BT"/>
      </w:pPr>
      <w:r>
        <w:t>Cả 25 tag lập trình được theo dõi đều có ít câu hỏi bình quân tháng hơn ở giai đoạn After AI. Python và JavaScript vẫn là hai tag phổ biến nhất, nhưng tỷ trọng giảm lần lượt từ 16,5% xuống 13,8% và từ 11,4% xuống 8,4%. Tỷ trọng của next.js, c#, typescript và spring-boot tăng, dù số câu hỏi bình quân tháng của từng tag vẫn giảm.</w:t>
      </w:r>
    </w:p>
    <w:p w14:paraId="2D8C73BE" w14:textId="77777777" w:rsidR="00366915" w:rsidRDefault="00000000">
      <w:pPr>
        <w:pStyle w:val="BT"/>
        <w:keepNext/>
        <w:jc w:val="center"/>
      </w:pPr>
      <w:r>
        <w:rPr>
          <w:noProof/>
        </w:rPr>
        <w:drawing>
          <wp:inline distT="0" distB="0" distL="0" distR="0" wp14:anchorId="69ED9F95" wp14:editId="5C1007D2">
            <wp:extent cx="5148000" cy="4222517"/>
            <wp:effectExtent l="0" t="0" r="0" b="0"/>
            <wp:docPr id="294690993" name="Picture 29469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35.png"/>
                    <pic:cNvPicPr/>
                  </pic:nvPicPr>
                  <pic:blipFill>
                    <a:blip r:embed="rId19"/>
                    <a:stretch>
                      <a:fillRect/>
                    </a:stretch>
                  </pic:blipFill>
                  <pic:spPr>
                    <a:xfrm>
                      <a:off x="0" y="0"/>
                      <a:ext cx="5148000" cy="4222517"/>
                    </a:xfrm>
                    <a:prstGeom prst="rect">
                      <a:avLst/>
                    </a:prstGeom>
                  </pic:spPr>
                </pic:pic>
              </a:graphicData>
            </a:graphic>
          </wp:inline>
        </w:drawing>
      </w:r>
    </w:p>
    <w:p w14:paraId="004109AF" w14:textId="77777777" w:rsidR="00366915" w:rsidRDefault="00000000">
      <w:pPr>
        <w:pStyle w:val="BT"/>
        <w:jc w:val="center"/>
      </w:pPr>
      <w:proofErr w:type="spellStart"/>
      <w:r>
        <w:rPr>
          <w:i/>
        </w:rPr>
        <w:t>Hình</w:t>
      </w:r>
      <w:proofErr w:type="spellEnd"/>
      <w:r>
        <w:rPr>
          <w:i/>
        </w:rPr>
        <w:t xml:space="preserve"> 5. Thay </w:t>
      </w:r>
      <w:proofErr w:type="spellStart"/>
      <w:r>
        <w:rPr>
          <w:i/>
        </w:rPr>
        <w:t>đổi</w:t>
      </w:r>
      <w:proofErr w:type="spellEnd"/>
      <w:r>
        <w:rPr>
          <w:i/>
        </w:rPr>
        <w:t xml:space="preserve"> </w:t>
      </w:r>
      <w:proofErr w:type="spellStart"/>
      <w:r>
        <w:rPr>
          <w:i/>
        </w:rPr>
        <w:t>tỷ</w:t>
      </w:r>
      <w:proofErr w:type="spellEnd"/>
      <w:r>
        <w:rPr>
          <w:i/>
        </w:rPr>
        <w:t xml:space="preserve"> </w:t>
      </w:r>
      <w:proofErr w:type="spellStart"/>
      <w:r>
        <w:rPr>
          <w:i/>
        </w:rPr>
        <w:t>trọng</w:t>
      </w:r>
      <w:proofErr w:type="spellEnd"/>
      <w:r>
        <w:rPr>
          <w:i/>
        </w:rPr>
        <w:t xml:space="preserve"> </w:t>
      </w:r>
      <w:proofErr w:type="spellStart"/>
      <w:r>
        <w:rPr>
          <w:i/>
        </w:rPr>
        <w:t>của</w:t>
      </w:r>
      <w:proofErr w:type="spellEnd"/>
      <w:r>
        <w:rPr>
          <w:i/>
        </w:rPr>
        <w:t xml:space="preserve"> 25 tag </w:t>
      </w:r>
      <w:proofErr w:type="spellStart"/>
      <w:r>
        <w:rPr>
          <w:i/>
        </w:rPr>
        <w:t>công</w:t>
      </w:r>
      <w:proofErr w:type="spellEnd"/>
      <w:r>
        <w:rPr>
          <w:i/>
        </w:rPr>
        <w:t xml:space="preserve"> </w:t>
      </w:r>
      <w:proofErr w:type="spellStart"/>
      <w:r>
        <w:rPr>
          <w:i/>
        </w:rPr>
        <w:t>nghệ</w:t>
      </w:r>
      <w:proofErr w:type="spellEnd"/>
    </w:p>
    <w:p w14:paraId="5A1D20E4" w14:textId="77777777" w:rsidR="00366915" w:rsidRDefault="00000000">
      <w:pPr>
        <w:pStyle w:val="BT"/>
      </w:pPr>
      <w:r>
        <w:t>Trong sáu tag AI/LLM được chọn, năm tag có số câu hỏi bình quân tháng tăng; riêng huggingface-transformers giảm. Kết quả này chỉ áp dụng cho các tag được theo dõi.</w:t>
      </w:r>
    </w:p>
    <w:p w14:paraId="2A83AC03" w14:textId="77777777" w:rsidR="00366915" w:rsidRDefault="00000000">
      <w:pPr>
        <w:pStyle w:val="Heading1"/>
      </w:pPr>
      <w:r>
        <w:tab/>
        <w:t>KẾT LUẬN</w:t>
      </w:r>
    </w:p>
    <w:p w14:paraId="186AC782" w14:textId="77777777" w:rsidR="00366915" w:rsidRDefault="00000000">
      <w:pPr>
        <w:pStyle w:val="BT"/>
      </w:pPr>
      <w:r>
        <w:t>Dữ liệu Stack Overflow giai đoạn 2021–2025 cho thấy hoạt động hỏi đáp lập trình giảm, đặc biệt trong các năm sau 2022. Nhóm dùng số đếm theo tháng để đo quy mô bài đăng và mẫu câu hỏi có trọng số để xem mức tương tác. So với 23 tháng trước 12/2022, số câu hỏi và câu trả lời trung bình tháng của 37 tháng sau thấp hơn lần lượt 68,8% và 66,9%. Trên mẫu 6.000 câu hỏi, tỷ lệ có câu trả lời được chấp nhận giảm 6,4 điểm phần trăm. Cơ cấu tag lập trình được hỏi cũng thay đổi.</w:t>
      </w:r>
    </w:p>
    <w:p w14:paraId="53748697" w14:textId="77777777" w:rsidR="00AB4140" w:rsidRPr="004E4C4C" w:rsidRDefault="007837C6" w:rsidP="004E4C4C">
      <w:pPr>
        <w:pStyle w:val="BT"/>
        <w:sectPr w:rsidR="00AB4140" w:rsidRPr="004E4C4C" w:rsidSect="00E70E39">
          <w:headerReference w:type="default" r:id="rId20"/>
          <w:footerReference w:type="default" r:id="rId21"/>
          <w:type w:val="continuous"/>
          <w:pgSz w:w="11907" w:h="16840" w:code="9"/>
          <w:pgMar w:top="1440" w:right="1134" w:bottom="1440" w:left="1701" w:header="709" w:footer="709" w:gutter="0"/>
          <w:pgNumType w:start="1"/>
          <w:cols w:space="708"/>
          <w:docGrid w:linePitch="360"/>
        </w:sectPr>
      </w:pPr>
      <w:r>
        <w:t>Xu hướng giảm đã bắt đầu trước mốc so sánh. Mẫu câu hỏi được lấy theo cụm, còn Score và ViewCount tích lũy theo tuổi bài đăng. Vì vậy, kết quả chỉ mô tả thay đổi quan sát được; đồ án chưa đủ dữ liệu để kết luận AI là nguyên nhân riêng của sự thay đổi này.</w:t>
      </w:r>
    </w:p>
    <w:p w14:paraId="385C29D2" w14:textId="77777777"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42BD2465" w14:textId="77777777" w:rsidR="005607AE" w:rsidRDefault="005607AE" w:rsidP="005607AE">
      <w:pPr>
        <w:pStyle w:val="TLTK"/>
        <w:rPr>
          <w:lang w:val="vi-VN"/>
        </w:rPr>
      </w:pPr>
      <w:r>
        <w:rPr>
          <w:lang w:val="vi-VN"/>
        </w:rPr>
        <w:t>Stack Exchange, Stack Exchange API v2.3, https://api.stackexchange.com/docs (truy cập 24/09/2026).</w:t>
      </w:r>
    </w:p>
    <w:p w14:paraId="6D2A1EFD" w14:textId="77777777" w:rsidR="00136CAC" w:rsidRPr="004E4C4C" w:rsidRDefault="00E37B98" w:rsidP="00136CAC">
      <w:pPr>
        <w:pStyle w:val="TLTK"/>
        <w:rPr>
          <w:lang w:val="vi-VN"/>
        </w:rPr>
      </w:pPr>
      <w:r>
        <w:t>OpenAI, Introducing ChatGPT, 30/11/2022, https://openai.com/index/chatgpt/ (</w:t>
      </w:r>
      <w:proofErr w:type="spellStart"/>
      <w:r>
        <w:t>truy</w:t>
      </w:r>
      <w:proofErr w:type="spellEnd"/>
      <w:r>
        <w:t xml:space="preserve"> </w:t>
      </w:r>
      <w:proofErr w:type="spellStart"/>
      <w:r>
        <w:t>cập</w:t>
      </w:r>
      <w:proofErr w:type="spellEnd"/>
      <w:r>
        <w:t xml:space="preserve"> 24/09/2026).</w:t>
      </w:r>
    </w:p>
    <w:p w14:paraId="03F3CA1F" w14:textId="77777777" w:rsidR="00314F5A" w:rsidRDefault="00314F5A" w:rsidP="00136CAC">
      <w:r>
        <w:br w:type="page"/>
      </w:r>
    </w:p>
    <w:p w14:paraId="3A9DC4A1" w14:textId="77777777"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4A4ADAB5" w14:textId="77777777" w:rsidTr="00441B2A">
        <w:tc>
          <w:tcPr>
            <w:tcW w:w="708" w:type="dxa"/>
            <w:shd w:val="clear" w:color="auto" w:fill="BFBFBF" w:themeFill="background1" w:themeFillShade="BF"/>
            <w:vAlign w:val="center"/>
          </w:tcPr>
          <w:p w14:paraId="518D2543" w14:textId="77777777"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2EDB4DD6" w14:textId="77777777"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2E45E40F" w14:textId="77777777"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3F682A9A" w14:textId="77777777" w:rsidTr="00441B2A">
        <w:tc>
          <w:tcPr>
            <w:tcW w:w="708" w:type="dxa"/>
          </w:tcPr>
          <w:p w14:paraId="34B521A1" w14:textId="77777777" w:rsidR="00441B2A" w:rsidRPr="00441B2A" w:rsidRDefault="00441B2A" w:rsidP="00441B2A">
            <w:pPr>
              <w:spacing w:before="60" w:after="0" w:line="276" w:lineRule="auto"/>
              <w:jc w:val="center"/>
              <w:rPr>
                <w:lang w:val="vi-VN"/>
              </w:rPr>
            </w:pPr>
            <w:r>
              <w:rPr>
                <w:lang w:val="vi-VN"/>
              </w:rPr>
              <w:t>1</w:t>
            </w:r>
          </w:p>
        </w:tc>
        <w:tc>
          <w:tcPr>
            <w:tcW w:w="3118" w:type="dxa"/>
          </w:tcPr>
          <w:p w14:paraId="23D7E918" w14:textId="77777777" w:rsidR="00366915" w:rsidRDefault="00000000">
            <w:r>
              <w:t>Đặng Văn Hậu</w:t>
            </w:r>
          </w:p>
        </w:tc>
        <w:tc>
          <w:tcPr>
            <w:tcW w:w="5236" w:type="dxa"/>
          </w:tcPr>
          <w:p w14:paraId="2D15FBC3" w14:textId="77777777" w:rsidR="00366915" w:rsidRDefault="00000000">
            <w:r>
              <w:t xml:space="preserve">Thu </w:t>
            </w:r>
            <w:proofErr w:type="spellStart"/>
            <w:r>
              <w:t>thập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xây</w:t>
            </w:r>
            <w:proofErr w:type="spellEnd"/>
            <w:r>
              <w:t xml:space="preserve"> </w:t>
            </w:r>
            <w:proofErr w:type="spellStart"/>
            <w:r>
              <w:t>dựng</w:t>
            </w:r>
            <w:proofErr w:type="spellEnd"/>
            <w:r>
              <w:t xml:space="preserve"> notebook.</w:t>
            </w:r>
          </w:p>
        </w:tc>
      </w:tr>
      <w:tr w:rsidR="00441B2A" w14:paraId="3A1BD21A" w14:textId="77777777" w:rsidTr="00441B2A">
        <w:tc>
          <w:tcPr>
            <w:tcW w:w="708" w:type="dxa"/>
          </w:tcPr>
          <w:p w14:paraId="1A3729B8" w14:textId="77777777" w:rsidR="00441B2A" w:rsidRPr="00441B2A" w:rsidRDefault="00441B2A" w:rsidP="00441B2A">
            <w:pPr>
              <w:spacing w:before="60" w:after="0" w:line="276" w:lineRule="auto"/>
              <w:jc w:val="center"/>
              <w:rPr>
                <w:lang w:val="vi-VN"/>
              </w:rPr>
            </w:pPr>
            <w:r>
              <w:rPr>
                <w:lang w:val="vi-VN"/>
              </w:rPr>
              <w:t>2</w:t>
            </w:r>
          </w:p>
        </w:tc>
        <w:tc>
          <w:tcPr>
            <w:tcW w:w="3118" w:type="dxa"/>
          </w:tcPr>
          <w:p w14:paraId="51482E2B" w14:textId="77777777" w:rsidR="00366915" w:rsidRDefault="00000000">
            <w:r>
              <w:t xml:space="preserve">Huỳnh </w:t>
            </w:r>
            <w:proofErr w:type="spellStart"/>
            <w:r>
              <w:t>Đại</w:t>
            </w:r>
            <w:proofErr w:type="spellEnd"/>
            <w:r>
              <w:t xml:space="preserve"> Long</w:t>
            </w:r>
          </w:p>
        </w:tc>
        <w:tc>
          <w:tcPr>
            <w:tcW w:w="5236" w:type="dxa"/>
          </w:tcPr>
          <w:p w14:paraId="591FF58C" w14:textId="77777777" w:rsidR="00366915" w:rsidRDefault="00000000">
            <w:proofErr w:type="spellStart"/>
            <w:r>
              <w:t>Biên</w:t>
            </w:r>
            <w:proofErr w:type="spellEnd"/>
            <w:r>
              <w:t xml:space="preserve"> </w:t>
            </w:r>
            <w:proofErr w:type="spellStart"/>
            <w:r>
              <w:t>soạn</w:t>
            </w:r>
            <w:proofErr w:type="spellEnd"/>
            <w:r>
              <w:t xml:space="preserve"> </w:t>
            </w:r>
            <w:proofErr w:type="spellStart"/>
            <w:r>
              <w:t>báo</w:t>
            </w:r>
            <w:proofErr w:type="spellEnd"/>
            <w:r>
              <w:t xml:space="preserve"> </w:t>
            </w:r>
            <w:proofErr w:type="spellStart"/>
            <w:r>
              <w:t>cáo</w:t>
            </w:r>
            <w:proofErr w:type="spellEnd"/>
            <w:r>
              <w:t xml:space="preserve"> Word </w:t>
            </w:r>
            <w:proofErr w:type="spellStart"/>
            <w:r>
              <w:t>theo</w:t>
            </w:r>
            <w:proofErr w:type="spellEnd"/>
            <w:r>
              <w:t xml:space="preserve"> </w:t>
            </w:r>
            <w:proofErr w:type="spellStart"/>
            <w:r>
              <w:t>mẫu</w:t>
            </w:r>
            <w:proofErr w:type="spellEnd"/>
            <w:r>
              <w:t>.</w:t>
            </w:r>
          </w:p>
        </w:tc>
      </w:tr>
      <w:tr w:rsidR="00441B2A" w14:paraId="5DC0691F" w14:textId="77777777" w:rsidTr="00441B2A">
        <w:tc>
          <w:tcPr>
            <w:tcW w:w="708" w:type="dxa"/>
          </w:tcPr>
          <w:p w14:paraId="58580BE8" w14:textId="77777777" w:rsidR="00441B2A" w:rsidRDefault="00441B2A" w:rsidP="00441B2A">
            <w:pPr>
              <w:spacing w:before="60" w:after="0" w:line="276" w:lineRule="auto"/>
              <w:jc w:val="center"/>
              <w:rPr>
                <w:lang w:val="vi-VN"/>
              </w:rPr>
            </w:pPr>
            <w:r>
              <w:rPr>
                <w:lang w:val="vi-VN"/>
              </w:rPr>
              <w:t>3</w:t>
            </w:r>
          </w:p>
        </w:tc>
        <w:tc>
          <w:tcPr>
            <w:tcW w:w="3118" w:type="dxa"/>
          </w:tcPr>
          <w:p w14:paraId="44CDA2AA" w14:textId="77777777" w:rsidR="00366915" w:rsidRDefault="00000000">
            <w:proofErr w:type="spellStart"/>
            <w:r>
              <w:t>Trần</w:t>
            </w:r>
            <w:proofErr w:type="spellEnd"/>
            <w:r>
              <w:t xml:space="preserve"> Nguyễn Gia Huy</w:t>
            </w:r>
          </w:p>
        </w:tc>
        <w:tc>
          <w:tcPr>
            <w:tcW w:w="5236" w:type="dxa"/>
          </w:tcPr>
          <w:p w14:paraId="1FE6365E" w14:textId="77777777" w:rsidR="00366915" w:rsidRDefault="00000000">
            <w:proofErr w:type="spellStart"/>
            <w:r>
              <w:t>Xây</w:t>
            </w:r>
            <w:proofErr w:type="spellEnd"/>
            <w:r>
              <w:t xml:space="preserve"> </w:t>
            </w:r>
            <w:proofErr w:type="spellStart"/>
            <w:r>
              <w:t>dựng</w:t>
            </w:r>
            <w:proofErr w:type="spellEnd"/>
            <w:r>
              <w:t xml:space="preserve"> slide </w:t>
            </w:r>
            <w:proofErr w:type="spellStart"/>
            <w:r>
              <w:t>thuyết</w:t>
            </w:r>
            <w:proofErr w:type="spellEnd"/>
            <w:r>
              <w:t xml:space="preserve"> </w:t>
            </w:r>
            <w:proofErr w:type="spellStart"/>
            <w:r>
              <w:t>trình</w:t>
            </w:r>
            <w:proofErr w:type="spellEnd"/>
            <w:r>
              <w:t>.</w:t>
            </w:r>
          </w:p>
        </w:tc>
      </w:tr>
    </w:tbl>
    <w:p w14:paraId="398DB436" w14:textId="77777777" w:rsidR="00FD150E" w:rsidRDefault="00FD150E"/>
    <w:sectPr w:rsidR="00FD150E" w:rsidSect="00875CFC">
      <w:footerReference w:type="default" r:id="rId22"/>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C6D52" w14:textId="77777777" w:rsidR="00FD150E" w:rsidRDefault="00FD150E" w:rsidP="00696D4B">
      <w:pPr>
        <w:spacing w:after="0" w:line="240" w:lineRule="auto"/>
      </w:pPr>
      <w:r>
        <w:separator/>
      </w:r>
    </w:p>
  </w:endnote>
  <w:endnote w:type="continuationSeparator" w:id="0">
    <w:p w14:paraId="3AC0E512" w14:textId="77777777" w:rsidR="00FD150E" w:rsidRDefault="00FD150E"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D3F4"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BA37"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5884B"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4D5F" w14:textId="77777777" w:rsidR="00234752" w:rsidRDefault="009860FC" w:rsidP="009860FC">
    <w:pPr>
      <w:pStyle w:val="Footer"/>
      <w:tabs>
        <w:tab w:val="clear" w:pos="4680"/>
        <w:tab w:val="center" w:pos="6521"/>
        <w:tab w:val="right" w:pos="9072"/>
      </w:tabs>
    </w:pPr>
    <w:r>
      <w:rPr>
        <w:i/>
        <w:lang w:val="vi-VN"/>
      </w:rPr>
      <w:t>Đặng Văn Hậu – Huỳnh Đại Long – Trần Nguyễn Gia Huy</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3F112" w14:textId="77777777" w:rsidR="00875CFC" w:rsidRDefault="00875CFC" w:rsidP="009860FC">
    <w:pPr>
      <w:pStyle w:val="Footer"/>
      <w:tabs>
        <w:tab w:val="clear" w:pos="4680"/>
        <w:tab w:val="center" w:pos="6521"/>
        <w:tab w:val="right" w:pos="9072"/>
      </w:tabs>
    </w:pPr>
    <w:r>
      <w:rPr>
        <w:i/>
        <w:lang w:val="vi-VN"/>
      </w:rPr>
      <w:t>Đặng Văn Hậu – Huỳnh Đại Long – Trần Nguyễn Gia Huy</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C7D7D" w14:textId="77777777" w:rsidR="00FD150E" w:rsidRDefault="00FD150E" w:rsidP="00696D4B">
      <w:pPr>
        <w:spacing w:after="0" w:line="240" w:lineRule="auto"/>
      </w:pPr>
      <w:r>
        <w:separator/>
      </w:r>
    </w:p>
  </w:footnote>
  <w:footnote w:type="continuationSeparator" w:id="0">
    <w:p w14:paraId="6FF089AC" w14:textId="77777777" w:rsidR="00FD150E" w:rsidRDefault="00FD150E"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5D025"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81F1"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20523"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C959" w14:textId="77777777"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 xml:space="preserve">Báo </w:t>
    </w:r>
    <w:proofErr w:type="spellStart"/>
    <w:r w:rsidR="007D0712">
      <w:t>cáo</w:t>
    </w:r>
    <w:proofErr w:type="spellEnd"/>
    <w:r w:rsidR="007D0712">
      <w:t xml:space="preserve"> </w:t>
    </w:r>
    <w:proofErr w:type="spellStart"/>
    <w:r w:rsidR="007D0712">
      <w:t>đ</w:t>
    </w:r>
    <w:r w:rsidR="00087CFA">
      <w:t>ồ</w:t>
    </w:r>
    <w:proofErr w:type="spellEnd"/>
    <w:r w:rsidR="00087CFA">
      <w:t xml:space="preserve"> </w:t>
    </w:r>
    <w:proofErr w:type="spellStart"/>
    <w:r w:rsidR="00087CFA">
      <w:t>án</w:t>
    </w:r>
    <w:proofErr w:type="spellEnd"/>
    <w:r w:rsidR="00846A5E">
      <w:rPr>
        <w:lang w:val="vi-VN"/>
      </w:rPr>
      <w:t xml:space="preserve"> </w:t>
    </w:r>
    <w:proofErr w:type="spellStart"/>
    <w:r w:rsidR="00087CFA">
      <w:t>Phân</w:t>
    </w:r>
    <w:proofErr w:type="spellEnd"/>
    <w:r w:rsidR="00087CFA">
      <w:t xml:space="preserve"> </w:t>
    </w:r>
    <w:proofErr w:type="spellStart"/>
    <w:r w:rsidR="00087CFA">
      <w:t>tích</w:t>
    </w:r>
    <w:proofErr w:type="spellEnd"/>
    <w:r w:rsidR="00087CFA">
      <w:t xml:space="preserve"> </w:t>
    </w:r>
    <w:proofErr w:type="spellStart"/>
    <w:r w:rsidR="008B229D">
      <w:t>dữ</w:t>
    </w:r>
    <w:proofErr w:type="spellEnd"/>
    <w:r w:rsidR="008B229D">
      <w:t xml:space="preserve"> </w:t>
    </w:r>
    <w:proofErr w:type="spellStart"/>
    <w:r w:rsidR="008B229D">
      <w:t>liệu</w:t>
    </w:r>
    <w:proofErr w:type="spellEnd"/>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6691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447F6"/>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E7EE4"/>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D150E"/>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BBBFD"/>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8</Pages>
  <Words>1440</Words>
  <Characters>8211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tác động của AI đến hoạt động hỏi đáp lập trình trên Stack Overflow</dc:title>
  <dc:subject>Báo cáo đồ án IE313</dc:subject>
  <dc:creator>Nhóm 6</dc:creator>
  <cp:keywords>none</cp:keywords>
  <dc:description/>
  <cp:lastModifiedBy>Đặng Văn Hậu</cp:lastModifiedBy>
  <cp:revision>75</cp:revision>
  <cp:lastPrinted>2015-05-15T15:50:00Z</cp:lastPrinted>
  <dcterms:created xsi:type="dcterms:W3CDTF">2015-07-12T17:21:00Z</dcterms:created>
  <dcterms:modified xsi:type="dcterms:W3CDTF">2026-09-24T17:21:00Z</dcterms:modified>
</cp:coreProperties>
</file>