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E27F0" w14:textId="4DA866B0" w:rsidR="005869DD" w:rsidRPr="006E26FE" w:rsidRDefault="00DD023D" w:rsidP="008724DA">
      <w:pPr>
        <w:tabs>
          <w:tab w:val="right" w:pos="10080"/>
        </w:tabs>
        <w:spacing w:after="0" w:line="240" w:lineRule="auto"/>
        <w:contextualSpacing/>
        <w:jc w:val="center"/>
        <w:rPr>
          <w:rFonts w:ascii="Times New Roman" w:eastAsia="Times New Roman" w:hAnsi="Times New Roman" w:cs="Times New Roman"/>
          <w:b/>
          <w:smallCaps/>
          <w:sz w:val="21"/>
          <w:szCs w:val="21"/>
        </w:rPr>
      </w:pPr>
      <w:r>
        <w:rPr>
          <w:rFonts w:ascii="Times New Roman" w:eastAsia="Times New Roman" w:hAnsi="Times New Roman" w:cs="Times New Roman"/>
          <w:b/>
          <w:smallCaps/>
          <w:sz w:val="21"/>
          <w:szCs w:val="21"/>
        </w:rPr>
        <w:t>Teggy</w:t>
      </w:r>
      <w:r w:rsidR="000C348E" w:rsidRPr="006E26FE">
        <w:rPr>
          <w:rFonts w:ascii="Times New Roman" w:eastAsia="Times New Roman" w:hAnsi="Times New Roman" w:cs="Times New Roman"/>
          <w:b/>
          <w:smallCaps/>
          <w:sz w:val="21"/>
          <w:szCs w:val="21"/>
        </w:rPr>
        <w:t xml:space="preserve"> </w:t>
      </w:r>
      <w:r w:rsidR="002C0105">
        <w:rPr>
          <w:rFonts w:ascii="Times New Roman" w:eastAsia="Times New Roman" w:hAnsi="Times New Roman" w:cs="Times New Roman"/>
          <w:b/>
          <w:smallCaps/>
          <w:sz w:val="21"/>
          <w:szCs w:val="21"/>
        </w:rPr>
        <w:t>Udora</w:t>
      </w:r>
    </w:p>
    <w:p w14:paraId="33B5FC4B" w14:textId="1871B57B" w:rsidR="00190F1E" w:rsidRPr="006E26FE" w:rsidRDefault="00772FCA" w:rsidP="00190F1E">
      <w:pPr>
        <w:tabs>
          <w:tab w:val="right" w:pos="10080"/>
        </w:tabs>
        <w:spacing w:after="0" w:line="240" w:lineRule="auto"/>
        <w:contextualSpacing/>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Houston, Texas</w:t>
      </w:r>
      <w:r w:rsidR="00190F1E" w:rsidRPr="006E26FE">
        <w:rPr>
          <w:rFonts w:ascii="Times New Roman" w:eastAsia="Times New Roman" w:hAnsi="Times New Roman" w:cs="Times New Roman"/>
          <w:sz w:val="21"/>
          <w:szCs w:val="21"/>
        </w:rPr>
        <w:t xml:space="preserve"> • </w:t>
      </w:r>
      <w:r>
        <w:rPr>
          <w:rFonts w:ascii="Times New Roman" w:eastAsia="Times New Roman" w:hAnsi="Times New Roman" w:cs="Times New Roman"/>
          <w:sz w:val="21"/>
          <w:szCs w:val="21"/>
        </w:rPr>
        <w:t>832 809 6543</w:t>
      </w:r>
      <w:r w:rsidR="005869DD" w:rsidRPr="006E26FE">
        <w:rPr>
          <w:rFonts w:ascii="Times New Roman" w:eastAsia="Times New Roman" w:hAnsi="Times New Roman" w:cs="Times New Roman"/>
          <w:sz w:val="21"/>
          <w:szCs w:val="21"/>
        </w:rPr>
        <w:t xml:space="preserve"> </w:t>
      </w:r>
    </w:p>
    <w:p w14:paraId="30E3E689" w14:textId="421A13BA" w:rsidR="00A705AF" w:rsidRDefault="00FF305B" w:rsidP="008A3886">
      <w:pPr>
        <w:tabs>
          <w:tab w:val="right" w:pos="10080"/>
        </w:tabs>
        <w:spacing w:after="0" w:line="240" w:lineRule="auto"/>
        <w:contextualSpacing/>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Texas</w:t>
      </w:r>
    </w:p>
    <w:p w14:paraId="7856441F" w14:textId="77777777" w:rsidR="005114B0" w:rsidRPr="006E26FE" w:rsidRDefault="005114B0" w:rsidP="00EB2BE6">
      <w:pPr>
        <w:tabs>
          <w:tab w:val="right" w:pos="10080"/>
        </w:tabs>
        <w:spacing w:after="0" w:line="240" w:lineRule="auto"/>
        <w:contextualSpacing/>
        <w:rPr>
          <w:rFonts w:ascii="Times New Roman" w:eastAsia="Times New Roman" w:hAnsi="Times New Roman" w:cs="Times New Roman"/>
          <w:sz w:val="21"/>
          <w:szCs w:val="21"/>
        </w:rPr>
      </w:pPr>
    </w:p>
    <w:p w14:paraId="320FF168" w14:textId="12065DAE" w:rsidR="008D4A09" w:rsidRPr="006E26FE" w:rsidRDefault="002B7CFB" w:rsidP="006E26FE">
      <w:pPr>
        <w:tabs>
          <w:tab w:val="right" w:pos="10080"/>
        </w:tabs>
        <w:spacing w:after="0" w:line="240" w:lineRule="auto"/>
        <w:contextualSpacing/>
        <w:jc w:val="center"/>
        <w:outlineLvl w:val="0"/>
        <w:rPr>
          <w:rFonts w:ascii="Times New Roman" w:eastAsia="Times New Roman" w:hAnsi="Times New Roman" w:cs="Times New Roman"/>
          <w:b/>
          <w:smallCaps/>
          <w:sz w:val="21"/>
          <w:szCs w:val="21"/>
          <w:u w:val="single"/>
        </w:rPr>
      </w:pPr>
      <w:r w:rsidRPr="006E26FE">
        <w:rPr>
          <w:rFonts w:ascii="Times New Roman" w:eastAsia="Times New Roman" w:hAnsi="Times New Roman" w:cs="Times New Roman"/>
          <w:b/>
          <w:smallCaps/>
          <w:sz w:val="21"/>
          <w:szCs w:val="21"/>
          <w:u w:val="single"/>
        </w:rPr>
        <w:t>Professional Summary</w:t>
      </w:r>
    </w:p>
    <w:p w14:paraId="70688DCF" w14:textId="62D7E99F" w:rsidR="004957C8" w:rsidRDefault="00082B7A" w:rsidP="008E616C">
      <w:pPr>
        <w:tabs>
          <w:tab w:val="right" w:pos="10080"/>
        </w:tabs>
        <w:spacing w:after="0" w:line="276" w:lineRule="auto"/>
        <w:contextualSpacing/>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A motivated AWS Solutions Architect, AWS</w:t>
      </w:r>
      <w:r w:rsidR="004957C8">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 xml:space="preserve">with proficiency in </w:t>
      </w:r>
      <w:r w:rsidR="00781492">
        <w:rPr>
          <w:rFonts w:ascii="Times New Roman" w:eastAsia="Times New Roman" w:hAnsi="Times New Roman" w:cs="Times New Roman"/>
          <w:sz w:val="21"/>
          <w:szCs w:val="21"/>
        </w:rPr>
        <w:t xml:space="preserve">cloud </w:t>
      </w:r>
      <w:r w:rsidR="00916025">
        <w:rPr>
          <w:rFonts w:ascii="Times New Roman" w:eastAsia="Times New Roman" w:hAnsi="Times New Roman" w:cs="Times New Roman"/>
          <w:sz w:val="21"/>
          <w:szCs w:val="21"/>
        </w:rPr>
        <w:t>orchestration,</w:t>
      </w:r>
      <w:r w:rsidR="00781492">
        <w:rPr>
          <w:rFonts w:ascii="Times New Roman" w:eastAsia="Times New Roman" w:hAnsi="Times New Roman" w:cs="Times New Roman"/>
          <w:sz w:val="21"/>
          <w:szCs w:val="21"/>
        </w:rPr>
        <w:t xml:space="preserve"> security, Identity and Access </w:t>
      </w:r>
      <w:r w:rsidR="004957C8">
        <w:rPr>
          <w:rFonts w:ascii="Times New Roman" w:eastAsia="Times New Roman" w:hAnsi="Times New Roman" w:cs="Times New Roman"/>
          <w:sz w:val="21"/>
          <w:szCs w:val="21"/>
        </w:rPr>
        <w:t>management monitoring</w:t>
      </w:r>
      <w:r w:rsidR="00781492">
        <w:rPr>
          <w:rFonts w:ascii="Times New Roman" w:eastAsia="Times New Roman" w:hAnsi="Times New Roman" w:cs="Times New Roman"/>
          <w:sz w:val="21"/>
          <w:szCs w:val="21"/>
        </w:rPr>
        <w:t xml:space="preserve"> and event management, </w:t>
      </w:r>
      <w:r w:rsidR="004957C8">
        <w:rPr>
          <w:rFonts w:ascii="Times New Roman" w:eastAsia="Times New Roman" w:hAnsi="Times New Roman" w:cs="Times New Roman"/>
          <w:sz w:val="21"/>
          <w:szCs w:val="21"/>
        </w:rPr>
        <w:t>governance</w:t>
      </w:r>
      <w:r w:rsidR="00781492">
        <w:rPr>
          <w:rFonts w:ascii="Times New Roman" w:eastAsia="Times New Roman" w:hAnsi="Times New Roman" w:cs="Times New Roman"/>
          <w:sz w:val="21"/>
          <w:szCs w:val="21"/>
        </w:rPr>
        <w:t xml:space="preserve"> and compliance, application delivery, data protection, image and patch management in AWS platform Dedicated in analyzing mitigating risks and finding cost effective solution. Excellent customer handling capabilities</w:t>
      </w:r>
    </w:p>
    <w:p w14:paraId="78F936FD" w14:textId="0513B7AE" w:rsidR="002B7CFB" w:rsidRPr="004957C8" w:rsidRDefault="002B7CFB" w:rsidP="004957C8">
      <w:pPr>
        <w:tabs>
          <w:tab w:val="right" w:pos="10080"/>
        </w:tabs>
        <w:spacing w:after="0" w:line="276" w:lineRule="auto"/>
        <w:contextualSpacing/>
        <w:jc w:val="center"/>
        <w:rPr>
          <w:rFonts w:ascii="Times New Roman" w:eastAsia="Times New Roman" w:hAnsi="Times New Roman" w:cs="Times New Roman"/>
          <w:sz w:val="21"/>
          <w:szCs w:val="21"/>
          <w:u w:val="single"/>
        </w:rPr>
        <w:sectPr w:rsidR="002B7CFB" w:rsidRPr="004957C8" w:rsidSect="009D328E">
          <w:pgSz w:w="11906" w:h="16838" w:code="9"/>
          <w:pgMar w:top="720" w:right="720" w:bottom="720" w:left="720" w:header="720" w:footer="720" w:gutter="0"/>
          <w:cols w:space="720"/>
          <w:docGrid w:linePitch="299"/>
        </w:sectPr>
      </w:pPr>
    </w:p>
    <w:p w14:paraId="4D76B6A0" w14:textId="0D88F228" w:rsidR="00E809FF" w:rsidRPr="006E26FE" w:rsidRDefault="00E809FF" w:rsidP="004957C8">
      <w:pPr>
        <w:pStyle w:val="ResumeText"/>
        <w:spacing w:after="0" w:line="360" w:lineRule="auto"/>
        <w:contextualSpacing/>
        <w:rPr>
          <w:sz w:val="21"/>
          <w:szCs w:val="21"/>
        </w:rPr>
        <w:sectPr w:rsidR="00E809FF" w:rsidRPr="006E26FE" w:rsidSect="009D328E">
          <w:type w:val="continuous"/>
          <w:pgSz w:w="11906" w:h="16838" w:code="9"/>
          <w:pgMar w:top="720" w:right="720" w:bottom="720" w:left="720" w:header="720" w:footer="720" w:gutter="0"/>
          <w:cols w:num="3" w:space="720"/>
          <w:docGrid w:linePitch="299"/>
        </w:sectPr>
      </w:pPr>
    </w:p>
    <w:p w14:paraId="06B3AFEB" w14:textId="4390D08E" w:rsidR="008E616C" w:rsidRPr="006E26FE" w:rsidRDefault="001A7AE7" w:rsidP="006E26FE">
      <w:pPr>
        <w:numPr>
          <w:ilvl w:val="12"/>
          <w:numId w:val="0"/>
        </w:numPr>
        <w:tabs>
          <w:tab w:val="right" w:pos="8694"/>
        </w:tabs>
        <w:spacing w:after="0" w:line="240" w:lineRule="auto"/>
        <w:contextualSpacing/>
        <w:jc w:val="center"/>
        <w:rPr>
          <w:rFonts w:ascii="Times New Roman" w:eastAsia="Times New Roman" w:hAnsi="Times New Roman" w:cs="Times New Roman"/>
          <w:b/>
          <w:smallCaps/>
          <w:sz w:val="21"/>
          <w:szCs w:val="21"/>
          <w:u w:val="single"/>
        </w:rPr>
      </w:pPr>
      <w:r w:rsidRPr="006E26FE">
        <w:rPr>
          <w:rFonts w:ascii="Times New Roman" w:eastAsia="Times New Roman" w:hAnsi="Times New Roman" w:cs="Times New Roman"/>
          <w:b/>
          <w:smallCaps/>
          <w:sz w:val="21"/>
          <w:szCs w:val="21"/>
          <w:u w:val="single"/>
        </w:rPr>
        <w:t>Technical Skills</w:t>
      </w:r>
    </w:p>
    <w:p w14:paraId="36707AB3" w14:textId="77777777" w:rsidR="008E616C" w:rsidRPr="004957C8" w:rsidRDefault="008E616C" w:rsidP="004957C8">
      <w:pPr>
        <w:tabs>
          <w:tab w:val="right" w:pos="10080"/>
        </w:tabs>
        <w:spacing w:after="0" w:line="276" w:lineRule="auto"/>
        <w:contextualSpacing/>
        <w:jc w:val="center"/>
        <w:rPr>
          <w:rFonts w:ascii="Times New Roman" w:eastAsia="Times New Roman" w:hAnsi="Times New Roman" w:cs="Times New Roman"/>
          <w:sz w:val="21"/>
          <w:szCs w:val="21"/>
        </w:rPr>
      </w:pPr>
    </w:p>
    <w:p w14:paraId="1AABACF3" w14:textId="77777777" w:rsidR="004957C8" w:rsidRDefault="004957C8" w:rsidP="00EC7CEF">
      <w:pPr>
        <w:pStyle w:val="ListParagraph"/>
        <w:numPr>
          <w:ilvl w:val="0"/>
          <w:numId w:val="28"/>
        </w:numPr>
        <w:tabs>
          <w:tab w:val="right" w:pos="10080"/>
        </w:tabs>
        <w:spacing w:after="0" w:line="276" w:lineRule="auto"/>
        <w:rPr>
          <w:rFonts w:ascii="Times New Roman" w:eastAsia="Times New Roman" w:hAnsi="Times New Roman" w:cs="Times New Roman"/>
          <w:sz w:val="21"/>
          <w:szCs w:val="21"/>
        </w:rPr>
      </w:pPr>
      <w:r w:rsidRPr="004957C8">
        <w:rPr>
          <w:rFonts w:ascii="Times New Roman" w:eastAsia="Times New Roman" w:hAnsi="Times New Roman" w:cs="Times New Roman"/>
          <w:sz w:val="21"/>
          <w:szCs w:val="21"/>
        </w:rPr>
        <w:t>Firewalls &amp; Log Analysis, SIEM, etc.</w:t>
      </w:r>
      <w:r>
        <w:rPr>
          <w:rFonts w:ascii="Times New Roman" w:eastAsia="Times New Roman" w:hAnsi="Times New Roman" w:cs="Times New Roman"/>
          <w:sz w:val="21"/>
          <w:szCs w:val="21"/>
        </w:rPr>
        <w:t xml:space="preserve"> </w:t>
      </w:r>
      <w:r w:rsidRPr="004957C8">
        <w:rPr>
          <w:rFonts w:ascii="Times New Roman" w:eastAsia="Times New Roman" w:hAnsi="Times New Roman" w:cs="Times New Roman"/>
          <w:sz w:val="21"/>
          <w:szCs w:val="21"/>
        </w:rPr>
        <w:t xml:space="preserve">Orchestration Services ECS, Docker Containers, Elastic Beanstalk – Amazon Web Services (EC2, EBS, S3, IAM, AMI, VPC, VPC Peering, NACL, Security Groups, Route53, Auto Scaling, ELB, SNS, CloudWatch and Cloud Formation). Palo Alto Prisma Cloud, Dome9, Experience with Infrastructure Orchestration and Configuration </w:t>
      </w:r>
    </w:p>
    <w:p w14:paraId="29DE9118" w14:textId="77777777" w:rsidR="004957C8" w:rsidRDefault="004957C8" w:rsidP="004957C8">
      <w:pPr>
        <w:pStyle w:val="ListParagraph"/>
        <w:numPr>
          <w:ilvl w:val="0"/>
          <w:numId w:val="28"/>
        </w:numPr>
        <w:tabs>
          <w:tab w:val="right" w:pos="10080"/>
        </w:tabs>
        <w:spacing w:after="0" w:line="276" w:lineRule="auto"/>
        <w:rPr>
          <w:rFonts w:ascii="Times New Roman" w:eastAsia="Times New Roman" w:hAnsi="Times New Roman" w:cs="Times New Roman"/>
          <w:sz w:val="21"/>
          <w:szCs w:val="21"/>
        </w:rPr>
      </w:pPr>
      <w:r w:rsidRPr="004957C8">
        <w:rPr>
          <w:rFonts w:ascii="Times New Roman" w:eastAsia="Times New Roman" w:hAnsi="Times New Roman" w:cs="Times New Roman"/>
          <w:sz w:val="21"/>
          <w:szCs w:val="21"/>
        </w:rPr>
        <w:t>Programming and markup language skills – Python, JSON, and YAML.</w:t>
      </w:r>
    </w:p>
    <w:p w14:paraId="47F74B5D" w14:textId="77777777" w:rsidR="004957C8" w:rsidRDefault="004957C8" w:rsidP="004957C8">
      <w:pPr>
        <w:pStyle w:val="ListParagraph"/>
        <w:numPr>
          <w:ilvl w:val="0"/>
          <w:numId w:val="28"/>
        </w:numPr>
        <w:tabs>
          <w:tab w:val="right" w:pos="10080"/>
        </w:tabs>
        <w:spacing w:after="0" w:line="276" w:lineRule="auto"/>
        <w:rPr>
          <w:rFonts w:ascii="Times New Roman" w:eastAsia="Times New Roman" w:hAnsi="Times New Roman" w:cs="Times New Roman"/>
          <w:sz w:val="21"/>
          <w:szCs w:val="21"/>
        </w:rPr>
      </w:pPr>
      <w:r w:rsidRPr="004957C8">
        <w:rPr>
          <w:rFonts w:ascii="Times New Roman" w:eastAsia="Times New Roman" w:hAnsi="Times New Roman" w:cs="Times New Roman"/>
          <w:sz w:val="21"/>
          <w:szCs w:val="21"/>
        </w:rPr>
        <w:t>Database Querying Languages; PostgreSQL, MySQL, SQL server, NOSQL/DynamoDB. Jenkins, Puppet, Chef, Terraform, Ansible. AWS Inspector, AWS Shield, Macie, Guard Duty, AWS Secret Manager, Cloud Passage, Qualys, Nessus, OpenVAS, Symantec DLP. (IDS/IPS) SIEM (AlienVault). Migration, AWS DMS, AWS Direct Connect, AWS Snowball, CloudEndure, and Data Sync.</w:t>
      </w:r>
    </w:p>
    <w:p w14:paraId="7BCD8BAC" w14:textId="4D36BCD6" w:rsidR="004957C8" w:rsidRPr="004957C8" w:rsidRDefault="004957C8" w:rsidP="004957C8">
      <w:pPr>
        <w:pStyle w:val="ListParagraph"/>
        <w:numPr>
          <w:ilvl w:val="0"/>
          <w:numId w:val="28"/>
        </w:numPr>
        <w:tabs>
          <w:tab w:val="right" w:pos="10080"/>
        </w:tabs>
        <w:spacing w:after="0" w:line="276" w:lineRule="auto"/>
        <w:rPr>
          <w:rFonts w:ascii="Times New Roman" w:eastAsia="Times New Roman" w:hAnsi="Times New Roman" w:cs="Times New Roman"/>
          <w:sz w:val="21"/>
          <w:szCs w:val="21"/>
        </w:rPr>
      </w:pPr>
      <w:r w:rsidRPr="004957C8">
        <w:rPr>
          <w:rFonts w:ascii="Times New Roman" w:eastAsia="Times New Roman" w:hAnsi="Times New Roman" w:cs="Times New Roman"/>
          <w:sz w:val="21"/>
          <w:szCs w:val="21"/>
        </w:rPr>
        <w:t>Excellent knowledge of Information Systems Audit with Governance, Risk and Compliance (GRC).</w:t>
      </w:r>
    </w:p>
    <w:p w14:paraId="78E30286" w14:textId="77777777" w:rsidR="00544628" w:rsidRPr="006E26FE" w:rsidRDefault="00544628" w:rsidP="004957C8">
      <w:pPr>
        <w:tabs>
          <w:tab w:val="right" w:pos="10080"/>
        </w:tabs>
        <w:spacing w:after="0" w:line="276" w:lineRule="auto"/>
        <w:contextualSpacing/>
        <w:jc w:val="center"/>
        <w:rPr>
          <w:rFonts w:ascii="Times New Roman" w:eastAsia="Times New Roman" w:hAnsi="Times New Roman" w:cs="Times New Roman"/>
          <w:sz w:val="21"/>
          <w:szCs w:val="21"/>
        </w:rPr>
      </w:pPr>
    </w:p>
    <w:p w14:paraId="37E4BFD2" w14:textId="77777777" w:rsidR="00544628" w:rsidRPr="006E26FE" w:rsidRDefault="00544628" w:rsidP="00544628">
      <w:pPr>
        <w:numPr>
          <w:ilvl w:val="12"/>
          <w:numId w:val="0"/>
        </w:numPr>
        <w:tabs>
          <w:tab w:val="right" w:pos="8694"/>
        </w:tabs>
        <w:spacing w:after="0" w:line="240" w:lineRule="auto"/>
        <w:contextualSpacing/>
        <w:jc w:val="center"/>
        <w:rPr>
          <w:rFonts w:ascii="Times New Roman" w:eastAsia="Times New Roman" w:hAnsi="Times New Roman" w:cs="Times New Roman"/>
          <w:b/>
          <w:smallCaps/>
          <w:sz w:val="21"/>
          <w:szCs w:val="21"/>
          <w:u w:val="single"/>
        </w:rPr>
      </w:pPr>
      <w:r w:rsidRPr="006E26FE">
        <w:rPr>
          <w:rFonts w:ascii="Times New Roman" w:eastAsia="Times New Roman" w:hAnsi="Times New Roman" w:cs="Times New Roman"/>
          <w:b/>
          <w:smallCaps/>
          <w:sz w:val="21"/>
          <w:szCs w:val="21"/>
          <w:u w:val="single"/>
        </w:rPr>
        <w:t>EDUCATION</w:t>
      </w:r>
    </w:p>
    <w:p w14:paraId="5D9FBFEB" w14:textId="77777777" w:rsidR="00544628" w:rsidRPr="006E26FE" w:rsidRDefault="00544628" w:rsidP="00544628">
      <w:pPr>
        <w:numPr>
          <w:ilvl w:val="12"/>
          <w:numId w:val="0"/>
        </w:numPr>
        <w:tabs>
          <w:tab w:val="right" w:pos="9165"/>
        </w:tabs>
        <w:spacing w:after="0" w:line="240" w:lineRule="auto"/>
        <w:rPr>
          <w:rFonts w:ascii="Times New Roman" w:eastAsia="Times New Roman" w:hAnsi="Times New Roman" w:cs="Times New Roman"/>
          <w:sz w:val="21"/>
          <w:szCs w:val="21"/>
        </w:rPr>
      </w:pPr>
    </w:p>
    <w:p w14:paraId="54927209" w14:textId="710DEAFC" w:rsidR="00544628" w:rsidRPr="006E26FE" w:rsidRDefault="00544628" w:rsidP="00544628">
      <w:pPr>
        <w:spacing w:after="0" w:line="240" w:lineRule="auto"/>
        <w:contextualSpacing/>
        <w:rPr>
          <w:rFonts w:ascii="Times New Roman" w:eastAsia="Times New Roman" w:hAnsi="Times New Roman" w:cs="Times New Roman"/>
          <w:b/>
          <w:sz w:val="21"/>
          <w:szCs w:val="21"/>
        </w:rPr>
      </w:pPr>
      <w:r w:rsidRPr="006E26FE">
        <w:rPr>
          <w:rFonts w:ascii="Times New Roman" w:eastAsia="Times New Roman" w:hAnsi="Times New Roman" w:cs="Times New Roman"/>
          <w:b/>
          <w:sz w:val="21"/>
          <w:szCs w:val="21"/>
        </w:rPr>
        <w:t>UNIVERSITY OF</w:t>
      </w:r>
      <w:r w:rsidR="00FF305B">
        <w:rPr>
          <w:rFonts w:ascii="Times New Roman" w:eastAsia="Times New Roman" w:hAnsi="Times New Roman" w:cs="Times New Roman"/>
          <w:b/>
          <w:sz w:val="21"/>
          <w:szCs w:val="21"/>
        </w:rPr>
        <w:t xml:space="preserve"> Austin Texas</w:t>
      </w:r>
      <w:r w:rsidRPr="006E26FE">
        <w:rPr>
          <w:rFonts w:ascii="Times New Roman" w:eastAsia="Times New Roman" w:hAnsi="Times New Roman" w:cs="Times New Roman"/>
          <w:b/>
          <w:sz w:val="21"/>
          <w:szCs w:val="21"/>
        </w:rPr>
        <w:tab/>
        <w:t xml:space="preserve"> </w:t>
      </w:r>
      <w:r w:rsidRPr="006E26FE">
        <w:rPr>
          <w:rFonts w:ascii="Times New Roman" w:eastAsia="Times New Roman" w:hAnsi="Times New Roman" w:cs="Times New Roman"/>
          <w:b/>
          <w:sz w:val="21"/>
          <w:szCs w:val="21"/>
        </w:rPr>
        <w:tab/>
      </w:r>
      <w:r w:rsidRPr="006E26FE">
        <w:rPr>
          <w:rFonts w:ascii="Times New Roman" w:eastAsia="Times New Roman" w:hAnsi="Times New Roman" w:cs="Times New Roman"/>
          <w:b/>
          <w:sz w:val="21"/>
          <w:szCs w:val="21"/>
        </w:rPr>
        <w:tab/>
      </w:r>
      <w:r w:rsidRPr="006E26FE">
        <w:rPr>
          <w:rFonts w:ascii="Times New Roman" w:eastAsia="Times New Roman" w:hAnsi="Times New Roman" w:cs="Times New Roman"/>
          <w:b/>
          <w:sz w:val="21"/>
          <w:szCs w:val="21"/>
        </w:rPr>
        <w:tab/>
      </w:r>
      <w:r w:rsidRPr="006E26FE">
        <w:rPr>
          <w:rFonts w:ascii="Times New Roman" w:eastAsia="Times New Roman" w:hAnsi="Times New Roman" w:cs="Times New Roman"/>
          <w:b/>
          <w:sz w:val="21"/>
          <w:szCs w:val="21"/>
        </w:rPr>
        <w:tab/>
      </w:r>
      <w:r w:rsidRPr="006E26FE">
        <w:rPr>
          <w:rFonts w:ascii="Times New Roman" w:eastAsia="Times New Roman" w:hAnsi="Times New Roman" w:cs="Times New Roman"/>
          <w:b/>
          <w:sz w:val="21"/>
          <w:szCs w:val="21"/>
        </w:rPr>
        <w:tab/>
      </w:r>
      <w:r w:rsidR="00FF305B">
        <w:rPr>
          <w:rFonts w:ascii="Times New Roman" w:eastAsia="Times New Roman" w:hAnsi="Times New Roman" w:cs="Times New Roman"/>
          <w:b/>
          <w:sz w:val="21"/>
          <w:szCs w:val="21"/>
        </w:rPr>
        <w:t>Texas</w:t>
      </w:r>
    </w:p>
    <w:p w14:paraId="112DB10B" w14:textId="73995EC0" w:rsidR="00544628" w:rsidRPr="006E26FE" w:rsidRDefault="00FF305B" w:rsidP="00544628">
      <w:pPr>
        <w:tabs>
          <w:tab w:val="right" w:pos="10080"/>
        </w:tabs>
        <w:spacing w:after="0" w:line="240" w:lineRule="auto"/>
        <w:contextualSpacing/>
        <w:rPr>
          <w:rFonts w:ascii="Times New Roman" w:eastAsia="Times New Roman" w:hAnsi="Times New Roman" w:cs="Times New Roman"/>
          <w:bCs/>
          <w:sz w:val="21"/>
          <w:szCs w:val="21"/>
        </w:rPr>
      </w:pPr>
      <w:r>
        <w:rPr>
          <w:rFonts w:ascii="Times New Roman" w:eastAsia="Times New Roman" w:hAnsi="Times New Roman" w:cs="Times New Roman"/>
          <w:bCs/>
          <w:sz w:val="21"/>
          <w:szCs w:val="21"/>
        </w:rPr>
        <w:t>Post graduate Degree in Cloud computing.</w:t>
      </w:r>
    </w:p>
    <w:p w14:paraId="35679EB6" w14:textId="77777777" w:rsidR="00544628" w:rsidRPr="006E26FE" w:rsidRDefault="00544628" w:rsidP="00544628">
      <w:pPr>
        <w:tabs>
          <w:tab w:val="right" w:pos="9165"/>
        </w:tabs>
        <w:spacing w:after="0" w:line="240" w:lineRule="auto"/>
        <w:rPr>
          <w:rFonts w:ascii="Times New Roman" w:eastAsia="Times New Roman" w:hAnsi="Times New Roman" w:cs="Times New Roman"/>
          <w:sz w:val="21"/>
          <w:szCs w:val="21"/>
          <w:u w:val="single"/>
        </w:rPr>
      </w:pPr>
    </w:p>
    <w:p w14:paraId="63407D0A" w14:textId="77777777" w:rsidR="00544628" w:rsidRPr="005C1817" w:rsidRDefault="00544628" w:rsidP="00544628">
      <w:pPr>
        <w:tabs>
          <w:tab w:val="right" w:pos="8610"/>
        </w:tabs>
        <w:spacing w:after="0" w:line="240" w:lineRule="auto"/>
        <w:contextualSpacing/>
        <w:jc w:val="center"/>
        <w:rPr>
          <w:rFonts w:ascii="Times New Roman" w:eastAsia="Times New Roman" w:hAnsi="Times New Roman" w:cs="Times New Roman"/>
          <w:b/>
          <w:smallCaps/>
          <w:sz w:val="21"/>
          <w:szCs w:val="21"/>
          <w:u w:val="single"/>
        </w:rPr>
      </w:pPr>
      <w:r w:rsidRPr="006E26FE">
        <w:rPr>
          <w:rFonts w:ascii="Times New Roman" w:eastAsia="Times New Roman" w:hAnsi="Times New Roman" w:cs="Times New Roman"/>
          <w:b/>
          <w:smallCaps/>
          <w:sz w:val="21"/>
          <w:szCs w:val="21"/>
          <w:u w:val="single"/>
        </w:rPr>
        <w:t>CERTIFICATIONS</w:t>
      </w:r>
    </w:p>
    <w:p w14:paraId="2C527B89" w14:textId="77777777" w:rsidR="004957C8" w:rsidRPr="000C29E7" w:rsidRDefault="004957C8" w:rsidP="004957C8">
      <w:pPr>
        <w:autoSpaceDE w:val="0"/>
        <w:autoSpaceDN w:val="0"/>
        <w:adjustRightInd w:val="0"/>
        <w:spacing w:after="0" w:line="240" w:lineRule="auto"/>
        <w:rPr>
          <w:rFonts w:ascii="Times New Roman" w:hAnsi="Times New Roman" w:cs="Times New Roman"/>
          <w:b/>
          <w:color w:val="000000"/>
          <w:sz w:val="21"/>
          <w:szCs w:val="21"/>
        </w:rPr>
      </w:pPr>
      <w:r w:rsidRPr="004957C8">
        <w:rPr>
          <w:rFonts w:ascii="Times New Roman" w:hAnsi="Times New Roman" w:cs="Times New Roman"/>
          <w:b/>
          <w:color w:val="000000"/>
          <w:sz w:val="21"/>
          <w:szCs w:val="21"/>
        </w:rPr>
        <w:t>AWS Certified Solutions Architect Associate - (Certified)</w:t>
      </w:r>
    </w:p>
    <w:p w14:paraId="05936A81" w14:textId="0C14261A" w:rsidR="00FC1BE4" w:rsidRDefault="00FC1BE4" w:rsidP="00544628">
      <w:pPr>
        <w:autoSpaceDE w:val="0"/>
        <w:autoSpaceDN w:val="0"/>
        <w:adjustRightInd w:val="0"/>
        <w:spacing w:after="0" w:line="240" w:lineRule="auto"/>
        <w:rPr>
          <w:rFonts w:ascii="Times New Roman" w:hAnsi="Times New Roman" w:cs="Times New Roman"/>
          <w:b/>
          <w:color w:val="000000"/>
          <w:sz w:val="21"/>
          <w:szCs w:val="21"/>
        </w:rPr>
      </w:pPr>
      <w:r w:rsidRPr="000C29E7">
        <w:rPr>
          <w:rFonts w:ascii="Times New Roman" w:hAnsi="Times New Roman" w:cs="Times New Roman"/>
          <w:b/>
          <w:color w:val="000000"/>
          <w:sz w:val="21"/>
          <w:szCs w:val="21"/>
        </w:rPr>
        <w:t>AWS Certified Solutions Architect - Professional (</w:t>
      </w:r>
      <w:r w:rsidR="004F125A">
        <w:rPr>
          <w:rFonts w:ascii="Times New Roman" w:hAnsi="Times New Roman" w:cs="Times New Roman"/>
          <w:b/>
          <w:color w:val="000000"/>
          <w:sz w:val="21"/>
          <w:szCs w:val="21"/>
        </w:rPr>
        <w:t>Certified</w:t>
      </w:r>
      <w:r w:rsidRPr="000C29E7">
        <w:rPr>
          <w:rFonts w:ascii="Times New Roman" w:hAnsi="Times New Roman" w:cs="Times New Roman"/>
          <w:b/>
          <w:color w:val="000000"/>
          <w:sz w:val="21"/>
          <w:szCs w:val="21"/>
        </w:rPr>
        <w:t xml:space="preserve">) </w:t>
      </w:r>
    </w:p>
    <w:p w14:paraId="33735869" w14:textId="77777777" w:rsidR="004957C8" w:rsidRPr="004957C8" w:rsidRDefault="004957C8" w:rsidP="004957C8">
      <w:pPr>
        <w:autoSpaceDE w:val="0"/>
        <w:autoSpaceDN w:val="0"/>
        <w:adjustRightInd w:val="0"/>
        <w:spacing w:after="0" w:line="240" w:lineRule="auto"/>
        <w:rPr>
          <w:rFonts w:ascii="Times New Roman" w:hAnsi="Times New Roman" w:cs="Times New Roman"/>
          <w:b/>
          <w:color w:val="000000"/>
          <w:sz w:val="21"/>
          <w:szCs w:val="21"/>
        </w:rPr>
      </w:pPr>
      <w:r w:rsidRPr="004957C8">
        <w:rPr>
          <w:rFonts w:ascii="Times New Roman" w:hAnsi="Times New Roman" w:cs="Times New Roman"/>
          <w:b/>
          <w:color w:val="000000"/>
          <w:sz w:val="21"/>
          <w:szCs w:val="21"/>
        </w:rPr>
        <w:t>AWS Certified Cloud Practitioner - (Certified)</w:t>
      </w:r>
    </w:p>
    <w:p w14:paraId="0B8CF942" w14:textId="27A80DE5" w:rsidR="00544628" w:rsidRPr="006E26FE" w:rsidRDefault="00544628" w:rsidP="00544628">
      <w:pPr>
        <w:autoSpaceDE w:val="0"/>
        <w:autoSpaceDN w:val="0"/>
        <w:adjustRightInd w:val="0"/>
        <w:spacing w:after="0" w:line="240" w:lineRule="auto"/>
        <w:rPr>
          <w:rFonts w:ascii="Times New Roman" w:hAnsi="Times New Roman" w:cs="Times New Roman"/>
          <w:bCs/>
          <w:color w:val="000000"/>
          <w:sz w:val="21"/>
          <w:szCs w:val="21"/>
        </w:rPr>
      </w:pPr>
      <w:r w:rsidRPr="009C0578">
        <w:rPr>
          <w:rFonts w:ascii="Times New Roman" w:hAnsi="Times New Roman" w:cs="Times New Roman"/>
          <w:b/>
          <w:color w:val="000000"/>
          <w:sz w:val="21"/>
          <w:szCs w:val="21"/>
        </w:rPr>
        <w:t>Certified SAFe 5.0</w:t>
      </w:r>
      <w:r w:rsidRPr="009B78FB">
        <w:rPr>
          <w:rFonts w:ascii="Times New Roman" w:hAnsi="Times New Roman" w:cs="Times New Roman"/>
          <w:bCs/>
          <w:color w:val="000000"/>
          <w:sz w:val="21"/>
          <w:szCs w:val="21"/>
        </w:rPr>
        <w:t xml:space="preserve"> </w:t>
      </w:r>
      <w:r w:rsidRPr="00F901CB">
        <w:rPr>
          <w:rFonts w:ascii="Times New Roman" w:hAnsi="Times New Roman" w:cs="Times New Roman"/>
          <w:b/>
          <w:color w:val="000000"/>
          <w:sz w:val="21"/>
          <w:szCs w:val="21"/>
        </w:rPr>
        <w:t>Advanced</w:t>
      </w:r>
      <w:r w:rsidRPr="009B78FB">
        <w:rPr>
          <w:rFonts w:ascii="Times New Roman" w:hAnsi="Times New Roman" w:cs="Times New Roman"/>
          <w:bCs/>
          <w:color w:val="000000"/>
          <w:sz w:val="21"/>
          <w:szCs w:val="21"/>
        </w:rPr>
        <w:t xml:space="preserve"> Scrum Master</w:t>
      </w:r>
      <w:r w:rsidR="00884CA3">
        <w:rPr>
          <w:rFonts w:ascii="Times New Roman" w:hAnsi="Times New Roman" w:cs="Times New Roman"/>
          <w:bCs/>
          <w:color w:val="000000"/>
          <w:sz w:val="21"/>
          <w:szCs w:val="21"/>
        </w:rPr>
        <w:t xml:space="preserve">. </w:t>
      </w:r>
      <w:r w:rsidR="003361B9">
        <w:rPr>
          <w:rFonts w:ascii="Times New Roman" w:hAnsi="Times New Roman" w:cs="Times New Roman"/>
          <w:bCs/>
          <w:color w:val="000000"/>
          <w:sz w:val="21"/>
          <w:szCs w:val="21"/>
        </w:rPr>
        <w:t>(</w:t>
      </w:r>
      <w:r w:rsidR="00884CA3" w:rsidRPr="003361B9">
        <w:rPr>
          <w:rFonts w:ascii="Times New Roman" w:hAnsi="Times New Roman" w:cs="Times New Roman"/>
          <w:b/>
          <w:color w:val="000000"/>
          <w:sz w:val="21"/>
          <w:szCs w:val="21"/>
        </w:rPr>
        <w:t>Scaled</w:t>
      </w:r>
      <w:r w:rsidR="003361B9" w:rsidRPr="003361B9">
        <w:rPr>
          <w:rFonts w:ascii="Times New Roman" w:hAnsi="Times New Roman" w:cs="Times New Roman"/>
          <w:b/>
          <w:color w:val="000000"/>
          <w:sz w:val="21"/>
          <w:szCs w:val="21"/>
        </w:rPr>
        <w:t xml:space="preserve"> Agile</w:t>
      </w:r>
      <w:r w:rsidR="003361B9">
        <w:rPr>
          <w:rFonts w:ascii="Times New Roman" w:hAnsi="Times New Roman" w:cs="Times New Roman"/>
          <w:b/>
          <w:color w:val="000000"/>
          <w:sz w:val="21"/>
          <w:szCs w:val="21"/>
        </w:rPr>
        <w:t>)</w:t>
      </w:r>
      <w:r w:rsidRPr="006E26FE">
        <w:rPr>
          <w:rFonts w:ascii="Times New Roman" w:hAnsi="Times New Roman" w:cs="Times New Roman"/>
          <w:bCs/>
          <w:color w:val="000000"/>
          <w:sz w:val="21"/>
          <w:szCs w:val="21"/>
        </w:rPr>
        <w:tab/>
      </w:r>
      <w:r w:rsidRPr="006E26FE">
        <w:rPr>
          <w:rFonts w:ascii="Times New Roman" w:hAnsi="Times New Roman" w:cs="Times New Roman"/>
          <w:bCs/>
          <w:color w:val="000000"/>
          <w:sz w:val="21"/>
          <w:szCs w:val="21"/>
        </w:rPr>
        <w:tab/>
        <w:t xml:space="preserve">                  </w:t>
      </w:r>
      <w:r w:rsidRPr="006E26FE">
        <w:rPr>
          <w:rFonts w:ascii="Times New Roman" w:hAnsi="Times New Roman" w:cs="Times New Roman"/>
          <w:bCs/>
          <w:color w:val="000000"/>
          <w:sz w:val="21"/>
          <w:szCs w:val="21"/>
        </w:rPr>
        <w:tab/>
      </w:r>
    </w:p>
    <w:p w14:paraId="3A4321CF" w14:textId="77777777" w:rsidR="00544628" w:rsidRPr="006E26FE" w:rsidRDefault="00544628" w:rsidP="00544628">
      <w:pPr>
        <w:autoSpaceDE w:val="0"/>
        <w:autoSpaceDN w:val="0"/>
        <w:adjustRightInd w:val="0"/>
        <w:spacing w:after="0" w:line="240" w:lineRule="auto"/>
        <w:rPr>
          <w:rFonts w:ascii="Times New Roman" w:hAnsi="Times New Roman" w:cs="Times New Roman"/>
          <w:bCs/>
          <w:color w:val="000000"/>
          <w:sz w:val="21"/>
          <w:szCs w:val="21"/>
        </w:rPr>
      </w:pPr>
      <w:r w:rsidRPr="006E26FE">
        <w:rPr>
          <w:rFonts w:ascii="Times New Roman" w:hAnsi="Times New Roman" w:cs="Times New Roman"/>
          <w:bCs/>
          <w:color w:val="000000"/>
          <w:sz w:val="21"/>
          <w:szCs w:val="21"/>
        </w:rPr>
        <w:t>Certified Lean Six Sigma Green Belt (CSSGB)®</w:t>
      </w:r>
    </w:p>
    <w:p w14:paraId="679ADACA" w14:textId="7B96C4BC" w:rsidR="00544628" w:rsidRPr="006E26FE" w:rsidRDefault="00544628" w:rsidP="00544628">
      <w:pPr>
        <w:autoSpaceDE w:val="0"/>
        <w:autoSpaceDN w:val="0"/>
        <w:adjustRightInd w:val="0"/>
        <w:spacing w:after="0" w:line="240" w:lineRule="auto"/>
        <w:rPr>
          <w:rFonts w:ascii="Times New Roman" w:hAnsi="Times New Roman" w:cs="Times New Roman"/>
          <w:bCs/>
          <w:color w:val="000000"/>
          <w:sz w:val="21"/>
          <w:szCs w:val="21"/>
        </w:rPr>
      </w:pPr>
      <w:r w:rsidRPr="006E26FE">
        <w:rPr>
          <w:rFonts w:ascii="Times New Roman" w:hAnsi="Times New Roman" w:cs="Times New Roman"/>
          <w:bCs/>
          <w:color w:val="000000"/>
          <w:sz w:val="21"/>
          <w:szCs w:val="21"/>
        </w:rPr>
        <w:t xml:space="preserve">Certified Lean Six Sigma </w:t>
      </w:r>
      <w:r w:rsidRPr="005114B0">
        <w:rPr>
          <w:rFonts w:ascii="Times New Roman" w:hAnsi="Times New Roman" w:cs="Times New Roman"/>
          <w:b/>
          <w:color w:val="000000"/>
          <w:sz w:val="21"/>
          <w:szCs w:val="21"/>
        </w:rPr>
        <w:t>Black Belt</w:t>
      </w:r>
      <w:r w:rsidRPr="006E26FE">
        <w:rPr>
          <w:rFonts w:ascii="Times New Roman" w:hAnsi="Times New Roman" w:cs="Times New Roman"/>
          <w:bCs/>
          <w:color w:val="000000"/>
          <w:sz w:val="21"/>
          <w:szCs w:val="21"/>
        </w:rPr>
        <w:t xml:space="preserve"> (CSS</w:t>
      </w:r>
      <w:r>
        <w:rPr>
          <w:rFonts w:ascii="Times New Roman" w:hAnsi="Times New Roman" w:cs="Times New Roman"/>
          <w:bCs/>
          <w:color w:val="000000"/>
          <w:sz w:val="21"/>
          <w:szCs w:val="21"/>
        </w:rPr>
        <w:t>B</w:t>
      </w:r>
      <w:r w:rsidRPr="006E26FE">
        <w:rPr>
          <w:rFonts w:ascii="Times New Roman" w:hAnsi="Times New Roman" w:cs="Times New Roman"/>
          <w:bCs/>
          <w:color w:val="000000"/>
          <w:sz w:val="21"/>
          <w:szCs w:val="21"/>
        </w:rPr>
        <w:t>B)®</w:t>
      </w:r>
      <w:r>
        <w:rPr>
          <w:rFonts w:ascii="Times New Roman" w:hAnsi="Times New Roman" w:cs="Times New Roman"/>
          <w:bCs/>
          <w:color w:val="000000"/>
          <w:sz w:val="21"/>
          <w:szCs w:val="21"/>
        </w:rPr>
        <w:t xml:space="preserve"> </w:t>
      </w:r>
      <w:r w:rsidR="003C4338">
        <w:rPr>
          <w:rFonts w:ascii="Times New Roman" w:hAnsi="Times New Roman" w:cs="Times New Roman"/>
          <w:bCs/>
          <w:color w:val="000000"/>
          <w:sz w:val="21"/>
          <w:szCs w:val="21"/>
        </w:rPr>
        <w:t>- American Society of Quality (ASQ)</w:t>
      </w:r>
    </w:p>
    <w:p w14:paraId="2BB19E2F" w14:textId="77777777" w:rsidR="00AF7A6A" w:rsidRPr="006E26FE" w:rsidRDefault="00AF7A6A" w:rsidP="00D96ABB">
      <w:pPr>
        <w:tabs>
          <w:tab w:val="right" w:pos="10080"/>
        </w:tabs>
        <w:spacing w:after="0" w:line="240" w:lineRule="auto"/>
        <w:contextualSpacing/>
        <w:rPr>
          <w:rFonts w:ascii="Times New Roman" w:eastAsia="Times New Roman" w:hAnsi="Times New Roman" w:cs="Times New Roman"/>
          <w:bCs/>
          <w:sz w:val="21"/>
          <w:szCs w:val="21"/>
        </w:rPr>
      </w:pPr>
    </w:p>
    <w:p w14:paraId="48DE3906" w14:textId="7A2E2041" w:rsidR="006464ED" w:rsidRPr="006E26FE" w:rsidRDefault="006464ED" w:rsidP="006E26FE">
      <w:pPr>
        <w:numPr>
          <w:ilvl w:val="12"/>
          <w:numId w:val="0"/>
        </w:numPr>
        <w:tabs>
          <w:tab w:val="right" w:pos="8694"/>
        </w:tabs>
        <w:spacing w:after="0" w:line="240" w:lineRule="auto"/>
        <w:contextualSpacing/>
        <w:jc w:val="center"/>
        <w:rPr>
          <w:rFonts w:ascii="Times New Roman" w:eastAsia="Times New Roman" w:hAnsi="Times New Roman" w:cs="Times New Roman"/>
          <w:b/>
          <w:smallCaps/>
          <w:sz w:val="21"/>
          <w:szCs w:val="21"/>
          <w:u w:val="single"/>
        </w:rPr>
      </w:pPr>
      <w:r w:rsidRPr="006E26FE">
        <w:rPr>
          <w:rFonts w:ascii="Times New Roman" w:eastAsia="Times New Roman" w:hAnsi="Times New Roman" w:cs="Times New Roman"/>
          <w:b/>
          <w:smallCaps/>
          <w:sz w:val="21"/>
          <w:szCs w:val="21"/>
          <w:u w:val="single"/>
        </w:rPr>
        <w:t>Professiona</w:t>
      </w:r>
      <w:r w:rsidR="001A7AE7" w:rsidRPr="006E26FE">
        <w:rPr>
          <w:rFonts w:ascii="Times New Roman" w:eastAsia="Times New Roman" w:hAnsi="Times New Roman" w:cs="Times New Roman"/>
          <w:b/>
          <w:smallCaps/>
          <w:sz w:val="21"/>
          <w:szCs w:val="21"/>
          <w:u w:val="single"/>
        </w:rPr>
        <w:t>l Experience</w:t>
      </w:r>
    </w:p>
    <w:p w14:paraId="681597DB" w14:textId="080004AC" w:rsidR="006464ED" w:rsidRDefault="006464ED" w:rsidP="008724DA">
      <w:pPr>
        <w:tabs>
          <w:tab w:val="right" w:pos="9270"/>
        </w:tabs>
        <w:spacing w:after="0" w:line="240" w:lineRule="auto"/>
        <w:ind w:right="-378"/>
        <w:contextualSpacing/>
        <w:rPr>
          <w:rFonts w:ascii="Times New Roman" w:eastAsia="Times New Roman" w:hAnsi="Times New Roman" w:cs="Times New Roman"/>
          <w:sz w:val="21"/>
          <w:szCs w:val="21"/>
        </w:rPr>
      </w:pPr>
    </w:p>
    <w:p w14:paraId="7588E2FE" w14:textId="314998E3" w:rsidR="00B56543" w:rsidRPr="006E26FE" w:rsidRDefault="007D51FF" w:rsidP="00B56543">
      <w:pPr>
        <w:pStyle w:val="ListParagraph"/>
        <w:spacing w:after="0" w:line="240" w:lineRule="auto"/>
        <w:ind w:left="360"/>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M&amp;T </w:t>
      </w:r>
      <w:r w:rsidR="00AD4951">
        <w:rPr>
          <w:rFonts w:ascii="Times New Roman" w:eastAsia="Times New Roman" w:hAnsi="Times New Roman" w:cs="Times New Roman"/>
          <w:b/>
          <w:sz w:val="21"/>
          <w:szCs w:val="21"/>
        </w:rPr>
        <w:t>Bank, Bufallo, NY</w:t>
      </w:r>
      <w:r w:rsidR="00B56543" w:rsidRPr="006E26FE">
        <w:rPr>
          <w:rFonts w:ascii="Times New Roman" w:eastAsia="Times New Roman" w:hAnsi="Times New Roman" w:cs="Times New Roman"/>
          <w:b/>
          <w:sz w:val="21"/>
          <w:szCs w:val="21"/>
        </w:rPr>
        <w:tab/>
      </w:r>
      <w:r w:rsidR="00B56543" w:rsidRPr="006E26FE">
        <w:rPr>
          <w:rFonts w:ascii="Times New Roman" w:eastAsia="Times New Roman" w:hAnsi="Times New Roman" w:cs="Times New Roman"/>
          <w:b/>
          <w:sz w:val="21"/>
          <w:szCs w:val="21"/>
        </w:rPr>
        <w:tab/>
      </w:r>
      <w:r w:rsidR="00B56543" w:rsidRPr="006E26FE">
        <w:rPr>
          <w:rFonts w:ascii="Times New Roman" w:eastAsia="Times New Roman" w:hAnsi="Times New Roman" w:cs="Times New Roman"/>
          <w:b/>
          <w:sz w:val="21"/>
          <w:szCs w:val="21"/>
        </w:rPr>
        <w:tab/>
      </w:r>
      <w:r>
        <w:rPr>
          <w:rFonts w:ascii="Times New Roman" w:eastAsia="Times New Roman" w:hAnsi="Times New Roman" w:cs="Times New Roman"/>
          <w:b/>
          <w:sz w:val="21"/>
          <w:szCs w:val="21"/>
        </w:rPr>
        <w:t xml:space="preserve">                       </w:t>
      </w:r>
      <w:r w:rsidR="00AD4951">
        <w:rPr>
          <w:rFonts w:ascii="Times New Roman" w:eastAsia="Times New Roman" w:hAnsi="Times New Roman" w:cs="Times New Roman"/>
          <w:b/>
          <w:sz w:val="21"/>
          <w:szCs w:val="21"/>
        </w:rPr>
        <w:t xml:space="preserve">                                           </w:t>
      </w:r>
      <w:r w:rsidR="00544628">
        <w:rPr>
          <w:rFonts w:ascii="Times New Roman" w:eastAsia="Times New Roman" w:hAnsi="Times New Roman" w:cs="Times New Roman"/>
          <w:b/>
          <w:sz w:val="21"/>
          <w:szCs w:val="21"/>
        </w:rPr>
        <w:t xml:space="preserve">      </w:t>
      </w:r>
      <w:r>
        <w:rPr>
          <w:rFonts w:ascii="Times New Roman" w:eastAsia="Times New Roman" w:hAnsi="Times New Roman" w:cs="Times New Roman"/>
          <w:b/>
          <w:sz w:val="21"/>
          <w:szCs w:val="21"/>
        </w:rPr>
        <w:t>April</w:t>
      </w:r>
      <w:r w:rsidR="00B56543" w:rsidRPr="006E26FE">
        <w:rPr>
          <w:rFonts w:ascii="Times New Roman" w:eastAsia="Times New Roman" w:hAnsi="Times New Roman" w:cs="Times New Roman"/>
          <w:b/>
          <w:sz w:val="21"/>
          <w:szCs w:val="21"/>
        </w:rPr>
        <w:t xml:space="preserve"> 20</w:t>
      </w:r>
      <w:r>
        <w:rPr>
          <w:rFonts w:ascii="Times New Roman" w:eastAsia="Times New Roman" w:hAnsi="Times New Roman" w:cs="Times New Roman"/>
          <w:b/>
          <w:sz w:val="21"/>
          <w:szCs w:val="21"/>
        </w:rPr>
        <w:t>2</w:t>
      </w:r>
      <w:r w:rsidR="00DD023D">
        <w:rPr>
          <w:rFonts w:ascii="Times New Roman" w:eastAsia="Times New Roman" w:hAnsi="Times New Roman" w:cs="Times New Roman"/>
          <w:b/>
          <w:sz w:val="21"/>
          <w:szCs w:val="21"/>
        </w:rPr>
        <w:t>0</w:t>
      </w:r>
      <w:r w:rsidR="00B56543" w:rsidRPr="006E26FE">
        <w:rPr>
          <w:rFonts w:ascii="Times New Roman" w:eastAsia="Times New Roman" w:hAnsi="Times New Roman" w:cs="Times New Roman"/>
          <w:b/>
          <w:sz w:val="21"/>
          <w:szCs w:val="21"/>
        </w:rPr>
        <w:t xml:space="preserve"> – </w:t>
      </w:r>
      <w:r>
        <w:rPr>
          <w:rFonts w:ascii="Times New Roman" w:eastAsia="Times New Roman" w:hAnsi="Times New Roman" w:cs="Times New Roman"/>
          <w:b/>
          <w:sz w:val="21"/>
          <w:szCs w:val="21"/>
        </w:rPr>
        <w:t>Present</w:t>
      </w:r>
    </w:p>
    <w:p w14:paraId="1F7922C3" w14:textId="53F1969E" w:rsidR="00B56543" w:rsidRPr="006E26FE" w:rsidRDefault="00FF305B" w:rsidP="00B56543">
      <w:pPr>
        <w:pStyle w:val="ListParagraph"/>
        <w:tabs>
          <w:tab w:val="right" w:pos="10080"/>
        </w:tabs>
        <w:spacing w:after="0" w:line="240" w:lineRule="auto"/>
        <w:ind w:left="360"/>
        <w:rPr>
          <w:rFonts w:ascii="Times New Roman" w:eastAsia="Times New Roman" w:hAnsi="Times New Roman" w:cs="Times New Roman"/>
          <w:b/>
          <w:sz w:val="21"/>
          <w:szCs w:val="21"/>
        </w:rPr>
      </w:pPr>
      <w:r>
        <w:rPr>
          <w:rFonts w:ascii="Times New Roman" w:eastAsia="Times New Roman" w:hAnsi="Times New Roman" w:cs="Times New Roman"/>
          <w:b/>
          <w:sz w:val="21"/>
          <w:szCs w:val="21"/>
        </w:rPr>
        <w:t>AWS Technical Architect</w:t>
      </w:r>
    </w:p>
    <w:p w14:paraId="69ACC261" w14:textId="77777777" w:rsidR="00FF305B" w:rsidRPr="00FF305B" w:rsidRDefault="00FF305B" w:rsidP="00FF305B">
      <w:pPr>
        <w:pStyle w:val="ListParagraph"/>
        <w:numPr>
          <w:ilvl w:val="0"/>
          <w:numId w:val="1"/>
        </w:numPr>
        <w:rPr>
          <w:rFonts w:ascii="Times New Roman" w:eastAsia="Times New Roman" w:hAnsi="Times New Roman" w:cs="Times New Roman"/>
          <w:sz w:val="21"/>
          <w:szCs w:val="21"/>
        </w:rPr>
      </w:pPr>
      <w:r w:rsidRPr="00FF305B">
        <w:rPr>
          <w:rFonts w:ascii="Times New Roman" w:eastAsia="Times New Roman" w:hAnsi="Times New Roman" w:cs="Times New Roman"/>
          <w:sz w:val="21"/>
          <w:szCs w:val="21"/>
        </w:rPr>
        <w:t>Design, implement and maintain all AWS infrastructure and services within a managed service environment</w:t>
      </w:r>
    </w:p>
    <w:p w14:paraId="23A9FF06" w14:textId="77777777" w:rsidR="00FF305B" w:rsidRPr="00FF305B" w:rsidRDefault="00FF305B" w:rsidP="00FF305B">
      <w:pPr>
        <w:pStyle w:val="ListParagraph"/>
        <w:numPr>
          <w:ilvl w:val="0"/>
          <w:numId w:val="1"/>
        </w:numPr>
        <w:rPr>
          <w:rFonts w:ascii="Times New Roman" w:eastAsia="Times New Roman" w:hAnsi="Times New Roman" w:cs="Times New Roman"/>
          <w:sz w:val="21"/>
          <w:szCs w:val="21"/>
        </w:rPr>
      </w:pPr>
      <w:r w:rsidRPr="00FF305B">
        <w:rPr>
          <w:rFonts w:ascii="Times New Roman" w:eastAsia="Times New Roman" w:hAnsi="Times New Roman" w:cs="Times New Roman"/>
          <w:sz w:val="21"/>
          <w:szCs w:val="21"/>
        </w:rPr>
        <w:t>Design, Deploy and maintain enterprise class security, network and systems management applications within an AWS environment</w:t>
      </w:r>
    </w:p>
    <w:p w14:paraId="4BA93F5A" w14:textId="77777777" w:rsidR="00FF305B" w:rsidRPr="00FF305B" w:rsidRDefault="00FF305B" w:rsidP="00FF305B">
      <w:pPr>
        <w:pStyle w:val="ListParagraph"/>
        <w:numPr>
          <w:ilvl w:val="0"/>
          <w:numId w:val="1"/>
        </w:numPr>
        <w:rPr>
          <w:rFonts w:ascii="Times New Roman" w:eastAsia="Times New Roman" w:hAnsi="Times New Roman" w:cs="Times New Roman"/>
          <w:sz w:val="21"/>
          <w:szCs w:val="21"/>
        </w:rPr>
      </w:pPr>
      <w:r w:rsidRPr="00FF305B">
        <w:rPr>
          <w:rFonts w:ascii="Times New Roman" w:eastAsia="Times New Roman" w:hAnsi="Times New Roman" w:cs="Times New Roman"/>
          <w:sz w:val="21"/>
          <w:szCs w:val="21"/>
        </w:rPr>
        <w:t>Implement process and quality improvements through task automation. Institute infrastructure as code, security automation and automation or routine maintenance tasks</w:t>
      </w:r>
    </w:p>
    <w:p w14:paraId="36F0460C" w14:textId="77777777" w:rsidR="00FF305B" w:rsidRPr="00FF305B" w:rsidRDefault="00FF305B" w:rsidP="00FF305B">
      <w:pPr>
        <w:pStyle w:val="ListParagraph"/>
        <w:numPr>
          <w:ilvl w:val="0"/>
          <w:numId w:val="1"/>
        </w:numPr>
        <w:rPr>
          <w:rFonts w:ascii="Times New Roman" w:eastAsia="Times New Roman" w:hAnsi="Times New Roman" w:cs="Times New Roman"/>
          <w:sz w:val="21"/>
          <w:szCs w:val="21"/>
        </w:rPr>
      </w:pPr>
      <w:r w:rsidRPr="00FF305B">
        <w:rPr>
          <w:rFonts w:ascii="Times New Roman" w:eastAsia="Times New Roman" w:hAnsi="Times New Roman" w:cs="Times New Roman"/>
          <w:sz w:val="21"/>
          <w:szCs w:val="21"/>
        </w:rPr>
        <w:t>Perform data migration from on premises environments into AWS</w:t>
      </w:r>
    </w:p>
    <w:p w14:paraId="3ABC18D8" w14:textId="77777777" w:rsidR="00FF305B" w:rsidRPr="00FF305B" w:rsidRDefault="00FF305B" w:rsidP="00FF305B">
      <w:pPr>
        <w:pStyle w:val="ListParagraph"/>
        <w:numPr>
          <w:ilvl w:val="0"/>
          <w:numId w:val="1"/>
        </w:numPr>
        <w:rPr>
          <w:rFonts w:ascii="Times New Roman" w:eastAsia="Times New Roman" w:hAnsi="Times New Roman" w:cs="Times New Roman"/>
          <w:sz w:val="21"/>
          <w:szCs w:val="21"/>
        </w:rPr>
      </w:pPr>
      <w:r w:rsidRPr="00FF305B">
        <w:rPr>
          <w:rFonts w:ascii="Times New Roman" w:eastAsia="Times New Roman" w:hAnsi="Times New Roman" w:cs="Times New Roman"/>
          <w:sz w:val="21"/>
          <w:szCs w:val="21"/>
        </w:rPr>
        <w:t>Support the business development lifecycle (Business Development, Capture, Solution Architect, Pricing and Proposal Development)</w:t>
      </w:r>
    </w:p>
    <w:p w14:paraId="5D11F22E" w14:textId="77777777" w:rsidR="00FF305B" w:rsidRPr="00FF305B" w:rsidRDefault="00FF305B" w:rsidP="00FF305B">
      <w:pPr>
        <w:pStyle w:val="ListParagraph"/>
        <w:numPr>
          <w:ilvl w:val="0"/>
          <w:numId w:val="1"/>
        </w:numPr>
        <w:rPr>
          <w:rFonts w:ascii="Times New Roman" w:eastAsia="Times New Roman" w:hAnsi="Times New Roman" w:cs="Times New Roman"/>
          <w:sz w:val="21"/>
          <w:szCs w:val="21"/>
        </w:rPr>
      </w:pPr>
      <w:r w:rsidRPr="00FF305B">
        <w:rPr>
          <w:rFonts w:ascii="Times New Roman" w:eastAsia="Times New Roman" w:hAnsi="Times New Roman" w:cs="Times New Roman"/>
          <w:sz w:val="21"/>
          <w:szCs w:val="21"/>
        </w:rPr>
        <w:t>Strong knowledge of Amazon Kinesis, AWS Lambda, Amazon Simple Queue Service (Amazon SQS), Amazon Simple Notification Service (Amazon SNS), and Amazon Simple Workflow Service (Amazon SWF)</w:t>
      </w:r>
    </w:p>
    <w:p w14:paraId="321EF60D" w14:textId="19DBEE35" w:rsidR="00B56543" w:rsidRPr="00FF305B" w:rsidRDefault="00FF305B" w:rsidP="00FF305B">
      <w:pPr>
        <w:pStyle w:val="ListParagraph"/>
        <w:numPr>
          <w:ilvl w:val="0"/>
          <w:numId w:val="1"/>
        </w:numPr>
        <w:rPr>
          <w:rFonts w:ascii="Times New Roman" w:eastAsia="Times New Roman" w:hAnsi="Times New Roman" w:cs="Times New Roman"/>
          <w:sz w:val="21"/>
          <w:szCs w:val="21"/>
        </w:rPr>
      </w:pPr>
      <w:r w:rsidRPr="00FF305B">
        <w:rPr>
          <w:rFonts w:ascii="Times New Roman" w:eastAsia="Times New Roman" w:hAnsi="Times New Roman" w:cs="Times New Roman"/>
          <w:sz w:val="21"/>
          <w:szCs w:val="21"/>
        </w:rPr>
        <w:t>Strong knowledge with Web Services, API Gateways and application integration development and design</w:t>
      </w:r>
      <w:r w:rsidR="00B56543" w:rsidRPr="00FF305B">
        <w:rPr>
          <w:rFonts w:ascii="Times New Roman" w:eastAsia="Times New Roman" w:hAnsi="Times New Roman" w:cs="Times New Roman"/>
          <w:bCs/>
          <w:sz w:val="21"/>
          <w:szCs w:val="21"/>
        </w:rPr>
        <w:tab/>
      </w:r>
      <w:r w:rsidR="00B56543" w:rsidRPr="00FF305B">
        <w:rPr>
          <w:rFonts w:ascii="Times New Roman" w:eastAsia="Times New Roman" w:hAnsi="Times New Roman" w:cs="Times New Roman"/>
          <w:bCs/>
          <w:sz w:val="21"/>
          <w:szCs w:val="21"/>
        </w:rPr>
        <w:tab/>
      </w:r>
    </w:p>
    <w:p w14:paraId="03BFF0E3" w14:textId="77777777" w:rsidR="00B56543" w:rsidRPr="006E26FE" w:rsidRDefault="00B56543" w:rsidP="008724DA">
      <w:pPr>
        <w:tabs>
          <w:tab w:val="right" w:pos="9270"/>
        </w:tabs>
        <w:spacing w:after="0" w:line="240" w:lineRule="auto"/>
        <w:ind w:right="-378"/>
        <w:contextualSpacing/>
        <w:rPr>
          <w:rFonts w:ascii="Times New Roman" w:eastAsia="Times New Roman" w:hAnsi="Times New Roman" w:cs="Times New Roman"/>
          <w:sz w:val="21"/>
          <w:szCs w:val="21"/>
        </w:rPr>
      </w:pPr>
    </w:p>
    <w:p w14:paraId="782C6C32" w14:textId="0A8EF748" w:rsidR="001A7AE7" w:rsidRPr="006E26FE" w:rsidRDefault="00EC7CEF" w:rsidP="001A7AE7">
      <w:pPr>
        <w:pStyle w:val="ListParagraph"/>
        <w:spacing w:after="0" w:line="240" w:lineRule="auto"/>
        <w:ind w:left="360"/>
        <w:rPr>
          <w:rFonts w:ascii="Times New Roman" w:eastAsia="Times New Roman" w:hAnsi="Times New Roman" w:cs="Times New Roman"/>
          <w:b/>
          <w:sz w:val="21"/>
          <w:szCs w:val="21"/>
        </w:rPr>
      </w:pPr>
      <w:bookmarkStart w:id="0" w:name="_Hlk529876104"/>
      <w:r>
        <w:rPr>
          <w:rFonts w:ascii="Times New Roman" w:eastAsia="Times New Roman" w:hAnsi="Times New Roman" w:cs="Times New Roman"/>
          <w:b/>
          <w:sz w:val="21"/>
          <w:szCs w:val="21"/>
        </w:rPr>
        <w:t>AllState , Remote</w:t>
      </w:r>
      <w:r w:rsidR="001A7AE7" w:rsidRPr="006E26FE">
        <w:rPr>
          <w:rFonts w:ascii="Times New Roman" w:eastAsia="Times New Roman" w:hAnsi="Times New Roman" w:cs="Times New Roman"/>
          <w:b/>
          <w:sz w:val="21"/>
          <w:szCs w:val="21"/>
        </w:rPr>
        <w:t xml:space="preserve"> </w:t>
      </w:r>
      <w:r w:rsidR="001A7AE7" w:rsidRPr="006E26FE">
        <w:rPr>
          <w:rFonts w:ascii="Times New Roman" w:eastAsia="Times New Roman" w:hAnsi="Times New Roman" w:cs="Times New Roman"/>
          <w:b/>
          <w:sz w:val="21"/>
          <w:szCs w:val="21"/>
        </w:rPr>
        <w:tab/>
      </w:r>
      <w:r w:rsidR="001A7AE7" w:rsidRPr="006E26FE">
        <w:rPr>
          <w:rFonts w:ascii="Times New Roman" w:eastAsia="Times New Roman" w:hAnsi="Times New Roman" w:cs="Times New Roman"/>
          <w:b/>
          <w:sz w:val="21"/>
          <w:szCs w:val="21"/>
        </w:rPr>
        <w:tab/>
      </w:r>
      <w:r w:rsidR="001A7AE7" w:rsidRPr="006E26FE">
        <w:rPr>
          <w:rFonts w:ascii="Times New Roman" w:eastAsia="Times New Roman" w:hAnsi="Times New Roman" w:cs="Times New Roman"/>
          <w:b/>
          <w:sz w:val="21"/>
          <w:szCs w:val="21"/>
        </w:rPr>
        <w:tab/>
      </w:r>
      <w:r w:rsidR="001A7AE7" w:rsidRPr="006E26FE">
        <w:rPr>
          <w:rFonts w:ascii="Times New Roman" w:eastAsia="Times New Roman" w:hAnsi="Times New Roman" w:cs="Times New Roman"/>
          <w:b/>
          <w:sz w:val="21"/>
          <w:szCs w:val="21"/>
        </w:rPr>
        <w:tab/>
      </w:r>
      <w:r w:rsidR="001A7AE7" w:rsidRPr="006E26FE">
        <w:rPr>
          <w:rFonts w:ascii="Times New Roman" w:eastAsia="Times New Roman" w:hAnsi="Times New Roman" w:cs="Times New Roman"/>
          <w:b/>
          <w:sz w:val="21"/>
          <w:szCs w:val="21"/>
        </w:rPr>
        <w:tab/>
      </w:r>
      <w:r w:rsidR="001A7AE7" w:rsidRPr="006E26FE">
        <w:rPr>
          <w:rFonts w:ascii="Times New Roman" w:eastAsia="Times New Roman" w:hAnsi="Times New Roman" w:cs="Times New Roman"/>
          <w:b/>
          <w:sz w:val="21"/>
          <w:szCs w:val="21"/>
        </w:rPr>
        <w:tab/>
      </w:r>
      <w:r w:rsidR="001A7AE7" w:rsidRPr="006E26FE">
        <w:rPr>
          <w:rFonts w:ascii="Times New Roman" w:eastAsia="Times New Roman" w:hAnsi="Times New Roman" w:cs="Times New Roman"/>
          <w:b/>
          <w:sz w:val="21"/>
          <w:szCs w:val="21"/>
        </w:rPr>
        <w:tab/>
      </w:r>
      <w:r w:rsidR="001A7AE7" w:rsidRPr="006E26FE">
        <w:rPr>
          <w:rFonts w:ascii="Times New Roman" w:eastAsia="Times New Roman" w:hAnsi="Times New Roman" w:cs="Times New Roman"/>
          <w:b/>
          <w:sz w:val="21"/>
          <w:szCs w:val="21"/>
        </w:rPr>
        <w:tab/>
        <w:t>April 2</w:t>
      </w:r>
      <w:r w:rsidR="00DD023D">
        <w:rPr>
          <w:rFonts w:ascii="Times New Roman" w:eastAsia="Times New Roman" w:hAnsi="Times New Roman" w:cs="Times New Roman"/>
          <w:b/>
          <w:sz w:val="21"/>
          <w:szCs w:val="21"/>
        </w:rPr>
        <w:t>018</w:t>
      </w:r>
      <w:r w:rsidR="001A7AE7" w:rsidRPr="006E26FE">
        <w:rPr>
          <w:rFonts w:ascii="Times New Roman" w:eastAsia="Times New Roman" w:hAnsi="Times New Roman" w:cs="Times New Roman"/>
          <w:b/>
          <w:sz w:val="21"/>
          <w:szCs w:val="21"/>
        </w:rPr>
        <w:t xml:space="preserve"> </w:t>
      </w:r>
      <w:r w:rsidR="00CB7864">
        <w:rPr>
          <w:rFonts w:ascii="Times New Roman" w:eastAsia="Times New Roman" w:hAnsi="Times New Roman" w:cs="Times New Roman"/>
          <w:b/>
          <w:sz w:val="21"/>
          <w:szCs w:val="21"/>
        </w:rPr>
        <w:t>–</w:t>
      </w:r>
      <w:r w:rsidR="001A7AE7" w:rsidRPr="006E26FE">
        <w:rPr>
          <w:rFonts w:ascii="Times New Roman" w:eastAsia="Times New Roman" w:hAnsi="Times New Roman" w:cs="Times New Roman"/>
          <w:b/>
          <w:sz w:val="21"/>
          <w:szCs w:val="21"/>
        </w:rPr>
        <w:t xml:space="preserve"> </w:t>
      </w:r>
      <w:r w:rsidR="00CB7864">
        <w:rPr>
          <w:rFonts w:ascii="Times New Roman" w:eastAsia="Times New Roman" w:hAnsi="Times New Roman" w:cs="Times New Roman"/>
          <w:b/>
          <w:sz w:val="21"/>
          <w:szCs w:val="21"/>
        </w:rPr>
        <w:t xml:space="preserve">March </w:t>
      </w:r>
      <w:r w:rsidR="00BA6F64">
        <w:rPr>
          <w:rFonts w:ascii="Times New Roman" w:eastAsia="Times New Roman" w:hAnsi="Times New Roman" w:cs="Times New Roman"/>
          <w:b/>
          <w:sz w:val="21"/>
          <w:szCs w:val="21"/>
        </w:rPr>
        <w:t>202</w:t>
      </w:r>
      <w:r w:rsidR="00DD023D">
        <w:rPr>
          <w:rFonts w:ascii="Times New Roman" w:eastAsia="Times New Roman" w:hAnsi="Times New Roman" w:cs="Times New Roman"/>
          <w:b/>
          <w:sz w:val="21"/>
          <w:szCs w:val="21"/>
        </w:rPr>
        <w:t>0</w:t>
      </w:r>
    </w:p>
    <w:bookmarkEnd w:id="0"/>
    <w:p w14:paraId="47F75D0D" w14:textId="77777777" w:rsidR="00DE0F24" w:rsidRPr="00DE0F24" w:rsidRDefault="00DE0F24" w:rsidP="00DE0F24">
      <w:pPr>
        <w:pStyle w:val="ListParagraph"/>
        <w:spacing w:after="0" w:line="276" w:lineRule="auto"/>
        <w:ind w:left="360"/>
        <w:rPr>
          <w:rFonts w:ascii="Times New Roman" w:eastAsia="Times New Roman" w:hAnsi="Times New Roman" w:cs="Times New Roman"/>
          <w:sz w:val="21"/>
          <w:szCs w:val="21"/>
        </w:rPr>
      </w:pPr>
      <w:r w:rsidRPr="00DE0F24">
        <w:rPr>
          <w:rFonts w:ascii="Times New Roman" w:eastAsia="Times New Roman" w:hAnsi="Times New Roman" w:cs="Times New Roman"/>
          <w:b/>
          <w:sz w:val="21"/>
          <w:szCs w:val="21"/>
        </w:rPr>
        <w:t>AWS SOLUTION ARCHITECT</w:t>
      </w:r>
    </w:p>
    <w:p w14:paraId="561907DC" w14:textId="77777777" w:rsidR="00DE0F24" w:rsidRPr="00DE0F24" w:rsidRDefault="00DE0F24" w:rsidP="00DE0F24">
      <w:pPr>
        <w:pStyle w:val="ListParagraph"/>
        <w:numPr>
          <w:ilvl w:val="0"/>
          <w:numId w:val="27"/>
        </w:numPr>
        <w:spacing w:after="0" w:line="240" w:lineRule="auto"/>
        <w:rPr>
          <w:rFonts w:ascii="Times New Roman" w:eastAsia="Times New Roman" w:hAnsi="Times New Roman" w:cs="Times New Roman"/>
          <w:sz w:val="21"/>
          <w:szCs w:val="21"/>
        </w:rPr>
      </w:pPr>
      <w:r w:rsidRPr="00DE0F24">
        <w:rPr>
          <w:rFonts w:ascii="Times New Roman" w:eastAsia="Times New Roman" w:hAnsi="Times New Roman" w:cs="Times New Roman"/>
          <w:sz w:val="21"/>
          <w:szCs w:val="21"/>
        </w:rPr>
        <w:t>Lead development team in designing/migrating AWS cloud based solutions</w:t>
      </w:r>
    </w:p>
    <w:p w14:paraId="194F7680" w14:textId="77777777" w:rsidR="00DE0F24" w:rsidRPr="00DE0F24" w:rsidRDefault="00DE0F24" w:rsidP="00DE0F24">
      <w:pPr>
        <w:pStyle w:val="ListParagraph"/>
        <w:numPr>
          <w:ilvl w:val="0"/>
          <w:numId w:val="27"/>
        </w:numPr>
        <w:spacing w:after="0" w:line="240" w:lineRule="auto"/>
        <w:rPr>
          <w:rFonts w:ascii="Times New Roman" w:eastAsia="Times New Roman" w:hAnsi="Times New Roman" w:cs="Times New Roman"/>
          <w:sz w:val="21"/>
          <w:szCs w:val="21"/>
        </w:rPr>
      </w:pPr>
      <w:r w:rsidRPr="00DE0F24">
        <w:rPr>
          <w:rFonts w:ascii="Times New Roman" w:eastAsia="Times New Roman" w:hAnsi="Times New Roman" w:cs="Times New Roman"/>
          <w:sz w:val="21"/>
          <w:szCs w:val="21"/>
        </w:rPr>
        <w:t>Knowledge of agile software development practices and release management</w:t>
      </w:r>
    </w:p>
    <w:p w14:paraId="1881DA21" w14:textId="77777777" w:rsidR="00DE0F24" w:rsidRPr="00DE0F24" w:rsidRDefault="00DE0F24" w:rsidP="00DE0F24">
      <w:pPr>
        <w:pStyle w:val="ListParagraph"/>
        <w:numPr>
          <w:ilvl w:val="0"/>
          <w:numId w:val="27"/>
        </w:numPr>
        <w:spacing w:after="0" w:line="240" w:lineRule="auto"/>
        <w:rPr>
          <w:rFonts w:ascii="Times New Roman" w:eastAsia="Times New Roman" w:hAnsi="Times New Roman" w:cs="Times New Roman"/>
          <w:sz w:val="21"/>
          <w:szCs w:val="21"/>
        </w:rPr>
      </w:pPr>
      <w:r w:rsidRPr="00DE0F24">
        <w:rPr>
          <w:rFonts w:ascii="Times New Roman" w:eastAsia="Times New Roman" w:hAnsi="Times New Roman" w:cs="Times New Roman"/>
          <w:sz w:val="21"/>
          <w:szCs w:val="21"/>
        </w:rPr>
        <w:t>Work with distributed teams to design and develop frameworks, solution accelerators, proofs of concept, and external customer facing products</w:t>
      </w:r>
    </w:p>
    <w:p w14:paraId="4899DE5B" w14:textId="77777777" w:rsidR="00DE0F24" w:rsidRPr="00DE0F24" w:rsidRDefault="00DE0F24" w:rsidP="00DE0F24">
      <w:pPr>
        <w:pStyle w:val="ListParagraph"/>
        <w:numPr>
          <w:ilvl w:val="0"/>
          <w:numId w:val="27"/>
        </w:numPr>
        <w:spacing w:after="0" w:line="240" w:lineRule="auto"/>
        <w:rPr>
          <w:rFonts w:ascii="Times New Roman" w:eastAsia="Times New Roman" w:hAnsi="Times New Roman" w:cs="Times New Roman"/>
          <w:sz w:val="21"/>
          <w:szCs w:val="21"/>
        </w:rPr>
      </w:pPr>
      <w:r w:rsidRPr="00DE0F24">
        <w:rPr>
          <w:rFonts w:ascii="Times New Roman" w:eastAsia="Times New Roman" w:hAnsi="Times New Roman" w:cs="Times New Roman"/>
          <w:sz w:val="21"/>
          <w:szCs w:val="21"/>
        </w:rPr>
        <w:lastRenderedPageBreak/>
        <w:t>Deep expertise in the AWS components &amp; APIs o Expert working knowledge of Operating Systems (Windows and Linux). o Advanced knowledge of databases (SQL Server and MySQL) + Advanced knowledge of relevant web services, mail, backup, and application monitoring</w:t>
      </w:r>
    </w:p>
    <w:p w14:paraId="51F43601" w14:textId="77777777" w:rsidR="00DE0F24" w:rsidRPr="00DE0F24" w:rsidRDefault="00DE0F24" w:rsidP="00DE0F24">
      <w:pPr>
        <w:pStyle w:val="ListParagraph"/>
        <w:numPr>
          <w:ilvl w:val="0"/>
          <w:numId w:val="27"/>
        </w:numPr>
        <w:spacing w:after="0" w:line="240" w:lineRule="auto"/>
        <w:rPr>
          <w:rFonts w:ascii="Times New Roman" w:eastAsia="Times New Roman" w:hAnsi="Times New Roman" w:cs="Times New Roman"/>
          <w:sz w:val="21"/>
          <w:szCs w:val="21"/>
        </w:rPr>
      </w:pPr>
      <w:r w:rsidRPr="00DE0F24">
        <w:rPr>
          <w:rFonts w:ascii="Times New Roman" w:eastAsia="Times New Roman" w:hAnsi="Times New Roman" w:cs="Times New Roman"/>
          <w:sz w:val="21"/>
          <w:szCs w:val="21"/>
        </w:rPr>
        <w:t>+ Good knowledge of networking fundamentals + Good knowledge of server hardware + Good knowledge of application developments using Agile, and DevOps good practices</w:t>
      </w:r>
    </w:p>
    <w:p w14:paraId="20C8A240" w14:textId="77777777" w:rsidR="00DE0F24" w:rsidRPr="00DE0F24" w:rsidRDefault="00DE0F24" w:rsidP="00DE0F24">
      <w:pPr>
        <w:pStyle w:val="ListParagraph"/>
        <w:numPr>
          <w:ilvl w:val="0"/>
          <w:numId w:val="27"/>
        </w:numPr>
        <w:spacing w:after="0" w:line="240" w:lineRule="auto"/>
        <w:rPr>
          <w:rFonts w:ascii="Times New Roman" w:eastAsia="Times New Roman" w:hAnsi="Times New Roman" w:cs="Times New Roman"/>
          <w:sz w:val="21"/>
          <w:szCs w:val="21"/>
        </w:rPr>
      </w:pPr>
      <w:r w:rsidRPr="00DE0F24">
        <w:rPr>
          <w:rFonts w:ascii="Times New Roman" w:eastAsia="Times New Roman" w:hAnsi="Times New Roman" w:cs="Times New Roman"/>
          <w:sz w:val="21"/>
          <w:szCs w:val="21"/>
        </w:rPr>
        <w:t>J2EE frameworks (Spring etc) with focus on Data Mutation/ Transformations</w:t>
      </w:r>
    </w:p>
    <w:p w14:paraId="4C053B94" w14:textId="77777777" w:rsidR="00DE0F24" w:rsidRPr="00DE0F24" w:rsidRDefault="00DE0F24" w:rsidP="00DE0F24">
      <w:pPr>
        <w:pStyle w:val="ListParagraph"/>
        <w:numPr>
          <w:ilvl w:val="0"/>
          <w:numId w:val="27"/>
        </w:numPr>
        <w:spacing w:after="0" w:line="240" w:lineRule="auto"/>
        <w:rPr>
          <w:rFonts w:ascii="Times New Roman" w:eastAsia="Times New Roman" w:hAnsi="Times New Roman" w:cs="Times New Roman"/>
          <w:sz w:val="21"/>
          <w:szCs w:val="21"/>
        </w:rPr>
      </w:pPr>
      <w:r w:rsidRPr="00DE0F24">
        <w:rPr>
          <w:rFonts w:ascii="Times New Roman" w:eastAsia="Times New Roman" w:hAnsi="Times New Roman" w:cs="Times New Roman"/>
          <w:sz w:val="21"/>
          <w:szCs w:val="21"/>
        </w:rPr>
        <w:t>Design, both technically compliant and secure Cloud solutions, as well as value-based, on-demand services to facilitate the effective transition and migration of projects and programs into unique and adaptive cloud environment</w:t>
      </w:r>
    </w:p>
    <w:p w14:paraId="23CE9C60" w14:textId="77777777" w:rsidR="00082B7A" w:rsidRDefault="00082B7A" w:rsidP="001A7AE7">
      <w:pPr>
        <w:pStyle w:val="ListParagraph"/>
        <w:spacing w:after="0" w:line="240" w:lineRule="auto"/>
        <w:ind w:left="360"/>
        <w:rPr>
          <w:rFonts w:ascii="Times New Roman" w:eastAsia="Times New Roman" w:hAnsi="Times New Roman" w:cs="Times New Roman"/>
          <w:b/>
          <w:sz w:val="21"/>
          <w:szCs w:val="21"/>
        </w:rPr>
      </w:pPr>
    </w:p>
    <w:p w14:paraId="7399D9DA" w14:textId="3AD135EE" w:rsidR="001A7AE7" w:rsidRPr="006E26FE" w:rsidRDefault="00DD023D" w:rsidP="001A7AE7">
      <w:pPr>
        <w:pStyle w:val="ListParagraph"/>
        <w:spacing w:after="0" w:line="240" w:lineRule="auto"/>
        <w:ind w:left="360"/>
        <w:rPr>
          <w:rFonts w:ascii="Times New Roman" w:eastAsia="Times New Roman" w:hAnsi="Times New Roman" w:cs="Times New Roman"/>
          <w:b/>
          <w:sz w:val="21"/>
          <w:szCs w:val="21"/>
        </w:rPr>
      </w:pPr>
      <w:r>
        <w:rPr>
          <w:rFonts w:ascii="Times New Roman" w:eastAsia="Times New Roman" w:hAnsi="Times New Roman" w:cs="Times New Roman"/>
          <w:b/>
          <w:sz w:val="21"/>
          <w:szCs w:val="21"/>
        </w:rPr>
        <w:t>US Bank</w:t>
      </w:r>
      <w:r w:rsidR="001A7AE7" w:rsidRPr="006E26FE">
        <w:rPr>
          <w:rFonts w:ascii="Times New Roman" w:eastAsia="Times New Roman" w:hAnsi="Times New Roman" w:cs="Times New Roman"/>
          <w:b/>
          <w:sz w:val="21"/>
          <w:szCs w:val="21"/>
        </w:rPr>
        <w:tab/>
      </w:r>
      <w:r w:rsidR="001A7AE7" w:rsidRPr="006E26FE">
        <w:rPr>
          <w:rFonts w:ascii="Times New Roman" w:eastAsia="Times New Roman" w:hAnsi="Times New Roman" w:cs="Times New Roman"/>
          <w:b/>
          <w:sz w:val="21"/>
          <w:szCs w:val="21"/>
        </w:rPr>
        <w:tab/>
      </w:r>
      <w:r w:rsidR="001A7AE7" w:rsidRPr="006E26FE">
        <w:rPr>
          <w:rFonts w:ascii="Times New Roman" w:eastAsia="Times New Roman" w:hAnsi="Times New Roman" w:cs="Times New Roman"/>
          <w:b/>
          <w:sz w:val="21"/>
          <w:szCs w:val="21"/>
        </w:rPr>
        <w:tab/>
      </w:r>
      <w:r w:rsidR="001A7AE7" w:rsidRPr="006E26FE">
        <w:rPr>
          <w:rFonts w:ascii="Times New Roman" w:eastAsia="Times New Roman" w:hAnsi="Times New Roman" w:cs="Times New Roman"/>
          <w:b/>
          <w:sz w:val="21"/>
          <w:szCs w:val="21"/>
        </w:rPr>
        <w:tab/>
      </w:r>
      <w:r w:rsidR="001A7AE7" w:rsidRPr="006E26FE">
        <w:rPr>
          <w:rFonts w:ascii="Times New Roman" w:eastAsia="Times New Roman" w:hAnsi="Times New Roman" w:cs="Times New Roman"/>
          <w:b/>
          <w:sz w:val="21"/>
          <w:szCs w:val="21"/>
        </w:rPr>
        <w:tab/>
      </w:r>
      <w:r w:rsidR="001A7AE7" w:rsidRPr="006E26FE">
        <w:rPr>
          <w:rFonts w:ascii="Times New Roman" w:eastAsia="Times New Roman" w:hAnsi="Times New Roman" w:cs="Times New Roman"/>
          <w:b/>
          <w:sz w:val="21"/>
          <w:szCs w:val="21"/>
        </w:rPr>
        <w:tab/>
      </w:r>
      <w:r>
        <w:rPr>
          <w:rFonts w:ascii="Times New Roman" w:eastAsia="Times New Roman" w:hAnsi="Times New Roman" w:cs="Times New Roman"/>
          <w:b/>
          <w:sz w:val="21"/>
          <w:szCs w:val="21"/>
        </w:rPr>
        <w:t xml:space="preserve">                                               </w:t>
      </w:r>
      <w:r w:rsidR="001A7AE7" w:rsidRPr="006E26FE">
        <w:rPr>
          <w:rFonts w:ascii="Times New Roman" w:eastAsia="Times New Roman" w:hAnsi="Times New Roman" w:cs="Times New Roman"/>
          <w:b/>
          <w:sz w:val="21"/>
          <w:szCs w:val="21"/>
        </w:rPr>
        <w:t>November 201</w:t>
      </w:r>
      <w:r>
        <w:rPr>
          <w:rFonts w:ascii="Times New Roman" w:eastAsia="Times New Roman" w:hAnsi="Times New Roman" w:cs="Times New Roman"/>
          <w:b/>
          <w:sz w:val="21"/>
          <w:szCs w:val="21"/>
        </w:rPr>
        <w:t>3</w:t>
      </w:r>
      <w:r w:rsidR="001A7AE7" w:rsidRPr="006E26FE">
        <w:rPr>
          <w:rFonts w:ascii="Times New Roman" w:eastAsia="Times New Roman" w:hAnsi="Times New Roman" w:cs="Times New Roman"/>
          <w:b/>
          <w:sz w:val="21"/>
          <w:szCs w:val="21"/>
        </w:rPr>
        <w:t xml:space="preserve"> – April 20</w:t>
      </w:r>
      <w:r>
        <w:rPr>
          <w:rFonts w:ascii="Times New Roman" w:eastAsia="Times New Roman" w:hAnsi="Times New Roman" w:cs="Times New Roman"/>
          <w:b/>
          <w:sz w:val="21"/>
          <w:szCs w:val="21"/>
        </w:rPr>
        <w:t>18</w:t>
      </w:r>
    </w:p>
    <w:p w14:paraId="70477F7F" w14:textId="6DA25604" w:rsidR="001A7AE7" w:rsidRPr="006E26FE" w:rsidRDefault="004F125A" w:rsidP="001A7AE7">
      <w:pPr>
        <w:pStyle w:val="ListParagraph"/>
        <w:tabs>
          <w:tab w:val="right" w:pos="10080"/>
        </w:tabs>
        <w:spacing w:after="0" w:line="240" w:lineRule="auto"/>
        <w:ind w:left="360"/>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Consultant, </w:t>
      </w:r>
      <w:r w:rsidR="00082B7A">
        <w:rPr>
          <w:rFonts w:ascii="Times New Roman" w:eastAsia="Times New Roman" w:hAnsi="Times New Roman" w:cs="Times New Roman"/>
          <w:b/>
          <w:sz w:val="21"/>
          <w:szCs w:val="21"/>
        </w:rPr>
        <w:t>AWS Architect</w:t>
      </w:r>
    </w:p>
    <w:p w14:paraId="6E172370" w14:textId="77777777" w:rsidR="00082B7A" w:rsidRPr="00082B7A" w:rsidRDefault="00082B7A" w:rsidP="00082B7A">
      <w:pPr>
        <w:pStyle w:val="ListParagraph"/>
        <w:numPr>
          <w:ilvl w:val="0"/>
          <w:numId w:val="1"/>
        </w:numPr>
        <w:rPr>
          <w:rFonts w:ascii="Times New Roman" w:eastAsia="Times New Roman" w:hAnsi="Times New Roman" w:cs="Times New Roman"/>
          <w:sz w:val="21"/>
          <w:szCs w:val="21"/>
        </w:rPr>
      </w:pPr>
      <w:r w:rsidRPr="00082B7A">
        <w:rPr>
          <w:rFonts w:ascii="Times New Roman" w:eastAsia="Times New Roman" w:hAnsi="Times New Roman" w:cs="Times New Roman"/>
          <w:sz w:val="21"/>
          <w:szCs w:val="21"/>
        </w:rPr>
        <w:t>Evaluation/design/development/deployment of additional technologies and automation for managed services on AWS</w:t>
      </w:r>
    </w:p>
    <w:p w14:paraId="08B778A0" w14:textId="191CA3B1" w:rsidR="00082B7A" w:rsidRPr="00082B7A" w:rsidRDefault="00082B7A" w:rsidP="00082B7A">
      <w:pPr>
        <w:pStyle w:val="ListParagraph"/>
        <w:numPr>
          <w:ilvl w:val="0"/>
          <w:numId w:val="1"/>
        </w:numPr>
        <w:rPr>
          <w:rFonts w:ascii="Times New Roman" w:eastAsia="Times New Roman" w:hAnsi="Times New Roman" w:cs="Times New Roman"/>
          <w:sz w:val="21"/>
          <w:szCs w:val="21"/>
        </w:rPr>
      </w:pPr>
      <w:r w:rsidRPr="00082B7A">
        <w:rPr>
          <w:rFonts w:ascii="Times New Roman" w:eastAsia="Times New Roman" w:hAnsi="Times New Roman" w:cs="Times New Roman"/>
          <w:sz w:val="21"/>
          <w:szCs w:val="21"/>
        </w:rPr>
        <w:t>Investigate and debug issues in the Database and Services</w:t>
      </w:r>
      <w:r w:rsidR="006E0E20">
        <w:rPr>
          <w:rFonts w:ascii="Times New Roman" w:eastAsia="Times New Roman" w:hAnsi="Times New Roman" w:cs="Times New Roman"/>
          <w:sz w:val="21"/>
          <w:szCs w:val="21"/>
        </w:rPr>
        <w:t xml:space="preserve">, </w:t>
      </w:r>
      <w:r w:rsidRPr="00082B7A">
        <w:rPr>
          <w:rFonts w:ascii="Times New Roman" w:eastAsia="Times New Roman" w:hAnsi="Times New Roman" w:cs="Times New Roman"/>
          <w:sz w:val="21"/>
          <w:szCs w:val="21"/>
        </w:rPr>
        <w:t>create and work with QA &amp; Data Analysts to ensure highest quality within the system</w:t>
      </w:r>
    </w:p>
    <w:p w14:paraId="019B4C33" w14:textId="77777777" w:rsidR="00082B7A" w:rsidRPr="00082B7A" w:rsidRDefault="00082B7A" w:rsidP="00082B7A">
      <w:pPr>
        <w:pStyle w:val="ListParagraph"/>
        <w:numPr>
          <w:ilvl w:val="0"/>
          <w:numId w:val="1"/>
        </w:numPr>
        <w:rPr>
          <w:rFonts w:ascii="Times New Roman" w:eastAsia="Times New Roman" w:hAnsi="Times New Roman" w:cs="Times New Roman"/>
          <w:sz w:val="21"/>
          <w:szCs w:val="21"/>
        </w:rPr>
      </w:pPr>
      <w:r w:rsidRPr="00082B7A">
        <w:rPr>
          <w:rFonts w:ascii="Times New Roman" w:eastAsia="Times New Roman" w:hAnsi="Times New Roman" w:cs="Times New Roman"/>
          <w:sz w:val="21"/>
          <w:szCs w:val="21"/>
        </w:rPr>
        <w:t>Support the business development lifecycle (Business Development, Capture, Solution Architect next migration path, cost reporting and impartments</w:t>
      </w:r>
    </w:p>
    <w:p w14:paraId="3DC6EB3D" w14:textId="77777777" w:rsidR="00082B7A" w:rsidRPr="00082B7A" w:rsidRDefault="00082B7A" w:rsidP="00082B7A">
      <w:pPr>
        <w:pStyle w:val="ListParagraph"/>
        <w:numPr>
          <w:ilvl w:val="0"/>
          <w:numId w:val="1"/>
        </w:numPr>
        <w:rPr>
          <w:rFonts w:ascii="Times New Roman" w:eastAsia="Times New Roman" w:hAnsi="Times New Roman" w:cs="Times New Roman"/>
          <w:sz w:val="21"/>
          <w:szCs w:val="21"/>
        </w:rPr>
      </w:pPr>
      <w:r w:rsidRPr="00082B7A">
        <w:rPr>
          <w:rFonts w:ascii="Times New Roman" w:eastAsia="Times New Roman" w:hAnsi="Times New Roman" w:cs="Times New Roman"/>
          <w:sz w:val="21"/>
          <w:szCs w:val="21"/>
        </w:rPr>
        <w:t>Create and execute a strategy to build mindshare and broad use of AWS within a wide range of customers and partners</w:t>
      </w:r>
    </w:p>
    <w:p w14:paraId="133B4B2C" w14:textId="77777777" w:rsidR="00082B7A" w:rsidRPr="00082B7A" w:rsidRDefault="00082B7A" w:rsidP="00082B7A">
      <w:pPr>
        <w:pStyle w:val="ListParagraph"/>
        <w:numPr>
          <w:ilvl w:val="0"/>
          <w:numId w:val="1"/>
        </w:numPr>
        <w:rPr>
          <w:rFonts w:ascii="Times New Roman" w:eastAsia="Times New Roman" w:hAnsi="Times New Roman" w:cs="Times New Roman"/>
          <w:sz w:val="21"/>
          <w:szCs w:val="21"/>
        </w:rPr>
      </w:pPr>
      <w:r w:rsidRPr="00082B7A">
        <w:rPr>
          <w:rFonts w:ascii="Times New Roman" w:eastAsia="Times New Roman" w:hAnsi="Times New Roman" w:cs="Times New Roman"/>
          <w:sz w:val="21"/>
          <w:szCs w:val="21"/>
        </w:rPr>
        <w:t>Work with onboarding internal clients</w:t>
      </w:r>
    </w:p>
    <w:p w14:paraId="64BF84EA" w14:textId="77777777" w:rsidR="00082B7A" w:rsidRPr="00082B7A" w:rsidRDefault="00082B7A" w:rsidP="00082B7A">
      <w:pPr>
        <w:pStyle w:val="ListParagraph"/>
        <w:numPr>
          <w:ilvl w:val="0"/>
          <w:numId w:val="1"/>
        </w:numPr>
        <w:rPr>
          <w:rFonts w:ascii="Times New Roman" w:eastAsia="Times New Roman" w:hAnsi="Times New Roman" w:cs="Times New Roman"/>
          <w:sz w:val="21"/>
          <w:szCs w:val="21"/>
        </w:rPr>
      </w:pPr>
      <w:r w:rsidRPr="00082B7A">
        <w:rPr>
          <w:rFonts w:ascii="Times New Roman" w:eastAsia="Times New Roman" w:hAnsi="Times New Roman" w:cs="Times New Roman"/>
          <w:sz w:val="21"/>
          <w:szCs w:val="21"/>
        </w:rPr>
        <w:t>Solution design for client opportunities in one or more AWS Competencies or general cloud managed services</w:t>
      </w:r>
    </w:p>
    <w:p w14:paraId="747E64F9" w14:textId="079E4960" w:rsidR="006464ED" w:rsidRDefault="00082B7A" w:rsidP="00C43DC4">
      <w:pPr>
        <w:pStyle w:val="ListParagraph"/>
        <w:numPr>
          <w:ilvl w:val="0"/>
          <w:numId w:val="1"/>
        </w:numPr>
        <w:spacing w:after="0" w:line="276" w:lineRule="auto"/>
        <w:rPr>
          <w:rFonts w:ascii="Times New Roman" w:eastAsia="Times New Roman" w:hAnsi="Times New Roman" w:cs="Times New Roman"/>
          <w:sz w:val="21"/>
          <w:szCs w:val="21"/>
        </w:rPr>
      </w:pPr>
      <w:r w:rsidRPr="00082B7A">
        <w:rPr>
          <w:rFonts w:ascii="Times New Roman" w:eastAsia="Times New Roman" w:hAnsi="Times New Roman" w:cs="Times New Roman"/>
          <w:sz w:val="21"/>
          <w:szCs w:val="21"/>
        </w:rPr>
        <w:t>Create a lift and shift process model clearly defining the individual steps of the lift and shift process</w:t>
      </w:r>
    </w:p>
    <w:p w14:paraId="5E718FE3" w14:textId="117F7C68" w:rsidR="004F125A" w:rsidRDefault="004F125A" w:rsidP="004F125A">
      <w:pPr>
        <w:spacing w:after="0" w:line="276" w:lineRule="auto"/>
        <w:rPr>
          <w:rFonts w:ascii="Times New Roman" w:eastAsia="Times New Roman" w:hAnsi="Times New Roman" w:cs="Times New Roman"/>
          <w:sz w:val="21"/>
          <w:szCs w:val="21"/>
        </w:rPr>
      </w:pPr>
    </w:p>
    <w:p w14:paraId="0AC88942" w14:textId="227A36DC" w:rsidR="004F125A" w:rsidRDefault="004F125A" w:rsidP="004F125A">
      <w:pPr>
        <w:numPr>
          <w:ilvl w:val="12"/>
          <w:numId w:val="0"/>
        </w:numPr>
        <w:tabs>
          <w:tab w:val="right" w:pos="8694"/>
        </w:tabs>
        <w:spacing w:after="0" w:line="240" w:lineRule="auto"/>
        <w:contextualSpacing/>
        <w:jc w:val="center"/>
        <w:rPr>
          <w:rFonts w:ascii="Times New Roman" w:eastAsia="Times New Roman" w:hAnsi="Times New Roman" w:cs="Times New Roman"/>
          <w:b/>
          <w:smallCaps/>
          <w:sz w:val="21"/>
          <w:szCs w:val="21"/>
          <w:u w:val="single"/>
        </w:rPr>
      </w:pPr>
      <w:r w:rsidRPr="006E26FE">
        <w:rPr>
          <w:rFonts w:ascii="Times New Roman" w:eastAsia="Times New Roman" w:hAnsi="Times New Roman" w:cs="Times New Roman"/>
          <w:b/>
          <w:smallCaps/>
          <w:sz w:val="21"/>
          <w:szCs w:val="21"/>
          <w:u w:val="single"/>
        </w:rPr>
        <w:t>Professional Experience</w:t>
      </w:r>
    </w:p>
    <w:p w14:paraId="45976951" w14:textId="77777777" w:rsidR="006E0E20" w:rsidRPr="006E26FE" w:rsidRDefault="006E0E20" w:rsidP="004F125A">
      <w:pPr>
        <w:numPr>
          <w:ilvl w:val="12"/>
          <w:numId w:val="0"/>
        </w:numPr>
        <w:tabs>
          <w:tab w:val="right" w:pos="8694"/>
        </w:tabs>
        <w:spacing w:after="0" w:line="240" w:lineRule="auto"/>
        <w:contextualSpacing/>
        <w:jc w:val="center"/>
        <w:rPr>
          <w:rFonts w:ascii="Times New Roman" w:eastAsia="Times New Roman" w:hAnsi="Times New Roman" w:cs="Times New Roman"/>
          <w:b/>
          <w:smallCaps/>
          <w:sz w:val="21"/>
          <w:szCs w:val="21"/>
          <w:u w:val="single"/>
        </w:rPr>
      </w:pPr>
    </w:p>
    <w:p w14:paraId="0EA47FBC" w14:textId="77777777" w:rsidR="004F125A" w:rsidRPr="004F125A" w:rsidRDefault="004F125A" w:rsidP="004F125A">
      <w:pPr>
        <w:pStyle w:val="ListParagraph"/>
        <w:numPr>
          <w:ilvl w:val="0"/>
          <w:numId w:val="1"/>
        </w:numPr>
        <w:spacing w:after="0" w:line="276" w:lineRule="auto"/>
        <w:rPr>
          <w:rFonts w:ascii="Times New Roman" w:eastAsia="Times New Roman" w:hAnsi="Times New Roman" w:cs="Times New Roman"/>
          <w:sz w:val="21"/>
          <w:szCs w:val="21"/>
        </w:rPr>
      </w:pPr>
      <w:r w:rsidRPr="004F125A">
        <w:rPr>
          <w:rFonts w:ascii="Times New Roman" w:eastAsia="Times New Roman" w:hAnsi="Times New Roman" w:cs="Times New Roman"/>
          <w:sz w:val="21"/>
          <w:szCs w:val="21"/>
        </w:rPr>
        <w:t>Information Systems Audit and Control Association (ISACA)</w:t>
      </w:r>
    </w:p>
    <w:p w14:paraId="57C5107C" w14:textId="77777777" w:rsidR="004F125A" w:rsidRPr="004F125A" w:rsidRDefault="004F125A" w:rsidP="004F125A">
      <w:pPr>
        <w:pStyle w:val="ListParagraph"/>
        <w:numPr>
          <w:ilvl w:val="0"/>
          <w:numId w:val="1"/>
        </w:numPr>
        <w:spacing w:after="0" w:line="276" w:lineRule="auto"/>
        <w:rPr>
          <w:rFonts w:ascii="Times New Roman" w:eastAsia="Times New Roman" w:hAnsi="Times New Roman" w:cs="Times New Roman"/>
          <w:sz w:val="21"/>
          <w:szCs w:val="21"/>
        </w:rPr>
      </w:pPr>
      <w:r w:rsidRPr="004F125A">
        <w:rPr>
          <w:rFonts w:ascii="Times New Roman" w:eastAsia="Times New Roman" w:hAnsi="Times New Roman" w:cs="Times New Roman"/>
          <w:sz w:val="21"/>
          <w:szCs w:val="21"/>
        </w:rPr>
        <w:t>Project Management Institute (PMI)</w:t>
      </w:r>
    </w:p>
    <w:p w14:paraId="62D46F8E" w14:textId="77777777" w:rsidR="004F125A" w:rsidRPr="004F125A" w:rsidRDefault="004F125A" w:rsidP="004F125A">
      <w:pPr>
        <w:spacing w:after="0" w:line="276" w:lineRule="auto"/>
        <w:rPr>
          <w:rFonts w:ascii="Times New Roman" w:eastAsia="Times New Roman" w:hAnsi="Times New Roman" w:cs="Times New Roman"/>
          <w:sz w:val="21"/>
          <w:szCs w:val="21"/>
        </w:rPr>
      </w:pPr>
    </w:p>
    <w:sectPr w:rsidR="004F125A" w:rsidRPr="004F125A" w:rsidSect="005114B0">
      <w:type w:val="continuous"/>
      <w:pgSz w:w="11906" w:h="16838" w:code="9"/>
      <w:pgMar w:top="720" w:right="720" w:bottom="18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roid Serif">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1520E"/>
    <w:multiLevelType w:val="multilevel"/>
    <w:tmpl w:val="3672FB6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15:restartNumberingAfterBreak="0">
    <w:nsid w:val="0487655F"/>
    <w:multiLevelType w:val="hybridMultilevel"/>
    <w:tmpl w:val="E05820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C2359B"/>
    <w:multiLevelType w:val="multilevel"/>
    <w:tmpl w:val="7FC29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602FB"/>
    <w:multiLevelType w:val="multilevel"/>
    <w:tmpl w:val="FB626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020A9"/>
    <w:multiLevelType w:val="hybridMultilevel"/>
    <w:tmpl w:val="7042140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15:restartNumberingAfterBreak="0">
    <w:nsid w:val="14496958"/>
    <w:multiLevelType w:val="hybridMultilevel"/>
    <w:tmpl w:val="4F86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EB259A"/>
    <w:multiLevelType w:val="hybridMultilevel"/>
    <w:tmpl w:val="5DF60A2E"/>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15:restartNumberingAfterBreak="0">
    <w:nsid w:val="18E52D75"/>
    <w:multiLevelType w:val="multilevel"/>
    <w:tmpl w:val="2B605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0850E9"/>
    <w:multiLevelType w:val="multilevel"/>
    <w:tmpl w:val="A0240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C0050D"/>
    <w:multiLevelType w:val="multilevel"/>
    <w:tmpl w:val="F5AC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F442BB"/>
    <w:multiLevelType w:val="hybridMultilevel"/>
    <w:tmpl w:val="67ACB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83551B"/>
    <w:multiLevelType w:val="hybridMultilevel"/>
    <w:tmpl w:val="63C05B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664785D"/>
    <w:multiLevelType w:val="hybridMultilevel"/>
    <w:tmpl w:val="ABE88A9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15:restartNumberingAfterBreak="0">
    <w:nsid w:val="2CE03761"/>
    <w:multiLevelType w:val="multilevel"/>
    <w:tmpl w:val="A1CC9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7932F8"/>
    <w:multiLevelType w:val="hybridMultilevel"/>
    <w:tmpl w:val="AC4A13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35"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71B5220"/>
    <w:multiLevelType w:val="hybridMultilevel"/>
    <w:tmpl w:val="C8AA9C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833313D"/>
    <w:multiLevelType w:val="multilevel"/>
    <w:tmpl w:val="4F140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BCE6E34"/>
    <w:multiLevelType w:val="multilevel"/>
    <w:tmpl w:val="0F1C2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D0E4A77"/>
    <w:multiLevelType w:val="hybridMultilevel"/>
    <w:tmpl w:val="1B584B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F8E3982"/>
    <w:multiLevelType w:val="multilevel"/>
    <w:tmpl w:val="E3FE1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036630B"/>
    <w:multiLevelType w:val="hybridMultilevel"/>
    <w:tmpl w:val="E834C4A0"/>
    <w:lvl w:ilvl="0" w:tplc="206AFDD0">
      <w:numFmt w:val="bullet"/>
      <w:lvlText w:val="•"/>
      <w:lvlJc w:val="left"/>
      <w:pPr>
        <w:ind w:left="1080" w:hanging="72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661111"/>
    <w:multiLevelType w:val="hybridMultilevel"/>
    <w:tmpl w:val="E1B8D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544EB2"/>
    <w:multiLevelType w:val="hybridMultilevel"/>
    <w:tmpl w:val="6CC05E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85502AE"/>
    <w:multiLevelType w:val="multilevel"/>
    <w:tmpl w:val="E014D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C83FD6"/>
    <w:multiLevelType w:val="hybridMultilevel"/>
    <w:tmpl w:val="DF9CDE7C"/>
    <w:lvl w:ilvl="0" w:tplc="206AFDD0">
      <w:numFmt w:val="bullet"/>
      <w:lvlText w:val="•"/>
      <w:lvlJc w:val="left"/>
      <w:pPr>
        <w:ind w:left="1080" w:hanging="72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501FC1"/>
    <w:multiLevelType w:val="multilevel"/>
    <w:tmpl w:val="B3AA162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6" w15:restartNumberingAfterBreak="0">
    <w:nsid w:val="68E725A1"/>
    <w:multiLevelType w:val="multilevel"/>
    <w:tmpl w:val="A148AEE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401173B"/>
    <w:multiLevelType w:val="hybridMultilevel"/>
    <w:tmpl w:val="BBECFC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8"/>
  </w:num>
  <w:num w:numId="2">
    <w:abstractNumId w:val="22"/>
  </w:num>
  <w:num w:numId="3">
    <w:abstractNumId w:val="1"/>
  </w:num>
  <w:num w:numId="4">
    <w:abstractNumId w:val="0"/>
  </w:num>
  <w:num w:numId="5">
    <w:abstractNumId w:val="25"/>
  </w:num>
  <w:num w:numId="6">
    <w:abstractNumId w:val="6"/>
  </w:num>
  <w:num w:numId="7">
    <w:abstractNumId w:val="4"/>
  </w:num>
  <w:num w:numId="8">
    <w:abstractNumId w:val="14"/>
  </w:num>
  <w:num w:numId="9">
    <w:abstractNumId w:val="27"/>
  </w:num>
  <w:num w:numId="10">
    <w:abstractNumId w:val="12"/>
  </w:num>
  <w:num w:numId="11">
    <w:abstractNumId w:val="8"/>
  </w:num>
  <w:num w:numId="12">
    <w:abstractNumId w:val="2"/>
  </w:num>
  <w:num w:numId="13">
    <w:abstractNumId w:val="13"/>
  </w:num>
  <w:num w:numId="14">
    <w:abstractNumId w:val="23"/>
  </w:num>
  <w:num w:numId="15">
    <w:abstractNumId w:val="15"/>
  </w:num>
  <w:num w:numId="16">
    <w:abstractNumId w:val="11"/>
  </w:num>
  <w:num w:numId="17">
    <w:abstractNumId w:val="5"/>
  </w:num>
  <w:num w:numId="18">
    <w:abstractNumId w:val="24"/>
  </w:num>
  <w:num w:numId="19">
    <w:abstractNumId w:val="20"/>
  </w:num>
  <w:num w:numId="20">
    <w:abstractNumId w:val="3"/>
  </w:num>
  <w:num w:numId="21">
    <w:abstractNumId w:val="7"/>
  </w:num>
  <w:num w:numId="22">
    <w:abstractNumId w:val="9"/>
  </w:num>
  <w:num w:numId="23">
    <w:abstractNumId w:val="16"/>
  </w:num>
  <w:num w:numId="24">
    <w:abstractNumId w:val="19"/>
  </w:num>
  <w:num w:numId="25">
    <w:abstractNumId w:val="17"/>
  </w:num>
  <w:num w:numId="26">
    <w:abstractNumId w:val="21"/>
  </w:num>
  <w:num w:numId="27">
    <w:abstractNumId w:val="26"/>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C348E"/>
    <w:rsid w:val="0000014B"/>
    <w:rsid w:val="0000180E"/>
    <w:rsid w:val="00012CC6"/>
    <w:rsid w:val="00013A57"/>
    <w:rsid w:val="00017D2E"/>
    <w:rsid w:val="0002025B"/>
    <w:rsid w:val="000218E0"/>
    <w:rsid w:val="00023EF7"/>
    <w:rsid w:val="00024BBF"/>
    <w:rsid w:val="00024C51"/>
    <w:rsid w:val="00025ADF"/>
    <w:rsid w:val="00027148"/>
    <w:rsid w:val="00027502"/>
    <w:rsid w:val="00027886"/>
    <w:rsid w:val="000303D1"/>
    <w:rsid w:val="0003451F"/>
    <w:rsid w:val="00034770"/>
    <w:rsid w:val="00035521"/>
    <w:rsid w:val="00037B8C"/>
    <w:rsid w:val="000433C3"/>
    <w:rsid w:val="00045B5F"/>
    <w:rsid w:val="000461B4"/>
    <w:rsid w:val="000500E3"/>
    <w:rsid w:val="000502D4"/>
    <w:rsid w:val="00053E7B"/>
    <w:rsid w:val="000568AB"/>
    <w:rsid w:val="000666FF"/>
    <w:rsid w:val="00070676"/>
    <w:rsid w:val="00070B5B"/>
    <w:rsid w:val="00074167"/>
    <w:rsid w:val="000762EE"/>
    <w:rsid w:val="00082B7A"/>
    <w:rsid w:val="00090B0B"/>
    <w:rsid w:val="00093FFD"/>
    <w:rsid w:val="00096EE5"/>
    <w:rsid w:val="000A07ED"/>
    <w:rsid w:val="000A27DF"/>
    <w:rsid w:val="000A2B0A"/>
    <w:rsid w:val="000A3201"/>
    <w:rsid w:val="000A56C3"/>
    <w:rsid w:val="000A6858"/>
    <w:rsid w:val="000B4726"/>
    <w:rsid w:val="000B689B"/>
    <w:rsid w:val="000B7241"/>
    <w:rsid w:val="000C29B1"/>
    <w:rsid w:val="000C29E7"/>
    <w:rsid w:val="000C348E"/>
    <w:rsid w:val="000C4DE1"/>
    <w:rsid w:val="000C5F1A"/>
    <w:rsid w:val="000D74FA"/>
    <w:rsid w:val="000F4690"/>
    <w:rsid w:val="000F76B4"/>
    <w:rsid w:val="001016BB"/>
    <w:rsid w:val="0010262F"/>
    <w:rsid w:val="00110247"/>
    <w:rsid w:val="00111DE2"/>
    <w:rsid w:val="00116641"/>
    <w:rsid w:val="00117D9E"/>
    <w:rsid w:val="00123CDD"/>
    <w:rsid w:val="00123CF6"/>
    <w:rsid w:val="00125BE0"/>
    <w:rsid w:val="00125F43"/>
    <w:rsid w:val="00126DB7"/>
    <w:rsid w:val="001272DD"/>
    <w:rsid w:val="0013094F"/>
    <w:rsid w:val="00141584"/>
    <w:rsid w:val="00145D49"/>
    <w:rsid w:val="00146229"/>
    <w:rsid w:val="00147163"/>
    <w:rsid w:val="0015344A"/>
    <w:rsid w:val="0015481F"/>
    <w:rsid w:val="00156708"/>
    <w:rsid w:val="0016242B"/>
    <w:rsid w:val="00162C83"/>
    <w:rsid w:val="001635D0"/>
    <w:rsid w:val="00165140"/>
    <w:rsid w:val="001669D2"/>
    <w:rsid w:val="00171E11"/>
    <w:rsid w:val="001831B6"/>
    <w:rsid w:val="00184E8B"/>
    <w:rsid w:val="00186B28"/>
    <w:rsid w:val="001902A6"/>
    <w:rsid w:val="00190E7A"/>
    <w:rsid w:val="00190F1E"/>
    <w:rsid w:val="00191D75"/>
    <w:rsid w:val="00193F47"/>
    <w:rsid w:val="001A46A7"/>
    <w:rsid w:val="001A614B"/>
    <w:rsid w:val="001A7AE7"/>
    <w:rsid w:val="001B085F"/>
    <w:rsid w:val="001B0F8E"/>
    <w:rsid w:val="001B27B8"/>
    <w:rsid w:val="001C008D"/>
    <w:rsid w:val="001C5166"/>
    <w:rsid w:val="001C764D"/>
    <w:rsid w:val="001D0363"/>
    <w:rsid w:val="001D3CA3"/>
    <w:rsid w:val="001D6C69"/>
    <w:rsid w:val="001D74A7"/>
    <w:rsid w:val="001D7AD5"/>
    <w:rsid w:val="001E0EC5"/>
    <w:rsid w:val="001E15E4"/>
    <w:rsid w:val="001E75C5"/>
    <w:rsid w:val="001F0D61"/>
    <w:rsid w:val="001F207D"/>
    <w:rsid w:val="001F5FFD"/>
    <w:rsid w:val="001F7270"/>
    <w:rsid w:val="00200F2E"/>
    <w:rsid w:val="0020547A"/>
    <w:rsid w:val="00205561"/>
    <w:rsid w:val="00215B80"/>
    <w:rsid w:val="002174A4"/>
    <w:rsid w:val="00226B22"/>
    <w:rsid w:val="00230191"/>
    <w:rsid w:val="00233D1D"/>
    <w:rsid w:val="00237036"/>
    <w:rsid w:val="00243607"/>
    <w:rsid w:val="002501DB"/>
    <w:rsid w:val="0025328B"/>
    <w:rsid w:val="00254611"/>
    <w:rsid w:val="0025469B"/>
    <w:rsid w:val="0025559D"/>
    <w:rsid w:val="00255E89"/>
    <w:rsid w:val="002572E3"/>
    <w:rsid w:val="0027279B"/>
    <w:rsid w:val="00280945"/>
    <w:rsid w:val="00283480"/>
    <w:rsid w:val="00285EF5"/>
    <w:rsid w:val="00295535"/>
    <w:rsid w:val="002A300B"/>
    <w:rsid w:val="002B0D07"/>
    <w:rsid w:val="002B1384"/>
    <w:rsid w:val="002B234F"/>
    <w:rsid w:val="002B7366"/>
    <w:rsid w:val="002B7CFB"/>
    <w:rsid w:val="002C0105"/>
    <w:rsid w:val="002C0C33"/>
    <w:rsid w:val="002C29EC"/>
    <w:rsid w:val="002C6DA9"/>
    <w:rsid w:val="002D0040"/>
    <w:rsid w:val="002D0230"/>
    <w:rsid w:val="002D1629"/>
    <w:rsid w:val="002D594A"/>
    <w:rsid w:val="002E1C22"/>
    <w:rsid w:val="002E69D6"/>
    <w:rsid w:val="002F2943"/>
    <w:rsid w:val="002F55C8"/>
    <w:rsid w:val="002F7550"/>
    <w:rsid w:val="003034BD"/>
    <w:rsid w:val="00303F87"/>
    <w:rsid w:val="003050A4"/>
    <w:rsid w:val="00331D94"/>
    <w:rsid w:val="0033218C"/>
    <w:rsid w:val="003324FE"/>
    <w:rsid w:val="003336DC"/>
    <w:rsid w:val="003361B9"/>
    <w:rsid w:val="0034064D"/>
    <w:rsid w:val="0034247A"/>
    <w:rsid w:val="00344918"/>
    <w:rsid w:val="00357581"/>
    <w:rsid w:val="00360FF3"/>
    <w:rsid w:val="0036211F"/>
    <w:rsid w:val="0036407C"/>
    <w:rsid w:val="00364371"/>
    <w:rsid w:val="00373BF8"/>
    <w:rsid w:val="0037430A"/>
    <w:rsid w:val="003848B5"/>
    <w:rsid w:val="00386AFD"/>
    <w:rsid w:val="00386BC9"/>
    <w:rsid w:val="003874AD"/>
    <w:rsid w:val="003A2485"/>
    <w:rsid w:val="003A5852"/>
    <w:rsid w:val="003A6C79"/>
    <w:rsid w:val="003B1E3C"/>
    <w:rsid w:val="003B2F72"/>
    <w:rsid w:val="003B6120"/>
    <w:rsid w:val="003B6177"/>
    <w:rsid w:val="003B79E2"/>
    <w:rsid w:val="003C32F7"/>
    <w:rsid w:val="003C41F7"/>
    <w:rsid w:val="003C4338"/>
    <w:rsid w:val="003C4E23"/>
    <w:rsid w:val="003C77D5"/>
    <w:rsid w:val="003D3745"/>
    <w:rsid w:val="003E488B"/>
    <w:rsid w:val="003E5826"/>
    <w:rsid w:val="003E5EF3"/>
    <w:rsid w:val="003F1282"/>
    <w:rsid w:val="00401808"/>
    <w:rsid w:val="00403475"/>
    <w:rsid w:val="00404EE1"/>
    <w:rsid w:val="00406719"/>
    <w:rsid w:val="00412509"/>
    <w:rsid w:val="00412A1B"/>
    <w:rsid w:val="00415F5B"/>
    <w:rsid w:val="00427F6E"/>
    <w:rsid w:val="004312D1"/>
    <w:rsid w:val="004328AA"/>
    <w:rsid w:val="00435CFC"/>
    <w:rsid w:val="004364B2"/>
    <w:rsid w:val="0044657D"/>
    <w:rsid w:val="00450AB7"/>
    <w:rsid w:val="00452D9D"/>
    <w:rsid w:val="00456911"/>
    <w:rsid w:val="0045734D"/>
    <w:rsid w:val="004613C2"/>
    <w:rsid w:val="00462150"/>
    <w:rsid w:val="00464F06"/>
    <w:rsid w:val="004651D4"/>
    <w:rsid w:val="00471FCA"/>
    <w:rsid w:val="00485A8B"/>
    <w:rsid w:val="00486C9D"/>
    <w:rsid w:val="00493039"/>
    <w:rsid w:val="00493669"/>
    <w:rsid w:val="004957C8"/>
    <w:rsid w:val="004977B4"/>
    <w:rsid w:val="00497D12"/>
    <w:rsid w:val="004A1EA0"/>
    <w:rsid w:val="004A26CE"/>
    <w:rsid w:val="004B2163"/>
    <w:rsid w:val="004B581D"/>
    <w:rsid w:val="004C1499"/>
    <w:rsid w:val="004C58C8"/>
    <w:rsid w:val="004C6A07"/>
    <w:rsid w:val="004D063B"/>
    <w:rsid w:val="004D37A4"/>
    <w:rsid w:val="004D77A2"/>
    <w:rsid w:val="004E1782"/>
    <w:rsid w:val="004E3E8E"/>
    <w:rsid w:val="004E4EFE"/>
    <w:rsid w:val="004F125A"/>
    <w:rsid w:val="0050135A"/>
    <w:rsid w:val="00503BA6"/>
    <w:rsid w:val="00506FF7"/>
    <w:rsid w:val="0050743E"/>
    <w:rsid w:val="005114B0"/>
    <w:rsid w:val="00511657"/>
    <w:rsid w:val="00514E85"/>
    <w:rsid w:val="00515ED3"/>
    <w:rsid w:val="0052414C"/>
    <w:rsid w:val="00525BE6"/>
    <w:rsid w:val="0052618E"/>
    <w:rsid w:val="0052757C"/>
    <w:rsid w:val="00534C08"/>
    <w:rsid w:val="005350B0"/>
    <w:rsid w:val="00541ADD"/>
    <w:rsid w:val="00544628"/>
    <w:rsid w:val="00556834"/>
    <w:rsid w:val="00561794"/>
    <w:rsid w:val="00563C58"/>
    <w:rsid w:val="005707F8"/>
    <w:rsid w:val="00570BEB"/>
    <w:rsid w:val="00580CAD"/>
    <w:rsid w:val="00581F1B"/>
    <w:rsid w:val="005869DD"/>
    <w:rsid w:val="00593AB0"/>
    <w:rsid w:val="00594995"/>
    <w:rsid w:val="005A4392"/>
    <w:rsid w:val="005B1F41"/>
    <w:rsid w:val="005C0F05"/>
    <w:rsid w:val="005C1817"/>
    <w:rsid w:val="005C3019"/>
    <w:rsid w:val="005C55AC"/>
    <w:rsid w:val="005E09E2"/>
    <w:rsid w:val="005F31A7"/>
    <w:rsid w:val="005F499B"/>
    <w:rsid w:val="005F5896"/>
    <w:rsid w:val="005F6D3A"/>
    <w:rsid w:val="00600049"/>
    <w:rsid w:val="00602540"/>
    <w:rsid w:val="006027FD"/>
    <w:rsid w:val="00602A67"/>
    <w:rsid w:val="00602DD5"/>
    <w:rsid w:val="00604B65"/>
    <w:rsid w:val="00605AAF"/>
    <w:rsid w:val="006070E2"/>
    <w:rsid w:val="0061429A"/>
    <w:rsid w:val="00615434"/>
    <w:rsid w:val="00620384"/>
    <w:rsid w:val="00620B33"/>
    <w:rsid w:val="00620F6C"/>
    <w:rsid w:val="00626751"/>
    <w:rsid w:val="00643E35"/>
    <w:rsid w:val="006464ED"/>
    <w:rsid w:val="006470FE"/>
    <w:rsid w:val="00647F39"/>
    <w:rsid w:val="006515F5"/>
    <w:rsid w:val="006613AF"/>
    <w:rsid w:val="006625A6"/>
    <w:rsid w:val="00665AC8"/>
    <w:rsid w:val="006662F1"/>
    <w:rsid w:val="00685653"/>
    <w:rsid w:val="00694087"/>
    <w:rsid w:val="006952CE"/>
    <w:rsid w:val="006A13FB"/>
    <w:rsid w:val="006A43A0"/>
    <w:rsid w:val="006B02B3"/>
    <w:rsid w:val="006B2861"/>
    <w:rsid w:val="006B55D6"/>
    <w:rsid w:val="006C09F3"/>
    <w:rsid w:val="006C24D3"/>
    <w:rsid w:val="006C36CD"/>
    <w:rsid w:val="006C3F2B"/>
    <w:rsid w:val="006D4B5D"/>
    <w:rsid w:val="006D573A"/>
    <w:rsid w:val="006D78BB"/>
    <w:rsid w:val="006E0E20"/>
    <w:rsid w:val="006E26FE"/>
    <w:rsid w:val="006E4F8F"/>
    <w:rsid w:val="006E768E"/>
    <w:rsid w:val="006F0E46"/>
    <w:rsid w:val="006F5F1B"/>
    <w:rsid w:val="00711E84"/>
    <w:rsid w:val="00714824"/>
    <w:rsid w:val="00720CFA"/>
    <w:rsid w:val="0072118A"/>
    <w:rsid w:val="007229FA"/>
    <w:rsid w:val="007240A5"/>
    <w:rsid w:val="007249AA"/>
    <w:rsid w:val="00730ED2"/>
    <w:rsid w:val="007330C2"/>
    <w:rsid w:val="00741E86"/>
    <w:rsid w:val="00756626"/>
    <w:rsid w:val="00757ED4"/>
    <w:rsid w:val="00762854"/>
    <w:rsid w:val="0076483E"/>
    <w:rsid w:val="00765FC0"/>
    <w:rsid w:val="00767574"/>
    <w:rsid w:val="007721F2"/>
    <w:rsid w:val="00772FCA"/>
    <w:rsid w:val="00776E0B"/>
    <w:rsid w:val="00781492"/>
    <w:rsid w:val="00782504"/>
    <w:rsid w:val="00787BFA"/>
    <w:rsid w:val="00790B4F"/>
    <w:rsid w:val="007911C9"/>
    <w:rsid w:val="00793322"/>
    <w:rsid w:val="00796CA7"/>
    <w:rsid w:val="0079705F"/>
    <w:rsid w:val="00797A93"/>
    <w:rsid w:val="007A24B2"/>
    <w:rsid w:val="007A4E35"/>
    <w:rsid w:val="007A7E66"/>
    <w:rsid w:val="007C611B"/>
    <w:rsid w:val="007C62A1"/>
    <w:rsid w:val="007D51FF"/>
    <w:rsid w:val="007D53DF"/>
    <w:rsid w:val="007D549F"/>
    <w:rsid w:val="007D6088"/>
    <w:rsid w:val="007E1D4A"/>
    <w:rsid w:val="007F243D"/>
    <w:rsid w:val="007F402E"/>
    <w:rsid w:val="007F733A"/>
    <w:rsid w:val="00800B75"/>
    <w:rsid w:val="00800F64"/>
    <w:rsid w:val="00803F5D"/>
    <w:rsid w:val="00804F90"/>
    <w:rsid w:val="0081207E"/>
    <w:rsid w:val="00816BA6"/>
    <w:rsid w:val="00820AB4"/>
    <w:rsid w:val="0083376F"/>
    <w:rsid w:val="0083751D"/>
    <w:rsid w:val="00841D5F"/>
    <w:rsid w:val="00852570"/>
    <w:rsid w:val="00864033"/>
    <w:rsid w:val="00870CA5"/>
    <w:rsid w:val="008724DA"/>
    <w:rsid w:val="00872D9F"/>
    <w:rsid w:val="00880896"/>
    <w:rsid w:val="00880C40"/>
    <w:rsid w:val="008837CD"/>
    <w:rsid w:val="00883AD5"/>
    <w:rsid w:val="008843DA"/>
    <w:rsid w:val="00884B41"/>
    <w:rsid w:val="00884CA3"/>
    <w:rsid w:val="008850E2"/>
    <w:rsid w:val="00885EA5"/>
    <w:rsid w:val="008861CA"/>
    <w:rsid w:val="00894B33"/>
    <w:rsid w:val="008970B7"/>
    <w:rsid w:val="00897E4E"/>
    <w:rsid w:val="008A36D0"/>
    <w:rsid w:val="008A3886"/>
    <w:rsid w:val="008A695C"/>
    <w:rsid w:val="008A7686"/>
    <w:rsid w:val="008B1F36"/>
    <w:rsid w:val="008B2BD7"/>
    <w:rsid w:val="008B3E25"/>
    <w:rsid w:val="008B4F59"/>
    <w:rsid w:val="008C46AD"/>
    <w:rsid w:val="008C56F4"/>
    <w:rsid w:val="008C5809"/>
    <w:rsid w:val="008D4A09"/>
    <w:rsid w:val="008D57FA"/>
    <w:rsid w:val="008D6018"/>
    <w:rsid w:val="008D72E6"/>
    <w:rsid w:val="008D7BF6"/>
    <w:rsid w:val="008E19C2"/>
    <w:rsid w:val="008E616C"/>
    <w:rsid w:val="008E7D0B"/>
    <w:rsid w:val="008F0DA4"/>
    <w:rsid w:val="008F2E4F"/>
    <w:rsid w:val="008F60F6"/>
    <w:rsid w:val="008F72F1"/>
    <w:rsid w:val="00902585"/>
    <w:rsid w:val="009026C9"/>
    <w:rsid w:val="00902F4D"/>
    <w:rsid w:val="00906BBB"/>
    <w:rsid w:val="00907664"/>
    <w:rsid w:val="0091472E"/>
    <w:rsid w:val="009156CE"/>
    <w:rsid w:val="00916025"/>
    <w:rsid w:val="009166BD"/>
    <w:rsid w:val="009168A8"/>
    <w:rsid w:val="009220CF"/>
    <w:rsid w:val="00924326"/>
    <w:rsid w:val="00943820"/>
    <w:rsid w:val="00950723"/>
    <w:rsid w:val="00952002"/>
    <w:rsid w:val="00954D56"/>
    <w:rsid w:val="009561F2"/>
    <w:rsid w:val="00956D42"/>
    <w:rsid w:val="00962F4E"/>
    <w:rsid w:val="00963C1B"/>
    <w:rsid w:val="00966ADE"/>
    <w:rsid w:val="00966B74"/>
    <w:rsid w:val="00967FC5"/>
    <w:rsid w:val="009709E6"/>
    <w:rsid w:val="00974054"/>
    <w:rsid w:val="00975F7D"/>
    <w:rsid w:val="00990E10"/>
    <w:rsid w:val="0099137E"/>
    <w:rsid w:val="009917F0"/>
    <w:rsid w:val="009A6777"/>
    <w:rsid w:val="009A7542"/>
    <w:rsid w:val="009B2F31"/>
    <w:rsid w:val="009B663F"/>
    <w:rsid w:val="009B68E0"/>
    <w:rsid w:val="009B78FB"/>
    <w:rsid w:val="009B7EA0"/>
    <w:rsid w:val="009C0578"/>
    <w:rsid w:val="009C13D4"/>
    <w:rsid w:val="009C34EB"/>
    <w:rsid w:val="009C641D"/>
    <w:rsid w:val="009D1A49"/>
    <w:rsid w:val="009D328E"/>
    <w:rsid w:val="009D51B4"/>
    <w:rsid w:val="009E0506"/>
    <w:rsid w:val="009E5053"/>
    <w:rsid w:val="009E539A"/>
    <w:rsid w:val="009F037C"/>
    <w:rsid w:val="009F0C8C"/>
    <w:rsid w:val="009F24C6"/>
    <w:rsid w:val="009F5EEF"/>
    <w:rsid w:val="00A03ACB"/>
    <w:rsid w:val="00A077CB"/>
    <w:rsid w:val="00A20AD3"/>
    <w:rsid w:val="00A20CD3"/>
    <w:rsid w:val="00A226FB"/>
    <w:rsid w:val="00A24795"/>
    <w:rsid w:val="00A24E5C"/>
    <w:rsid w:val="00A27B13"/>
    <w:rsid w:val="00A322D8"/>
    <w:rsid w:val="00A4066D"/>
    <w:rsid w:val="00A5345A"/>
    <w:rsid w:val="00A62F1B"/>
    <w:rsid w:val="00A67370"/>
    <w:rsid w:val="00A705AF"/>
    <w:rsid w:val="00A841CC"/>
    <w:rsid w:val="00A864E1"/>
    <w:rsid w:val="00A971CB"/>
    <w:rsid w:val="00AA1564"/>
    <w:rsid w:val="00AA2D7D"/>
    <w:rsid w:val="00AA3047"/>
    <w:rsid w:val="00AB56FC"/>
    <w:rsid w:val="00AC1DF2"/>
    <w:rsid w:val="00AC6B26"/>
    <w:rsid w:val="00AD13AF"/>
    <w:rsid w:val="00AD4951"/>
    <w:rsid w:val="00AD522C"/>
    <w:rsid w:val="00AD7A27"/>
    <w:rsid w:val="00AE0029"/>
    <w:rsid w:val="00AE17B9"/>
    <w:rsid w:val="00AE26B6"/>
    <w:rsid w:val="00AF2CEF"/>
    <w:rsid w:val="00AF3143"/>
    <w:rsid w:val="00AF4769"/>
    <w:rsid w:val="00AF52A9"/>
    <w:rsid w:val="00AF708C"/>
    <w:rsid w:val="00AF7A6A"/>
    <w:rsid w:val="00B0151F"/>
    <w:rsid w:val="00B04A29"/>
    <w:rsid w:val="00B10B77"/>
    <w:rsid w:val="00B14D7B"/>
    <w:rsid w:val="00B1723E"/>
    <w:rsid w:val="00B17258"/>
    <w:rsid w:val="00B23D0B"/>
    <w:rsid w:val="00B24AFF"/>
    <w:rsid w:val="00B2671C"/>
    <w:rsid w:val="00B27B85"/>
    <w:rsid w:val="00B357CB"/>
    <w:rsid w:val="00B368DD"/>
    <w:rsid w:val="00B370BB"/>
    <w:rsid w:val="00B427EC"/>
    <w:rsid w:val="00B44008"/>
    <w:rsid w:val="00B4524D"/>
    <w:rsid w:val="00B501B6"/>
    <w:rsid w:val="00B51163"/>
    <w:rsid w:val="00B52D82"/>
    <w:rsid w:val="00B5330F"/>
    <w:rsid w:val="00B56543"/>
    <w:rsid w:val="00B56EBB"/>
    <w:rsid w:val="00B62937"/>
    <w:rsid w:val="00B647FE"/>
    <w:rsid w:val="00B73F49"/>
    <w:rsid w:val="00B8443B"/>
    <w:rsid w:val="00B8649F"/>
    <w:rsid w:val="00B9457B"/>
    <w:rsid w:val="00B94970"/>
    <w:rsid w:val="00B94A01"/>
    <w:rsid w:val="00B973B0"/>
    <w:rsid w:val="00BA0AA0"/>
    <w:rsid w:val="00BA0BE1"/>
    <w:rsid w:val="00BA66AE"/>
    <w:rsid w:val="00BA6F64"/>
    <w:rsid w:val="00BB3B43"/>
    <w:rsid w:val="00BB69A7"/>
    <w:rsid w:val="00BC14D0"/>
    <w:rsid w:val="00BC1784"/>
    <w:rsid w:val="00BC60D5"/>
    <w:rsid w:val="00BC6636"/>
    <w:rsid w:val="00BC7128"/>
    <w:rsid w:val="00BD1D1A"/>
    <w:rsid w:val="00BD2B17"/>
    <w:rsid w:val="00BD31D5"/>
    <w:rsid w:val="00BE4561"/>
    <w:rsid w:val="00BE5F83"/>
    <w:rsid w:val="00BE63FA"/>
    <w:rsid w:val="00BF00CD"/>
    <w:rsid w:val="00BF3B67"/>
    <w:rsid w:val="00BF563F"/>
    <w:rsid w:val="00BF727F"/>
    <w:rsid w:val="00C00130"/>
    <w:rsid w:val="00C026A7"/>
    <w:rsid w:val="00C07B6A"/>
    <w:rsid w:val="00C1092A"/>
    <w:rsid w:val="00C17408"/>
    <w:rsid w:val="00C2257A"/>
    <w:rsid w:val="00C35DAC"/>
    <w:rsid w:val="00C4346F"/>
    <w:rsid w:val="00C43737"/>
    <w:rsid w:val="00C43DC4"/>
    <w:rsid w:val="00C46BB2"/>
    <w:rsid w:val="00C505C7"/>
    <w:rsid w:val="00C53629"/>
    <w:rsid w:val="00C553DA"/>
    <w:rsid w:val="00C56A15"/>
    <w:rsid w:val="00C57AE9"/>
    <w:rsid w:val="00C612AD"/>
    <w:rsid w:val="00C64112"/>
    <w:rsid w:val="00C66FEF"/>
    <w:rsid w:val="00C760E2"/>
    <w:rsid w:val="00C84376"/>
    <w:rsid w:val="00C84AC6"/>
    <w:rsid w:val="00C8698F"/>
    <w:rsid w:val="00C87AD6"/>
    <w:rsid w:val="00C91702"/>
    <w:rsid w:val="00C94506"/>
    <w:rsid w:val="00CA0860"/>
    <w:rsid w:val="00CA1633"/>
    <w:rsid w:val="00CA6A82"/>
    <w:rsid w:val="00CA74F8"/>
    <w:rsid w:val="00CB1088"/>
    <w:rsid w:val="00CB5D86"/>
    <w:rsid w:val="00CB5FE2"/>
    <w:rsid w:val="00CB7864"/>
    <w:rsid w:val="00CC4BF2"/>
    <w:rsid w:val="00CD73D9"/>
    <w:rsid w:val="00CE06FA"/>
    <w:rsid w:val="00CE3B81"/>
    <w:rsid w:val="00CE59C6"/>
    <w:rsid w:val="00CE7959"/>
    <w:rsid w:val="00CF5584"/>
    <w:rsid w:val="00CF6965"/>
    <w:rsid w:val="00D00019"/>
    <w:rsid w:val="00D01FB2"/>
    <w:rsid w:val="00D0249B"/>
    <w:rsid w:val="00D03EE9"/>
    <w:rsid w:val="00D044BF"/>
    <w:rsid w:val="00D04922"/>
    <w:rsid w:val="00D05891"/>
    <w:rsid w:val="00D1081A"/>
    <w:rsid w:val="00D17620"/>
    <w:rsid w:val="00D222BA"/>
    <w:rsid w:val="00D23D70"/>
    <w:rsid w:val="00D26544"/>
    <w:rsid w:val="00D26F34"/>
    <w:rsid w:val="00D27E6C"/>
    <w:rsid w:val="00D32265"/>
    <w:rsid w:val="00D375EE"/>
    <w:rsid w:val="00D4051F"/>
    <w:rsid w:val="00D40BEC"/>
    <w:rsid w:val="00D4178D"/>
    <w:rsid w:val="00D41B79"/>
    <w:rsid w:val="00D428F2"/>
    <w:rsid w:val="00D42EDC"/>
    <w:rsid w:val="00D466D5"/>
    <w:rsid w:val="00D507AA"/>
    <w:rsid w:val="00D55156"/>
    <w:rsid w:val="00D6755F"/>
    <w:rsid w:val="00D72789"/>
    <w:rsid w:val="00D75213"/>
    <w:rsid w:val="00D76763"/>
    <w:rsid w:val="00D77278"/>
    <w:rsid w:val="00D92526"/>
    <w:rsid w:val="00D94B4D"/>
    <w:rsid w:val="00D94D6B"/>
    <w:rsid w:val="00D95632"/>
    <w:rsid w:val="00D96ABB"/>
    <w:rsid w:val="00DA21F0"/>
    <w:rsid w:val="00DA3846"/>
    <w:rsid w:val="00DA38E9"/>
    <w:rsid w:val="00DA43B3"/>
    <w:rsid w:val="00DA5669"/>
    <w:rsid w:val="00DB06D2"/>
    <w:rsid w:val="00DB2804"/>
    <w:rsid w:val="00DB3E40"/>
    <w:rsid w:val="00DB4313"/>
    <w:rsid w:val="00DC225E"/>
    <w:rsid w:val="00DC36C1"/>
    <w:rsid w:val="00DC6A64"/>
    <w:rsid w:val="00DC799F"/>
    <w:rsid w:val="00DD023D"/>
    <w:rsid w:val="00DE07BC"/>
    <w:rsid w:val="00DE0F24"/>
    <w:rsid w:val="00DE7117"/>
    <w:rsid w:val="00DF054C"/>
    <w:rsid w:val="00DF0E1B"/>
    <w:rsid w:val="00DF74DD"/>
    <w:rsid w:val="00E0104B"/>
    <w:rsid w:val="00E05636"/>
    <w:rsid w:val="00E079DD"/>
    <w:rsid w:val="00E10DDA"/>
    <w:rsid w:val="00E15143"/>
    <w:rsid w:val="00E201A0"/>
    <w:rsid w:val="00E313DC"/>
    <w:rsid w:val="00E31960"/>
    <w:rsid w:val="00E34C67"/>
    <w:rsid w:val="00E360A1"/>
    <w:rsid w:val="00E45AC2"/>
    <w:rsid w:val="00E51778"/>
    <w:rsid w:val="00E53A3C"/>
    <w:rsid w:val="00E558EC"/>
    <w:rsid w:val="00E56066"/>
    <w:rsid w:val="00E60322"/>
    <w:rsid w:val="00E67566"/>
    <w:rsid w:val="00E773D4"/>
    <w:rsid w:val="00E779F3"/>
    <w:rsid w:val="00E80204"/>
    <w:rsid w:val="00E809FF"/>
    <w:rsid w:val="00E82E8B"/>
    <w:rsid w:val="00E87C38"/>
    <w:rsid w:val="00E939DA"/>
    <w:rsid w:val="00E94289"/>
    <w:rsid w:val="00E94AC2"/>
    <w:rsid w:val="00EA3AC7"/>
    <w:rsid w:val="00EA3F24"/>
    <w:rsid w:val="00EB2BE6"/>
    <w:rsid w:val="00EB5194"/>
    <w:rsid w:val="00EC103E"/>
    <w:rsid w:val="00EC2090"/>
    <w:rsid w:val="00EC5948"/>
    <w:rsid w:val="00EC7CEF"/>
    <w:rsid w:val="00ED1485"/>
    <w:rsid w:val="00ED227F"/>
    <w:rsid w:val="00ED591A"/>
    <w:rsid w:val="00ED6ED4"/>
    <w:rsid w:val="00EE25EF"/>
    <w:rsid w:val="00EE2D6D"/>
    <w:rsid w:val="00EE45C4"/>
    <w:rsid w:val="00EE48EA"/>
    <w:rsid w:val="00EE4F38"/>
    <w:rsid w:val="00EE6736"/>
    <w:rsid w:val="00EE7265"/>
    <w:rsid w:val="00EF200A"/>
    <w:rsid w:val="00EF711C"/>
    <w:rsid w:val="00EF74D2"/>
    <w:rsid w:val="00F047E8"/>
    <w:rsid w:val="00F06409"/>
    <w:rsid w:val="00F10141"/>
    <w:rsid w:val="00F1522E"/>
    <w:rsid w:val="00F22EFF"/>
    <w:rsid w:val="00F2388D"/>
    <w:rsid w:val="00F23A1F"/>
    <w:rsid w:val="00F24486"/>
    <w:rsid w:val="00F24705"/>
    <w:rsid w:val="00F273E0"/>
    <w:rsid w:val="00F32150"/>
    <w:rsid w:val="00F32867"/>
    <w:rsid w:val="00F35765"/>
    <w:rsid w:val="00F371E5"/>
    <w:rsid w:val="00F477FC"/>
    <w:rsid w:val="00F66353"/>
    <w:rsid w:val="00F668C0"/>
    <w:rsid w:val="00F7035A"/>
    <w:rsid w:val="00F73F14"/>
    <w:rsid w:val="00F80516"/>
    <w:rsid w:val="00F8419F"/>
    <w:rsid w:val="00F842B0"/>
    <w:rsid w:val="00F8476B"/>
    <w:rsid w:val="00F86341"/>
    <w:rsid w:val="00F86941"/>
    <w:rsid w:val="00F86B0F"/>
    <w:rsid w:val="00F90047"/>
    <w:rsid w:val="00F901CB"/>
    <w:rsid w:val="00F906B8"/>
    <w:rsid w:val="00F90AA2"/>
    <w:rsid w:val="00F92E6F"/>
    <w:rsid w:val="00F97B14"/>
    <w:rsid w:val="00FA3F6D"/>
    <w:rsid w:val="00FA5E15"/>
    <w:rsid w:val="00FA6CCF"/>
    <w:rsid w:val="00FB04C9"/>
    <w:rsid w:val="00FB6691"/>
    <w:rsid w:val="00FB764B"/>
    <w:rsid w:val="00FC1BE4"/>
    <w:rsid w:val="00FD0CF8"/>
    <w:rsid w:val="00FD1F05"/>
    <w:rsid w:val="00FD5293"/>
    <w:rsid w:val="00FD5497"/>
    <w:rsid w:val="00FD655E"/>
    <w:rsid w:val="00FE0389"/>
    <w:rsid w:val="00FE0B97"/>
    <w:rsid w:val="00FE227A"/>
    <w:rsid w:val="00FE7791"/>
    <w:rsid w:val="00FF2437"/>
    <w:rsid w:val="00FF305B"/>
    <w:rsid w:val="00FF4AEA"/>
    <w:rsid w:val="00FF759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17DF04"/>
  <w15:docId w15:val="{91CE0572-43C9-4465-A1DC-F9F75E4E7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2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rsid w:val="00525BE6"/>
    <w:rPr>
      <w:sz w:val="16"/>
      <w:szCs w:val="16"/>
    </w:rPr>
  </w:style>
  <w:style w:type="paragraph" w:styleId="CommentText">
    <w:name w:val="annotation text"/>
    <w:basedOn w:val="Normal"/>
    <w:link w:val="CommentTextChar"/>
    <w:rsid w:val="00525BE6"/>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525BE6"/>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63C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3C1B"/>
    <w:rPr>
      <w:rFonts w:ascii="Segoe UI" w:hAnsi="Segoe UI" w:cs="Segoe UI"/>
      <w:sz w:val="18"/>
      <w:szCs w:val="18"/>
    </w:rPr>
  </w:style>
  <w:style w:type="paragraph" w:customStyle="1" w:styleId="Normal1">
    <w:name w:val="Normal1"/>
    <w:rsid w:val="00C505C7"/>
    <w:pPr>
      <w:widowControl w:val="0"/>
      <w:spacing w:before="200" w:after="0" w:line="312" w:lineRule="auto"/>
    </w:pPr>
    <w:rPr>
      <w:rFonts w:ascii="Droid Serif" w:eastAsia="Droid Serif" w:hAnsi="Droid Serif" w:cs="Droid Serif"/>
      <w:color w:val="666666"/>
    </w:rPr>
  </w:style>
  <w:style w:type="character" w:styleId="Hyperlink">
    <w:name w:val="Hyperlink"/>
    <w:basedOn w:val="DefaultParagraphFont"/>
    <w:uiPriority w:val="99"/>
    <w:unhideWhenUsed/>
    <w:rsid w:val="00E94289"/>
    <w:rPr>
      <w:color w:val="0563C1" w:themeColor="hyperlink"/>
      <w:u w:val="single"/>
    </w:rPr>
  </w:style>
  <w:style w:type="paragraph" w:customStyle="1" w:styleId="ResumeText">
    <w:name w:val="ResumeText"/>
    <w:basedOn w:val="Normal"/>
    <w:rsid w:val="00E94289"/>
    <w:pPr>
      <w:spacing w:after="60" w:line="240" w:lineRule="auto"/>
    </w:pPr>
    <w:rPr>
      <w:rFonts w:ascii="Times New Roman" w:eastAsia="Times New Roman" w:hAnsi="Times New Roman" w:cs="Times New Roman"/>
      <w:sz w:val="20"/>
      <w:szCs w:val="20"/>
    </w:rPr>
  </w:style>
  <w:style w:type="paragraph" w:styleId="ListParagraph">
    <w:name w:val="List Paragraph"/>
    <w:basedOn w:val="Normal"/>
    <w:uiPriority w:val="34"/>
    <w:qFormat/>
    <w:rsid w:val="00E94289"/>
    <w:pPr>
      <w:ind w:left="720"/>
      <w:contextualSpacing/>
    </w:pPr>
  </w:style>
  <w:style w:type="paragraph" w:styleId="CommentSubject">
    <w:name w:val="annotation subject"/>
    <w:basedOn w:val="CommentText"/>
    <w:next w:val="CommentText"/>
    <w:link w:val="CommentSubjectChar"/>
    <w:uiPriority w:val="99"/>
    <w:semiHidden/>
    <w:unhideWhenUsed/>
    <w:rsid w:val="00514E85"/>
    <w:pPr>
      <w:spacing w:after="16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514E85"/>
    <w:rPr>
      <w:rFonts w:ascii="Times New Roman" w:eastAsia="Times New Roman" w:hAnsi="Times New Roman" w:cs="Times New Roman"/>
      <w:b/>
      <w:bCs/>
      <w:sz w:val="20"/>
      <w:szCs w:val="20"/>
    </w:rPr>
  </w:style>
  <w:style w:type="paragraph" w:styleId="Revision">
    <w:name w:val="Revision"/>
    <w:hidden/>
    <w:uiPriority w:val="99"/>
    <w:semiHidden/>
    <w:rsid w:val="00514E85"/>
    <w:pPr>
      <w:spacing w:after="0" w:line="240" w:lineRule="auto"/>
    </w:pPr>
  </w:style>
  <w:style w:type="character" w:customStyle="1" w:styleId="text">
    <w:name w:val="text"/>
    <w:basedOn w:val="DefaultParagraphFont"/>
    <w:rsid w:val="0083751D"/>
  </w:style>
  <w:style w:type="character" w:customStyle="1" w:styleId="Mention1">
    <w:name w:val="Mention1"/>
    <w:basedOn w:val="DefaultParagraphFont"/>
    <w:uiPriority w:val="99"/>
    <w:semiHidden/>
    <w:unhideWhenUsed/>
    <w:rsid w:val="00303F87"/>
    <w:rPr>
      <w:color w:val="2B579A"/>
      <w:shd w:val="clear" w:color="auto" w:fill="E6E6E6"/>
    </w:rPr>
  </w:style>
  <w:style w:type="character" w:customStyle="1" w:styleId="UnresolvedMention1">
    <w:name w:val="Unresolved Mention1"/>
    <w:basedOn w:val="DefaultParagraphFont"/>
    <w:uiPriority w:val="99"/>
    <w:semiHidden/>
    <w:unhideWhenUsed/>
    <w:rsid w:val="00B368DD"/>
    <w:rPr>
      <w:color w:val="808080"/>
      <w:shd w:val="clear" w:color="auto" w:fill="E6E6E6"/>
    </w:rPr>
  </w:style>
  <w:style w:type="character" w:styleId="UnresolvedMention">
    <w:name w:val="Unresolved Mention"/>
    <w:basedOn w:val="DefaultParagraphFont"/>
    <w:uiPriority w:val="99"/>
    <w:semiHidden/>
    <w:unhideWhenUsed/>
    <w:rsid w:val="00AA2D7D"/>
    <w:rPr>
      <w:color w:val="605E5C"/>
      <w:shd w:val="clear" w:color="auto" w:fill="E1DFDD"/>
    </w:rPr>
  </w:style>
  <w:style w:type="paragraph" w:customStyle="1" w:styleId="Default">
    <w:name w:val="Default"/>
    <w:rsid w:val="00D4051F"/>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
    <w:name w:val="p"/>
    <w:basedOn w:val="Normal"/>
    <w:rsid w:val="004F125A"/>
    <w:pPr>
      <w:spacing w:after="0" w:line="240" w:lineRule="atLeas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480585">
      <w:bodyDiv w:val="1"/>
      <w:marLeft w:val="0"/>
      <w:marRight w:val="0"/>
      <w:marTop w:val="0"/>
      <w:marBottom w:val="0"/>
      <w:divBdr>
        <w:top w:val="none" w:sz="0" w:space="0" w:color="auto"/>
        <w:left w:val="none" w:sz="0" w:space="0" w:color="auto"/>
        <w:bottom w:val="none" w:sz="0" w:space="0" w:color="auto"/>
        <w:right w:val="none" w:sz="0" w:space="0" w:color="auto"/>
      </w:divBdr>
    </w:div>
    <w:div w:id="488061507">
      <w:bodyDiv w:val="1"/>
      <w:marLeft w:val="0"/>
      <w:marRight w:val="0"/>
      <w:marTop w:val="0"/>
      <w:marBottom w:val="0"/>
      <w:divBdr>
        <w:top w:val="none" w:sz="0" w:space="0" w:color="auto"/>
        <w:left w:val="none" w:sz="0" w:space="0" w:color="auto"/>
        <w:bottom w:val="none" w:sz="0" w:space="0" w:color="auto"/>
        <w:right w:val="none" w:sz="0" w:space="0" w:color="auto"/>
      </w:divBdr>
    </w:div>
    <w:div w:id="504784829">
      <w:bodyDiv w:val="1"/>
      <w:marLeft w:val="0"/>
      <w:marRight w:val="0"/>
      <w:marTop w:val="0"/>
      <w:marBottom w:val="0"/>
      <w:divBdr>
        <w:top w:val="none" w:sz="0" w:space="0" w:color="auto"/>
        <w:left w:val="none" w:sz="0" w:space="0" w:color="auto"/>
        <w:bottom w:val="none" w:sz="0" w:space="0" w:color="auto"/>
        <w:right w:val="none" w:sz="0" w:space="0" w:color="auto"/>
      </w:divBdr>
    </w:div>
    <w:div w:id="614674681">
      <w:bodyDiv w:val="1"/>
      <w:marLeft w:val="0"/>
      <w:marRight w:val="0"/>
      <w:marTop w:val="0"/>
      <w:marBottom w:val="0"/>
      <w:divBdr>
        <w:top w:val="none" w:sz="0" w:space="0" w:color="auto"/>
        <w:left w:val="none" w:sz="0" w:space="0" w:color="auto"/>
        <w:bottom w:val="none" w:sz="0" w:space="0" w:color="auto"/>
        <w:right w:val="none" w:sz="0" w:space="0" w:color="auto"/>
      </w:divBdr>
    </w:div>
    <w:div w:id="848521528">
      <w:bodyDiv w:val="1"/>
      <w:marLeft w:val="0"/>
      <w:marRight w:val="0"/>
      <w:marTop w:val="0"/>
      <w:marBottom w:val="0"/>
      <w:divBdr>
        <w:top w:val="none" w:sz="0" w:space="0" w:color="auto"/>
        <w:left w:val="none" w:sz="0" w:space="0" w:color="auto"/>
        <w:bottom w:val="none" w:sz="0" w:space="0" w:color="auto"/>
        <w:right w:val="none" w:sz="0" w:space="0" w:color="auto"/>
      </w:divBdr>
    </w:div>
    <w:div w:id="963734838">
      <w:bodyDiv w:val="1"/>
      <w:marLeft w:val="0"/>
      <w:marRight w:val="0"/>
      <w:marTop w:val="0"/>
      <w:marBottom w:val="0"/>
      <w:divBdr>
        <w:top w:val="none" w:sz="0" w:space="0" w:color="auto"/>
        <w:left w:val="none" w:sz="0" w:space="0" w:color="auto"/>
        <w:bottom w:val="none" w:sz="0" w:space="0" w:color="auto"/>
        <w:right w:val="none" w:sz="0" w:space="0" w:color="auto"/>
      </w:divBdr>
    </w:div>
    <w:div w:id="971448629">
      <w:bodyDiv w:val="1"/>
      <w:marLeft w:val="0"/>
      <w:marRight w:val="0"/>
      <w:marTop w:val="0"/>
      <w:marBottom w:val="0"/>
      <w:divBdr>
        <w:top w:val="none" w:sz="0" w:space="0" w:color="auto"/>
        <w:left w:val="none" w:sz="0" w:space="0" w:color="auto"/>
        <w:bottom w:val="none" w:sz="0" w:space="0" w:color="auto"/>
        <w:right w:val="none" w:sz="0" w:space="0" w:color="auto"/>
      </w:divBdr>
    </w:div>
    <w:div w:id="1039278644">
      <w:bodyDiv w:val="1"/>
      <w:marLeft w:val="0"/>
      <w:marRight w:val="0"/>
      <w:marTop w:val="0"/>
      <w:marBottom w:val="0"/>
      <w:divBdr>
        <w:top w:val="none" w:sz="0" w:space="0" w:color="auto"/>
        <w:left w:val="none" w:sz="0" w:space="0" w:color="auto"/>
        <w:bottom w:val="none" w:sz="0" w:space="0" w:color="auto"/>
        <w:right w:val="none" w:sz="0" w:space="0" w:color="auto"/>
      </w:divBdr>
    </w:div>
    <w:div w:id="1049232368">
      <w:bodyDiv w:val="1"/>
      <w:marLeft w:val="0"/>
      <w:marRight w:val="0"/>
      <w:marTop w:val="0"/>
      <w:marBottom w:val="0"/>
      <w:divBdr>
        <w:top w:val="none" w:sz="0" w:space="0" w:color="auto"/>
        <w:left w:val="none" w:sz="0" w:space="0" w:color="auto"/>
        <w:bottom w:val="none" w:sz="0" w:space="0" w:color="auto"/>
        <w:right w:val="none" w:sz="0" w:space="0" w:color="auto"/>
      </w:divBdr>
    </w:div>
    <w:div w:id="1071654107">
      <w:bodyDiv w:val="1"/>
      <w:marLeft w:val="0"/>
      <w:marRight w:val="0"/>
      <w:marTop w:val="0"/>
      <w:marBottom w:val="0"/>
      <w:divBdr>
        <w:top w:val="none" w:sz="0" w:space="0" w:color="auto"/>
        <w:left w:val="none" w:sz="0" w:space="0" w:color="auto"/>
        <w:bottom w:val="none" w:sz="0" w:space="0" w:color="auto"/>
        <w:right w:val="none" w:sz="0" w:space="0" w:color="auto"/>
      </w:divBdr>
    </w:div>
    <w:div w:id="1080449078">
      <w:bodyDiv w:val="1"/>
      <w:marLeft w:val="0"/>
      <w:marRight w:val="0"/>
      <w:marTop w:val="0"/>
      <w:marBottom w:val="0"/>
      <w:divBdr>
        <w:top w:val="none" w:sz="0" w:space="0" w:color="auto"/>
        <w:left w:val="none" w:sz="0" w:space="0" w:color="auto"/>
        <w:bottom w:val="none" w:sz="0" w:space="0" w:color="auto"/>
        <w:right w:val="none" w:sz="0" w:space="0" w:color="auto"/>
      </w:divBdr>
    </w:div>
    <w:div w:id="1219786104">
      <w:bodyDiv w:val="1"/>
      <w:marLeft w:val="0"/>
      <w:marRight w:val="0"/>
      <w:marTop w:val="0"/>
      <w:marBottom w:val="0"/>
      <w:divBdr>
        <w:top w:val="none" w:sz="0" w:space="0" w:color="auto"/>
        <w:left w:val="none" w:sz="0" w:space="0" w:color="auto"/>
        <w:bottom w:val="none" w:sz="0" w:space="0" w:color="auto"/>
        <w:right w:val="none" w:sz="0" w:space="0" w:color="auto"/>
      </w:divBdr>
    </w:div>
    <w:div w:id="1306543189">
      <w:bodyDiv w:val="1"/>
      <w:marLeft w:val="0"/>
      <w:marRight w:val="0"/>
      <w:marTop w:val="0"/>
      <w:marBottom w:val="0"/>
      <w:divBdr>
        <w:top w:val="none" w:sz="0" w:space="0" w:color="auto"/>
        <w:left w:val="none" w:sz="0" w:space="0" w:color="auto"/>
        <w:bottom w:val="none" w:sz="0" w:space="0" w:color="auto"/>
        <w:right w:val="none" w:sz="0" w:space="0" w:color="auto"/>
      </w:divBdr>
    </w:div>
    <w:div w:id="1362823679">
      <w:bodyDiv w:val="1"/>
      <w:marLeft w:val="0"/>
      <w:marRight w:val="0"/>
      <w:marTop w:val="0"/>
      <w:marBottom w:val="0"/>
      <w:divBdr>
        <w:top w:val="none" w:sz="0" w:space="0" w:color="auto"/>
        <w:left w:val="none" w:sz="0" w:space="0" w:color="auto"/>
        <w:bottom w:val="none" w:sz="0" w:space="0" w:color="auto"/>
        <w:right w:val="none" w:sz="0" w:space="0" w:color="auto"/>
      </w:divBdr>
    </w:div>
    <w:div w:id="1386442928">
      <w:bodyDiv w:val="1"/>
      <w:marLeft w:val="0"/>
      <w:marRight w:val="0"/>
      <w:marTop w:val="0"/>
      <w:marBottom w:val="0"/>
      <w:divBdr>
        <w:top w:val="none" w:sz="0" w:space="0" w:color="auto"/>
        <w:left w:val="none" w:sz="0" w:space="0" w:color="auto"/>
        <w:bottom w:val="none" w:sz="0" w:space="0" w:color="auto"/>
        <w:right w:val="none" w:sz="0" w:space="0" w:color="auto"/>
      </w:divBdr>
    </w:div>
    <w:div w:id="1415397179">
      <w:bodyDiv w:val="1"/>
      <w:marLeft w:val="0"/>
      <w:marRight w:val="0"/>
      <w:marTop w:val="0"/>
      <w:marBottom w:val="0"/>
      <w:divBdr>
        <w:top w:val="none" w:sz="0" w:space="0" w:color="auto"/>
        <w:left w:val="none" w:sz="0" w:space="0" w:color="auto"/>
        <w:bottom w:val="none" w:sz="0" w:space="0" w:color="auto"/>
        <w:right w:val="none" w:sz="0" w:space="0" w:color="auto"/>
      </w:divBdr>
    </w:div>
    <w:div w:id="1466266695">
      <w:bodyDiv w:val="1"/>
      <w:marLeft w:val="0"/>
      <w:marRight w:val="0"/>
      <w:marTop w:val="0"/>
      <w:marBottom w:val="0"/>
      <w:divBdr>
        <w:top w:val="none" w:sz="0" w:space="0" w:color="auto"/>
        <w:left w:val="none" w:sz="0" w:space="0" w:color="auto"/>
        <w:bottom w:val="none" w:sz="0" w:space="0" w:color="auto"/>
        <w:right w:val="none" w:sz="0" w:space="0" w:color="auto"/>
      </w:divBdr>
    </w:div>
    <w:div w:id="1469662596">
      <w:bodyDiv w:val="1"/>
      <w:marLeft w:val="0"/>
      <w:marRight w:val="0"/>
      <w:marTop w:val="0"/>
      <w:marBottom w:val="0"/>
      <w:divBdr>
        <w:top w:val="none" w:sz="0" w:space="0" w:color="auto"/>
        <w:left w:val="none" w:sz="0" w:space="0" w:color="auto"/>
        <w:bottom w:val="none" w:sz="0" w:space="0" w:color="auto"/>
        <w:right w:val="none" w:sz="0" w:space="0" w:color="auto"/>
      </w:divBdr>
    </w:div>
    <w:div w:id="1546410996">
      <w:bodyDiv w:val="1"/>
      <w:marLeft w:val="0"/>
      <w:marRight w:val="0"/>
      <w:marTop w:val="0"/>
      <w:marBottom w:val="0"/>
      <w:divBdr>
        <w:top w:val="none" w:sz="0" w:space="0" w:color="auto"/>
        <w:left w:val="none" w:sz="0" w:space="0" w:color="auto"/>
        <w:bottom w:val="none" w:sz="0" w:space="0" w:color="auto"/>
        <w:right w:val="none" w:sz="0" w:space="0" w:color="auto"/>
      </w:divBdr>
    </w:div>
    <w:div w:id="1639336685">
      <w:bodyDiv w:val="1"/>
      <w:marLeft w:val="0"/>
      <w:marRight w:val="0"/>
      <w:marTop w:val="0"/>
      <w:marBottom w:val="0"/>
      <w:divBdr>
        <w:top w:val="none" w:sz="0" w:space="0" w:color="auto"/>
        <w:left w:val="none" w:sz="0" w:space="0" w:color="auto"/>
        <w:bottom w:val="none" w:sz="0" w:space="0" w:color="auto"/>
        <w:right w:val="none" w:sz="0" w:space="0" w:color="auto"/>
      </w:divBdr>
    </w:div>
    <w:div w:id="1663121202">
      <w:bodyDiv w:val="1"/>
      <w:marLeft w:val="0"/>
      <w:marRight w:val="0"/>
      <w:marTop w:val="0"/>
      <w:marBottom w:val="0"/>
      <w:divBdr>
        <w:top w:val="none" w:sz="0" w:space="0" w:color="auto"/>
        <w:left w:val="none" w:sz="0" w:space="0" w:color="auto"/>
        <w:bottom w:val="none" w:sz="0" w:space="0" w:color="auto"/>
        <w:right w:val="none" w:sz="0" w:space="0" w:color="auto"/>
      </w:divBdr>
    </w:div>
    <w:div w:id="1686322929">
      <w:bodyDiv w:val="1"/>
      <w:marLeft w:val="0"/>
      <w:marRight w:val="0"/>
      <w:marTop w:val="0"/>
      <w:marBottom w:val="0"/>
      <w:divBdr>
        <w:top w:val="none" w:sz="0" w:space="0" w:color="auto"/>
        <w:left w:val="none" w:sz="0" w:space="0" w:color="auto"/>
        <w:bottom w:val="none" w:sz="0" w:space="0" w:color="auto"/>
        <w:right w:val="none" w:sz="0" w:space="0" w:color="auto"/>
      </w:divBdr>
    </w:div>
    <w:div w:id="1696730179">
      <w:bodyDiv w:val="1"/>
      <w:marLeft w:val="0"/>
      <w:marRight w:val="0"/>
      <w:marTop w:val="0"/>
      <w:marBottom w:val="0"/>
      <w:divBdr>
        <w:top w:val="none" w:sz="0" w:space="0" w:color="auto"/>
        <w:left w:val="none" w:sz="0" w:space="0" w:color="auto"/>
        <w:bottom w:val="none" w:sz="0" w:space="0" w:color="auto"/>
        <w:right w:val="none" w:sz="0" w:space="0" w:color="auto"/>
      </w:divBdr>
    </w:div>
    <w:div w:id="1741560839">
      <w:bodyDiv w:val="1"/>
      <w:marLeft w:val="0"/>
      <w:marRight w:val="0"/>
      <w:marTop w:val="0"/>
      <w:marBottom w:val="0"/>
      <w:divBdr>
        <w:top w:val="none" w:sz="0" w:space="0" w:color="auto"/>
        <w:left w:val="none" w:sz="0" w:space="0" w:color="auto"/>
        <w:bottom w:val="none" w:sz="0" w:space="0" w:color="auto"/>
        <w:right w:val="none" w:sz="0" w:space="0" w:color="auto"/>
      </w:divBdr>
    </w:div>
    <w:div w:id="1782604176">
      <w:bodyDiv w:val="1"/>
      <w:marLeft w:val="0"/>
      <w:marRight w:val="0"/>
      <w:marTop w:val="0"/>
      <w:marBottom w:val="0"/>
      <w:divBdr>
        <w:top w:val="none" w:sz="0" w:space="0" w:color="auto"/>
        <w:left w:val="none" w:sz="0" w:space="0" w:color="auto"/>
        <w:bottom w:val="none" w:sz="0" w:space="0" w:color="auto"/>
        <w:right w:val="none" w:sz="0" w:space="0" w:color="auto"/>
      </w:divBdr>
      <w:divsChild>
        <w:div w:id="1753308389">
          <w:marLeft w:val="0"/>
          <w:marRight w:val="0"/>
          <w:marTop w:val="750"/>
          <w:marBottom w:val="150"/>
          <w:divBdr>
            <w:top w:val="none" w:sz="0" w:space="0" w:color="auto"/>
            <w:left w:val="none" w:sz="0" w:space="0" w:color="auto"/>
            <w:bottom w:val="none" w:sz="0" w:space="0" w:color="auto"/>
            <w:right w:val="none" w:sz="0" w:space="0" w:color="auto"/>
          </w:divBdr>
          <w:divsChild>
            <w:div w:id="1830828679">
              <w:marLeft w:val="0"/>
              <w:marRight w:val="0"/>
              <w:marTop w:val="0"/>
              <w:marBottom w:val="0"/>
              <w:divBdr>
                <w:top w:val="none" w:sz="0" w:space="0" w:color="auto"/>
                <w:left w:val="none" w:sz="0" w:space="0" w:color="auto"/>
                <w:bottom w:val="none" w:sz="0" w:space="0" w:color="auto"/>
                <w:right w:val="none" w:sz="0" w:space="0" w:color="auto"/>
              </w:divBdr>
              <w:divsChild>
                <w:div w:id="1391264290">
                  <w:marLeft w:val="0"/>
                  <w:marRight w:val="0"/>
                  <w:marTop w:val="0"/>
                  <w:marBottom w:val="0"/>
                  <w:divBdr>
                    <w:top w:val="none" w:sz="0" w:space="0" w:color="auto"/>
                    <w:left w:val="none" w:sz="0" w:space="0" w:color="auto"/>
                    <w:bottom w:val="none" w:sz="0" w:space="0" w:color="auto"/>
                    <w:right w:val="none" w:sz="0" w:space="0" w:color="auto"/>
                  </w:divBdr>
                  <w:divsChild>
                    <w:div w:id="1732725564">
                      <w:marLeft w:val="0"/>
                      <w:marRight w:val="0"/>
                      <w:marTop w:val="0"/>
                      <w:marBottom w:val="0"/>
                      <w:divBdr>
                        <w:top w:val="none" w:sz="0" w:space="0" w:color="auto"/>
                        <w:left w:val="none" w:sz="0" w:space="0" w:color="auto"/>
                        <w:bottom w:val="none" w:sz="0" w:space="0" w:color="auto"/>
                        <w:right w:val="none" w:sz="0" w:space="0" w:color="auto"/>
                      </w:divBdr>
                      <w:divsChild>
                        <w:div w:id="174613680">
                          <w:marLeft w:val="0"/>
                          <w:marRight w:val="0"/>
                          <w:marTop w:val="0"/>
                          <w:marBottom w:val="0"/>
                          <w:divBdr>
                            <w:top w:val="none" w:sz="0" w:space="0" w:color="auto"/>
                            <w:left w:val="none" w:sz="0" w:space="0" w:color="auto"/>
                            <w:bottom w:val="none" w:sz="0" w:space="0" w:color="auto"/>
                            <w:right w:val="none" w:sz="0" w:space="0" w:color="auto"/>
                          </w:divBdr>
                          <w:divsChild>
                            <w:div w:id="977884323">
                              <w:marLeft w:val="0"/>
                              <w:marRight w:val="0"/>
                              <w:marTop w:val="0"/>
                              <w:marBottom w:val="0"/>
                              <w:divBdr>
                                <w:top w:val="none" w:sz="0" w:space="0" w:color="auto"/>
                                <w:left w:val="none" w:sz="0" w:space="0" w:color="auto"/>
                                <w:bottom w:val="none" w:sz="0" w:space="0" w:color="auto"/>
                                <w:right w:val="none" w:sz="0" w:space="0" w:color="auto"/>
                              </w:divBdr>
                              <w:divsChild>
                                <w:div w:id="1848207352">
                                  <w:marLeft w:val="0"/>
                                  <w:marRight w:val="0"/>
                                  <w:marTop w:val="0"/>
                                  <w:marBottom w:val="0"/>
                                  <w:divBdr>
                                    <w:top w:val="none" w:sz="0" w:space="0" w:color="auto"/>
                                    <w:left w:val="none" w:sz="0" w:space="0" w:color="auto"/>
                                    <w:bottom w:val="none" w:sz="0" w:space="0" w:color="auto"/>
                                    <w:right w:val="none" w:sz="0" w:space="0" w:color="auto"/>
                                  </w:divBdr>
                                  <w:divsChild>
                                    <w:div w:id="200639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5259931">
      <w:bodyDiv w:val="1"/>
      <w:marLeft w:val="0"/>
      <w:marRight w:val="0"/>
      <w:marTop w:val="0"/>
      <w:marBottom w:val="0"/>
      <w:divBdr>
        <w:top w:val="none" w:sz="0" w:space="0" w:color="auto"/>
        <w:left w:val="none" w:sz="0" w:space="0" w:color="auto"/>
        <w:bottom w:val="none" w:sz="0" w:space="0" w:color="auto"/>
        <w:right w:val="none" w:sz="0" w:space="0" w:color="auto"/>
      </w:divBdr>
    </w:div>
    <w:div w:id="1957787258">
      <w:bodyDiv w:val="1"/>
      <w:marLeft w:val="0"/>
      <w:marRight w:val="0"/>
      <w:marTop w:val="0"/>
      <w:marBottom w:val="0"/>
      <w:divBdr>
        <w:top w:val="none" w:sz="0" w:space="0" w:color="auto"/>
        <w:left w:val="none" w:sz="0" w:space="0" w:color="auto"/>
        <w:bottom w:val="none" w:sz="0" w:space="0" w:color="auto"/>
        <w:right w:val="none" w:sz="0" w:space="0" w:color="auto"/>
      </w:divBdr>
    </w:div>
    <w:div w:id="20849102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25689-58EF-4AAB-8C4B-C5DA5D111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21855</TotalTime>
  <Pages>2</Pages>
  <Words>737</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Integrity Obara</cp:lastModifiedBy>
  <cp:revision>9</cp:revision>
  <cp:lastPrinted>2022-03-28T07:06:00Z</cp:lastPrinted>
  <dcterms:created xsi:type="dcterms:W3CDTF">2022-02-08T22:52:00Z</dcterms:created>
  <dcterms:modified xsi:type="dcterms:W3CDTF">2022-04-02T16:55:00Z</dcterms:modified>
</cp:coreProperties>
</file>