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671DC" w14:textId="77777777" w:rsidR="006803AF" w:rsidRDefault="006803AF" w:rsidP="006803AF">
      <w:pPr>
        <w:rPr>
          <w:b/>
          <w:bCs/>
          <w:u w:val="single"/>
        </w:rPr>
      </w:pPr>
    </w:p>
    <w:p w14:paraId="1087B3CF" w14:textId="77777777" w:rsidR="006803AF" w:rsidRDefault="006803AF" w:rsidP="006803AF">
      <w:pPr>
        <w:rPr>
          <w:b/>
          <w:bCs/>
          <w:u w:val="single"/>
        </w:rPr>
      </w:pPr>
    </w:p>
    <w:p w14:paraId="16B41355" w14:textId="42098239" w:rsidR="00295648" w:rsidRPr="00295648" w:rsidRDefault="00714D5A" w:rsidP="00295648">
      <w:pPr>
        <w:ind w:firstLine="720"/>
      </w:pPr>
      <w:r w:rsidRPr="00714D5A">
        <w:rPr>
          <w:b/>
          <w:bCs/>
          <w:u w:val="single"/>
        </w:rPr>
        <w:t>Milestone T</w:t>
      </w:r>
      <w:r w:rsidR="000A7056">
        <w:rPr>
          <w:b/>
          <w:bCs/>
          <w:u w:val="single"/>
        </w:rPr>
        <w:t>hree</w:t>
      </w:r>
      <w:r w:rsidRPr="00714D5A">
        <w:rPr>
          <w:b/>
          <w:bCs/>
          <w:u w:val="single"/>
        </w:rPr>
        <w:t xml:space="preserve">: </w:t>
      </w:r>
      <w:r w:rsidR="00295648" w:rsidRPr="00295648">
        <w:rPr>
          <w:b/>
          <w:bCs/>
          <w:u w:val="single"/>
        </w:rPr>
        <w:t xml:space="preserve">Algorithms and Data Structures </w:t>
      </w:r>
      <w:r w:rsidRPr="00714D5A">
        <w:rPr>
          <w:b/>
          <w:bCs/>
          <w:u w:val="single"/>
        </w:rPr>
        <w:t>Enhancement Narrative</w:t>
      </w:r>
      <w:r>
        <w:rPr>
          <w:b/>
          <w:bCs/>
          <w:u w:val="single"/>
        </w:rPr>
        <w:br/>
      </w:r>
      <w:r w:rsidR="00920395">
        <w:rPr>
          <w:b/>
          <w:bCs/>
          <w:u w:val="single"/>
        </w:rPr>
        <w:br/>
      </w:r>
      <w:r w:rsidR="00920395">
        <w:rPr>
          <w:b/>
          <w:bCs/>
          <w:u w:val="single"/>
        </w:rPr>
        <w:br/>
      </w:r>
      <w:r w:rsidR="006803AF">
        <w:rPr>
          <w:b/>
          <w:bCs/>
          <w:u w:val="single"/>
        </w:rPr>
        <w:br/>
      </w:r>
      <w:r w:rsidR="006803AF">
        <w:rPr>
          <w:b/>
          <w:bCs/>
          <w:i/>
          <w:iCs/>
        </w:rPr>
        <w:t>Artifact Description</w:t>
      </w:r>
      <w:r w:rsidR="006803AF">
        <w:rPr>
          <w:b/>
          <w:bCs/>
          <w:i/>
          <w:iCs/>
        </w:rPr>
        <w:br/>
      </w:r>
      <w:r w:rsidR="006803AF">
        <w:rPr>
          <w:b/>
          <w:bCs/>
          <w:i/>
          <w:iCs/>
        </w:rPr>
        <w:br/>
      </w:r>
      <w:r w:rsidR="00295648" w:rsidRPr="00295648">
        <w:t xml:space="preserve">The artifact selected for the Algorithms and Data Structures category is the </w:t>
      </w:r>
      <w:proofErr w:type="spellStart"/>
      <w:r w:rsidR="00295648" w:rsidRPr="00295648">
        <w:t>Travlr</w:t>
      </w:r>
      <w:proofErr w:type="spellEnd"/>
      <w:r w:rsidR="00295648" w:rsidRPr="00295648">
        <w:t xml:space="preserve"> Getaways full-stack web application that I originally developed during CS 465: Full Stack Development</w:t>
      </w:r>
      <w:r w:rsidR="00175EAF">
        <w:t xml:space="preserve"> in the summer of 2026 and completed in </w:t>
      </w:r>
      <w:proofErr w:type="gramStart"/>
      <w:r w:rsidR="00175EAF">
        <w:t>August</w:t>
      </w:r>
      <w:r w:rsidR="006106E6">
        <w:t>, and</w:t>
      </w:r>
      <w:proofErr w:type="gramEnd"/>
      <w:r w:rsidR="006106E6">
        <w:t xml:space="preserve"> enhanced during the previous module</w:t>
      </w:r>
      <w:r w:rsidR="00295648" w:rsidRPr="00295648">
        <w:t xml:space="preserve">. </w:t>
      </w:r>
      <w:r w:rsidR="00175EAF" w:rsidRPr="00DF4E5E">
        <w:t xml:space="preserve">The project was based on a Full </w:t>
      </w:r>
      <w:r w:rsidR="00175EAF">
        <w:t>Stack</w:t>
      </w:r>
      <w:r w:rsidR="00175EAF" w:rsidRPr="00DF4E5E">
        <w:t xml:space="preserve"> Guide issued to students, which tasked us with modifying and improving existing work on a JavaScript web portal.</w:t>
      </w:r>
      <w:r w:rsidR="00175EAF">
        <w:t xml:space="preserve"> </w:t>
      </w:r>
      <w:proofErr w:type="spellStart"/>
      <w:r w:rsidR="00295648" w:rsidRPr="00295648">
        <w:t>Travlr</w:t>
      </w:r>
      <w:proofErr w:type="spellEnd"/>
      <w:r w:rsidR="00295648" w:rsidRPr="00295648">
        <w:t xml:space="preserve"> uses the MEAN stack, including MongoDB, Express, Angular, and Node.js, to provide a customer-facing travel website and an administrative single-page application for managing trip information. I selected this artifact because its original administrative interface retrieved and displayed trip records</w:t>
      </w:r>
      <w:r w:rsidR="008E328C">
        <w:t>,</w:t>
      </w:r>
      <w:r w:rsidR="00295648" w:rsidRPr="00295648">
        <w:t xml:space="preserve"> but </w:t>
      </w:r>
      <w:r w:rsidR="008E328C">
        <w:t xml:space="preserve">in its initial form, it </w:t>
      </w:r>
      <w:r w:rsidR="00295648" w:rsidRPr="00295648">
        <w:t>provided limited functionality for organizing or locating records as the collection grew. This created an opportunity to improve the application through algorithms that filter and sort the trip collection while also demonstrating how the choice and organization of data structures can affect application behavior and efficiency.</w:t>
      </w:r>
    </w:p>
    <w:p w14:paraId="15566AEA" w14:textId="77777777" w:rsidR="00295648" w:rsidRPr="00295648" w:rsidRDefault="00295648" w:rsidP="00295648">
      <w:r w:rsidRPr="00295648">
        <w:t xml:space="preserve">For this enhancement, I added a search feature that filters trips by name, resort, or trip code and sorting options for trip name, price, and start date. The implementation maintains the complete collection returned by the API in an </w:t>
      </w:r>
      <w:proofErr w:type="spellStart"/>
      <w:r w:rsidRPr="00295648">
        <w:t>allTrips</w:t>
      </w:r>
      <w:proofErr w:type="spellEnd"/>
      <w:r w:rsidRPr="00295648">
        <w:t xml:space="preserve"> array while using a separate trips array for the records currently displayed to the user. This separation allows filtering and sorting operations to </w:t>
      </w:r>
      <w:proofErr w:type="gramStart"/>
      <w:r w:rsidRPr="00295648">
        <w:t>be performed</w:t>
      </w:r>
      <w:proofErr w:type="gramEnd"/>
      <w:r w:rsidRPr="00295648">
        <w:t xml:space="preserve"> without modifying the authoritative client-side collection. The enhancement also supports combining the two operations, allowing a user to filter the collection and then sort only the matching records. Compared with the original artifact, these changes make the administrative interface more practical for locating and organizing trip information while providing an opportunity to evaluate algorithmic efficiency and the tradeoffs involved in processing the collection.</w:t>
      </w:r>
    </w:p>
    <w:p w14:paraId="4E18CF7D" w14:textId="2F504DFA" w:rsidR="000A7056" w:rsidRDefault="000A7056" w:rsidP="000A7056">
      <w:pPr>
        <w:ind w:firstLine="720"/>
      </w:pPr>
    </w:p>
    <w:p w14:paraId="35459B89" w14:textId="04641F05" w:rsidR="00217D41" w:rsidRPr="00217D41" w:rsidRDefault="002262FA" w:rsidP="00217D41">
      <w:r>
        <w:br/>
      </w:r>
      <w:r>
        <w:br/>
      </w:r>
      <w:r w:rsidR="004163DD">
        <w:rPr>
          <w:b/>
          <w:bCs/>
          <w:i/>
          <w:iCs/>
        </w:rPr>
        <w:lastRenderedPageBreak/>
        <w:t>Justification and</w:t>
      </w:r>
      <w:r w:rsidR="005A0EA4">
        <w:rPr>
          <w:b/>
          <w:bCs/>
          <w:i/>
          <w:iCs/>
        </w:rPr>
        <w:t xml:space="preserve"> </w:t>
      </w:r>
      <w:r w:rsidR="00B336F6">
        <w:rPr>
          <w:b/>
          <w:bCs/>
          <w:i/>
          <w:iCs/>
        </w:rPr>
        <w:t>Enhancement</w:t>
      </w:r>
      <w:r>
        <w:rPr>
          <w:b/>
          <w:bCs/>
          <w:i/>
          <w:iCs/>
        </w:rPr>
        <w:br/>
      </w:r>
      <w:r>
        <w:rPr>
          <w:b/>
          <w:bCs/>
          <w:i/>
          <w:iCs/>
        </w:rPr>
        <w:br/>
      </w:r>
      <w:r w:rsidR="00217D41" w:rsidRPr="00217D41">
        <w:t xml:space="preserve">The enhancement uses two arrays to separate the complete trip collection from the collection currently displayed by the administrative interface. The </w:t>
      </w:r>
      <w:proofErr w:type="spellStart"/>
      <w:r w:rsidR="00217D41" w:rsidRPr="00217D41">
        <w:t>allTrips</w:t>
      </w:r>
      <w:proofErr w:type="spellEnd"/>
      <w:r w:rsidR="00217D41" w:rsidRPr="00217D41">
        <w:t xml:space="preserve"> array retains the complete set of records retrieved from the API, while the trips array contains the processed results displayed to the user. When a search </w:t>
      </w:r>
      <w:proofErr w:type="gramStart"/>
      <w:r w:rsidR="00217D41" w:rsidRPr="00217D41">
        <w:t>is entered</w:t>
      </w:r>
      <w:proofErr w:type="gramEnd"/>
      <w:r w:rsidR="00217D41" w:rsidRPr="00217D41">
        <w:t xml:space="preserve">, the application first normalizes the search term by </w:t>
      </w:r>
      <w:proofErr w:type="gramStart"/>
      <w:r w:rsidR="00217D41" w:rsidRPr="00217D41">
        <w:t>removing leading and trailing spaces</w:t>
      </w:r>
      <w:proofErr w:type="gramEnd"/>
      <w:r w:rsidR="00217D41" w:rsidRPr="00217D41">
        <w:t xml:space="preserve"> and converting </w:t>
      </w:r>
      <w:r w:rsidR="00CB07D6">
        <w:t>the term</w:t>
      </w:r>
      <w:r w:rsidR="00217D41" w:rsidRPr="00217D41">
        <w:t xml:space="preserve"> to</w:t>
      </w:r>
      <w:r w:rsidR="003237F7">
        <w:t xml:space="preserve"> all</w:t>
      </w:r>
      <w:r w:rsidR="00217D41" w:rsidRPr="00217D41">
        <w:t xml:space="preserve"> lowercase. It then uses the JavaScript </w:t>
      </w:r>
      <w:proofErr w:type="gramStart"/>
      <w:r w:rsidR="00217D41" w:rsidRPr="00217D41">
        <w:t>filter(</w:t>
      </w:r>
      <w:proofErr w:type="gramEnd"/>
      <w:r w:rsidR="00217D41" w:rsidRPr="00217D41">
        <w:t xml:space="preserve">) method to perform a case-insensitive comparison against each trip's name, resort, and trip code. Because the filtering operation may inspect every trip in the collection once, its time complexity is O(n), where </w:t>
      </w:r>
      <w:r w:rsidR="00217D41" w:rsidRPr="00217D41">
        <w:rPr>
          <w:i/>
          <w:iCs/>
        </w:rPr>
        <w:t>n</w:t>
      </w:r>
      <w:r w:rsidR="00217D41" w:rsidRPr="00217D41">
        <w:t xml:space="preserve"> represents the number of trips. Maintaining separate arrays also prevents filtering and sorting operations from unintentionally altering the complete client-side collection.</w:t>
      </w:r>
    </w:p>
    <w:p w14:paraId="4A6C945C" w14:textId="12A3B677" w:rsidR="00217D41" w:rsidRPr="00217D41" w:rsidRDefault="00217D41" w:rsidP="00217D41">
      <w:r w:rsidRPr="00217D41">
        <w:t xml:space="preserve">Sorting </w:t>
      </w:r>
      <w:proofErr w:type="gramStart"/>
      <w:r w:rsidRPr="00217D41">
        <w:t>is performed</w:t>
      </w:r>
      <w:proofErr w:type="gramEnd"/>
      <w:r w:rsidRPr="00217D41">
        <w:t xml:space="preserve"> after filtering so that only the records matching the current search need to </w:t>
      </w:r>
      <w:proofErr w:type="gramStart"/>
      <w:r w:rsidRPr="00217D41">
        <w:t>be sorted</w:t>
      </w:r>
      <w:proofErr w:type="gramEnd"/>
      <w:r w:rsidRPr="00217D41">
        <w:t xml:space="preserve">. If </w:t>
      </w:r>
      <w:r w:rsidRPr="00217D41">
        <w:rPr>
          <w:i/>
          <w:iCs/>
        </w:rPr>
        <w:t>k</w:t>
      </w:r>
      <w:r w:rsidRPr="00217D41">
        <w:t xml:space="preserve"> represents the number of matching records, where </w:t>
      </w:r>
      <w:r w:rsidRPr="00217D41">
        <w:rPr>
          <w:i/>
          <w:iCs/>
        </w:rPr>
        <w:t>k</w:t>
      </w:r>
      <w:r w:rsidRPr="00217D41">
        <w:t xml:space="preserve"> is less than or equal to </w:t>
      </w:r>
      <w:r w:rsidRPr="00217D41">
        <w:rPr>
          <w:i/>
          <w:iCs/>
        </w:rPr>
        <w:t>n</w:t>
      </w:r>
      <w:r w:rsidRPr="00217D41">
        <w:t xml:space="preserve">, the sorting operation </w:t>
      </w:r>
      <w:proofErr w:type="gramStart"/>
      <w:r w:rsidRPr="00217D41">
        <w:t>is applied</w:t>
      </w:r>
      <w:proofErr w:type="gramEnd"/>
      <w:r w:rsidRPr="00217D41">
        <w:t xml:space="preserve"> to those </w:t>
      </w:r>
      <w:r w:rsidRPr="00217D41">
        <w:rPr>
          <w:i/>
          <w:iCs/>
        </w:rPr>
        <w:t>k</w:t>
      </w:r>
      <w:r w:rsidRPr="00217D41">
        <w:t xml:space="preserve"> records instead of automatically sorting the complete collection. The application uses comparator functions with JavaScript's native </w:t>
      </w:r>
      <w:proofErr w:type="gramStart"/>
      <w:r w:rsidRPr="00217D41">
        <w:t>sort(</w:t>
      </w:r>
      <w:proofErr w:type="gramEnd"/>
      <w:r w:rsidRPr="00217D41">
        <w:t>) method to organize trips alphabetically by name, numerically by price, or chronologically by start date. Because the ECMAScript specification does not require a particular sorting algorithm or complexity for every JavaScript implementation, I avoided relying on a specific Big O guarantee for the native sorting operation. Instead, I focused the optimization on reducing the number of records supplied to the sorting operation whenever a filter is active. This approach also avoided implementing a custom sorting algorithm</w:t>
      </w:r>
      <w:r w:rsidR="00CF4DE8">
        <w:t xml:space="preserve"> simply for the sake of </w:t>
      </w:r>
      <w:r w:rsidR="00CD5377">
        <w:t>doing so</w:t>
      </w:r>
      <w:r w:rsidRPr="00217D41">
        <w:t xml:space="preserve"> when the language already provides tested sorting functionality suitable for the needs of the application.</w:t>
      </w:r>
    </w:p>
    <w:p w14:paraId="4284731A" w14:textId="09752F5F" w:rsidR="00217D41" w:rsidRPr="00217D41" w:rsidRDefault="00217D41" w:rsidP="00217D41">
      <w:proofErr w:type="gramStart"/>
      <w:r w:rsidRPr="00217D41">
        <w:t>Several</w:t>
      </w:r>
      <w:proofErr w:type="gramEnd"/>
      <w:r w:rsidRPr="00217D41">
        <w:t xml:space="preserve"> implementation decisions were necessary to preserve the integrity of the data while supporting these operations. JavaScript's </w:t>
      </w:r>
      <w:proofErr w:type="gramStart"/>
      <w:r w:rsidRPr="00217D41">
        <w:t>sort(</w:t>
      </w:r>
      <w:proofErr w:type="gramEnd"/>
      <w:r w:rsidRPr="00217D41">
        <w:t xml:space="preserve">) method modifies the array on which it operates, so the application creates a copy of the complete collection before sorting when no filter is active. This prevents a user-selected sorting option from permanently changing the original order retained in </w:t>
      </w:r>
      <w:proofErr w:type="spellStart"/>
      <w:proofErr w:type="gramStart"/>
      <w:r w:rsidRPr="00217D41">
        <w:t>allTrips</w:t>
      </w:r>
      <w:proofErr w:type="spellEnd"/>
      <w:proofErr w:type="gramEnd"/>
      <w:r w:rsidRPr="00217D41">
        <w:t xml:space="preserve"> and allows the Default option to restore the order originally returned by the API. Price comparisons required an additional conversion because the existing </w:t>
      </w:r>
      <w:proofErr w:type="spellStart"/>
      <w:r w:rsidRPr="00217D41">
        <w:t>Travlr</w:t>
      </w:r>
      <w:proofErr w:type="spellEnd"/>
      <w:r w:rsidRPr="00217D41">
        <w:t xml:space="preserve"> model stores the </w:t>
      </w:r>
      <w:proofErr w:type="spellStart"/>
      <w:r w:rsidRPr="00217D41">
        <w:t>perPerson</w:t>
      </w:r>
      <w:proofErr w:type="spellEnd"/>
      <w:r w:rsidRPr="00217D41">
        <w:t xml:space="preserve"> value as a string. </w:t>
      </w:r>
      <w:r w:rsidR="00195412" w:rsidRPr="00195412">
        <w:t xml:space="preserve">A helper method removes formatting characters and converts the value to a number before comparison, ensuring that prices </w:t>
      </w:r>
      <w:proofErr w:type="gramStart"/>
      <w:r w:rsidR="00195412" w:rsidRPr="00195412">
        <w:t>are sorted</w:t>
      </w:r>
      <w:proofErr w:type="gramEnd"/>
      <w:r w:rsidR="00195412" w:rsidRPr="00195412">
        <w:t xml:space="preserve"> according to their numeric values rather than as text.</w:t>
      </w:r>
      <w:r w:rsidR="00195412">
        <w:t xml:space="preserve"> </w:t>
      </w:r>
      <w:r w:rsidRPr="00217D41">
        <w:t>Together, these decisions allow filtering and sorting to work independently or in combination while preserving the complete trip collection.</w:t>
      </w:r>
    </w:p>
    <w:p w14:paraId="1169904D" w14:textId="6E407293" w:rsidR="000A7056" w:rsidRPr="002262FA" w:rsidRDefault="000A7056" w:rsidP="000A7056"/>
    <w:p w14:paraId="4348E852" w14:textId="51990DDD" w:rsidR="002262FA" w:rsidRPr="002262FA" w:rsidRDefault="002262FA" w:rsidP="002262FA"/>
    <w:p w14:paraId="24A5157F" w14:textId="77777777" w:rsidR="001A4F58" w:rsidRPr="001A4F58" w:rsidRDefault="00E82716" w:rsidP="001A4F58">
      <w:r>
        <w:rPr>
          <w:b/>
          <w:bCs/>
          <w:i/>
          <w:iCs/>
        </w:rPr>
        <w:t>Course Outcomes</w:t>
      </w:r>
      <w:r>
        <w:rPr>
          <w:b/>
          <w:bCs/>
          <w:i/>
          <w:iCs/>
        </w:rPr>
        <w:br/>
      </w:r>
      <w:r>
        <w:rPr>
          <w:b/>
          <w:bCs/>
          <w:i/>
          <w:iCs/>
        </w:rPr>
        <w:br/>
      </w:r>
      <w:r w:rsidR="001A4F58" w:rsidRPr="001A4F58">
        <w:t xml:space="preserve">This enhancement primarily supports Course Outcome 3, which focuses on designing and evaluating computing solutions using algorithmic principles and computer science practices while considering the tradeoffs involved in a solution. The completed enhancement required me to evaluate how trip records should be stored and processed on the client side, determine the order in which filtering and sorting operations should occur, and consider the effects those decisions could have as the number of records increases. Separating the complete </w:t>
      </w:r>
      <w:proofErr w:type="spellStart"/>
      <w:r w:rsidR="001A4F58" w:rsidRPr="001A4F58">
        <w:t>allTrips</w:t>
      </w:r>
      <w:proofErr w:type="spellEnd"/>
      <w:r w:rsidR="001A4F58" w:rsidRPr="001A4F58">
        <w:t xml:space="preserve"> collection from the displayed trips collection allowed the application to preserve its original data while producing filtered and sorted results for the user. Filtering before sorting also provided a practical optimization by limiting sorting to the records that remained after the search criteria </w:t>
      </w:r>
      <w:proofErr w:type="gramStart"/>
      <w:r w:rsidR="001A4F58" w:rsidRPr="001A4F58">
        <w:t>were applied</w:t>
      </w:r>
      <w:proofErr w:type="gramEnd"/>
      <w:r w:rsidR="001A4F58" w:rsidRPr="001A4F58">
        <w:t>.</w:t>
      </w:r>
    </w:p>
    <w:p w14:paraId="6C3661EE" w14:textId="72D9710A" w:rsidR="001A4F58" w:rsidRPr="001A4F58" w:rsidRDefault="00CA6038" w:rsidP="001A4F58">
      <w:r>
        <w:t>The completed enhancement</w:t>
      </w:r>
      <w:r w:rsidR="001A4F58" w:rsidRPr="001A4F58">
        <w:t xml:space="preserve"> remained consistent with the general plan I established earlier in the course, although the implementation became more specific as development progressed. The original goal was to improve the trip-management interface through filtering and sorting while examining efficiency and time complexity. During implementation, I expanded on that goal by supporting multiple sorting criteria, preserving the original API order, and allowing filtering and sorting to operate together. I also considered whether implementing a custom sorting algorithm would provide additional value, </w:t>
      </w:r>
      <w:r w:rsidR="00920395" w:rsidRPr="001A4F58">
        <w:t>but</w:t>
      </w:r>
      <w:r w:rsidR="00F44309">
        <w:t xml:space="preserve"> as mentioned earlier,</w:t>
      </w:r>
      <w:r w:rsidR="001A4F58" w:rsidRPr="001A4F58">
        <w:t xml:space="preserve"> </w:t>
      </w:r>
      <w:proofErr w:type="gramStart"/>
      <w:r w:rsidR="001A4F58" w:rsidRPr="001A4F58">
        <w:t>determined</w:t>
      </w:r>
      <w:proofErr w:type="gramEnd"/>
      <w:r w:rsidR="001A4F58" w:rsidRPr="001A4F58">
        <w:t xml:space="preserve"> that using JavaScript's existing sorting functionality was </w:t>
      </w:r>
      <w:proofErr w:type="gramStart"/>
      <w:r w:rsidR="00B336F6">
        <w:t>a simpler</w:t>
      </w:r>
      <w:proofErr w:type="gramEnd"/>
      <w:r w:rsidR="00B336F6">
        <w:t xml:space="preserve"> and </w:t>
      </w:r>
      <w:r w:rsidR="00E40FEC">
        <w:t>more</w:t>
      </w:r>
      <w:r w:rsidR="001A4F58" w:rsidRPr="001A4F58">
        <w:t xml:space="preserve"> appropriate for the needs of the application. This allowed me to focus on how the data </w:t>
      </w:r>
      <w:proofErr w:type="gramStart"/>
      <w:r w:rsidR="001A4F58" w:rsidRPr="001A4F58">
        <w:t>was processed</w:t>
      </w:r>
      <w:proofErr w:type="gramEnd"/>
      <w:r w:rsidR="001A4F58" w:rsidRPr="001A4F58">
        <w:t xml:space="preserve"> and how unnecessary operations could </w:t>
      </w:r>
      <w:proofErr w:type="gramStart"/>
      <w:r w:rsidR="001A4F58" w:rsidRPr="001A4F58">
        <w:t>be reduced</w:t>
      </w:r>
      <w:proofErr w:type="gramEnd"/>
      <w:r w:rsidR="001A4F58" w:rsidRPr="001A4F58">
        <w:t xml:space="preserve"> rather than adding complexity solely for the purpose of demonstrating a custom algorithm.</w:t>
      </w:r>
    </w:p>
    <w:p w14:paraId="608F88A4" w14:textId="7D57DB85" w:rsidR="00E82716" w:rsidRPr="00E82716" w:rsidRDefault="00E82716" w:rsidP="000A7056"/>
    <w:p w14:paraId="7B42FB56" w14:textId="2E61DCDA" w:rsidR="00E40FEC" w:rsidRPr="00E40FEC" w:rsidRDefault="009F168B" w:rsidP="00E40FEC">
      <w:r>
        <w:rPr>
          <w:b/>
          <w:bCs/>
          <w:i/>
          <w:iCs/>
        </w:rPr>
        <w:t>Enhancement Reflection</w:t>
      </w:r>
      <w:r>
        <w:rPr>
          <w:b/>
          <w:bCs/>
          <w:i/>
          <w:iCs/>
        </w:rPr>
        <w:br/>
      </w:r>
      <w:r>
        <w:rPr>
          <w:b/>
          <w:bCs/>
          <w:i/>
          <w:iCs/>
        </w:rPr>
        <w:br/>
      </w:r>
      <w:r w:rsidR="00E40FEC" w:rsidRPr="00E40FEC">
        <w:t>The enhancement process</w:t>
      </w:r>
      <w:r w:rsidR="006E7E67">
        <w:t xml:space="preserve"> itself</w:t>
      </w:r>
      <w:r w:rsidR="00E40FEC" w:rsidRPr="00E40FEC">
        <w:t xml:space="preserve"> reinforced the importance of testing individual features as well as the interactions between </w:t>
      </w:r>
      <w:r w:rsidR="006E7E67">
        <w:t xml:space="preserve">multiple </w:t>
      </w:r>
      <w:r w:rsidR="00E40FEC" w:rsidRPr="00E40FEC">
        <w:t>features that modify the same data. One</w:t>
      </w:r>
      <w:r w:rsidR="00CA3528">
        <w:t xml:space="preserve"> such</w:t>
      </w:r>
      <w:r w:rsidR="00E40FEC" w:rsidRPr="00E40FEC">
        <w:t xml:space="preserve"> challenge involved maintaining a complete collection of trip records while allowing the displayed collection to change in response to search and sorting selections. Using separate arrays provided a straightforward solution, but it also required consideration of </w:t>
      </w:r>
      <w:r w:rsidR="00E40FEC" w:rsidRPr="00E40FEC">
        <w:lastRenderedPageBreak/>
        <w:t xml:space="preserve">how JavaScript methods such as </w:t>
      </w:r>
      <w:proofErr w:type="gramStart"/>
      <w:r w:rsidR="00E40FEC" w:rsidRPr="00E40FEC">
        <w:t>sort(</w:t>
      </w:r>
      <w:proofErr w:type="gramEnd"/>
      <w:r w:rsidR="00E40FEC" w:rsidRPr="00E40FEC">
        <w:t xml:space="preserve">) modify an array. Creating a copy before sorting allowed the application to preserve the original API order while still giving users </w:t>
      </w:r>
      <w:proofErr w:type="gramStart"/>
      <w:r w:rsidR="00E40FEC" w:rsidRPr="00E40FEC">
        <w:t>several</w:t>
      </w:r>
      <w:proofErr w:type="gramEnd"/>
      <w:r w:rsidR="00E40FEC" w:rsidRPr="00E40FEC">
        <w:t xml:space="preserve"> ways to organize the displayed records. The existing representation of trip prices also presented a challenge because the </w:t>
      </w:r>
      <w:proofErr w:type="spellStart"/>
      <w:r w:rsidR="00E40FEC" w:rsidRPr="00E40FEC">
        <w:t>perPerson</w:t>
      </w:r>
      <w:proofErr w:type="spellEnd"/>
      <w:r w:rsidR="00E40FEC" w:rsidRPr="00E40FEC">
        <w:t xml:space="preserve"> field </w:t>
      </w:r>
      <w:proofErr w:type="gramStart"/>
      <w:r w:rsidR="00E40FEC" w:rsidRPr="00E40FEC">
        <w:t>is stored</w:t>
      </w:r>
      <w:proofErr w:type="gramEnd"/>
      <w:r w:rsidR="00E40FEC" w:rsidRPr="00E40FEC">
        <w:t xml:space="preserve"> as a string. Converting this value before comparison allowed the sorting feature to work correctly without changing the underlying data model as part of this enhancement.</w:t>
      </w:r>
    </w:p>
    <w:p w14:paraId="53B11CB5" w14:textId="77777777" w:rsidR="00E40FEC" w:rsidRPr="00E40FEC" w:rsidRDefault="00E40FEC" w:rsidP="00E40FEC">
      <w:r w:rsidRPr="00E40FEC">
        <w:t xml:space="preserve">Testing also revealed an issue with how the Angular interface responded after asynchronously retrieving trip data. The API successfully returned the records, but the interface did not consistently display them until another user interaction triggered a change-detection cycle. I isolated the problem through repeated refresh and interaction testing and corrected it by using </w:t>
      </w:r>
      <w:proofErr w:type="spellStart"/>
      <w:proofErr w:type="gramStart"/>
      <w:r w:rsidRPr="00E40FEC">
        <w:t>detectChanges</w:t>
      </w:r>
      <w:proofErr w:type="spellEnd"/>
      <w:r w:rsidRPr="00E40FEC">
        <w:t>(</w:t>
      </w:r>
      <w:proofErr w:type="gramEnd"/>
      <w:r w:rsidRPr="00E40FEC">
        <w:t xml:space="preserve">) after the initial trip data and component state </w:t>
      </w:r>
      <w:proofErr w:type="gramStart"/>
      <w:r w:rsidRPr="00E40FEC">
        <w:t>were updated</w:t>
      </w:r>
      <w:proofErr w:type="gramEnd"/>
      <w:r w:rsidRPr="00E40FEC">
        <w:t xml:space="preserve">. I then </w:t>
      </w:r>
      <w:proofErr w:type="gramStart"/>
      <w:r w:rsidRPr="00E40FEC">
        <w:t>tested</w:t>
      </w:r>
      <w:proofErr w:type="gramEnd"/>
      <w:r w:rsidRPr="00E40FEC">
        <w:t xml:space="preserve"> filtering and each sorting option individually, followed by combinations of search and sorting criteria. I also performed regression testing against the DELETE functionality developed in the previous enhancement by creating a test trip, canceling an attempted deletion, completing a confirmed deletion, and refreshing the application to verify that the database change persisted. This process demonstrated the value of incremental testing because a feature can work correctly in isolation while still introducing unexpected behavior when combined with existing functionality.</w:t>
      </w:r>
    </w:p>
    <w:p w14:paraId="4CA73F5E" w14:textId="29161F7F" w:rsidR="00E40FEC" w:rsidRPr="00E40FEC" w:rsidRDefault="00C11A22" w:rsidP="00E40FEC">
      <w:r>
        <w:t>The</w:t>
      </w:r>
      <w:r w:rsidR="00E40FEC" w:rsidRPr="00E40FEC">
        <w:t xml:space="preserve"> enhancement improved my understanding of how relatively simple algorithms and data structures can affect both usability and application design. The small number of records currently stored by </w:t>
      </w:r>
      <w:proofErr w:type="spellStart"/>
      <w:r w:rsidR="00E40FEC" w:rsidRPr="00E40FEC">
        <w:t>Travlr</w:t>
      </w:r>
      <w:proofErr w:type="spellEnd"/>
      <w:r w:rsidR="00E40FEC" w:rsidRPr="00E40FEC">
        <w:t xml:space="preserve"> makes filtering and sorting appear </w:t>
      </w:r>
      <w:proofErr w:type="gramStart"/>
      <w:r w:rsidR="00E40FEC" w:rsidRPr="00E40FEC">
        <w:t>nearly instantaneous</w:t>
      </w:r>
      <w:proofErr w:type="gramEnd"/>
      <w:r w:rsidR="00E40FEC" w:rsidRPr="00E40FEC">
        <w:t xml:space="preserve">, but analyzing the operations in terms of input size helped me consider how the same design would behave with a larger collection. It also reinforced that algorithmic design </w:t>
      </w:r>
      <w:proofErr w:type="gramStart"/>
      <w:r w:rsidR="00E40FEC" w:rsidRPr="00E40FEC">
        <w:t>is not limited</w:t>
      </w:r>
      <w:proofErr w:type="gramEnd"/>
      <w:r w:rsidR="00E40FEC" w:rsidRPr="00E40FEC">
        <w:t xml:space="preserve"> to implementing complex algorithms from scratch. Decisions such as preserving an original data structure, reducing the number of records passed to a sorting operation, selecting appropriate comparison logic, and avoiding unnecessary custom implementations are also part of designing an efficient and maintainable solution.</w:t>
      </w:r>
    </w:p>
    <w:p w14:paraId="4E13A574" w14:textId="4736DD67" w:rsidR="009F168B" w:rsidRPr="009F168B" w:rsidRDefault="009F168B" w:rsidP="000A7056"/>
    <w:p w14:paraId="28DCCEC5" w14:textId="62BF2D47" w:rsidR="00DF4E5E" w:rsidRPr="009F168B" w:rsidRDefault="00DF4E5E" w:rsidP="00DF4E5E"/>
    <w:p w14:paraId="06C283E0" w14:textId="39F525AC" w:rsidR="006803AF" w:rsidRPr="006803AF" w:rsidRDefault="006803AF" w:rsidP="00DF4E5E"/>
    <w:sectPr w:rsidR="006803AF" w:rsidRPr="006803A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816F6" w14:textId="77777777" w:rsidR="008A0B82" w:rsidRDefault="008A0B82" w:rsidP="006803AF">
      <w:pPr>
        <w:spacing w:after="0" w:line="240" w:lineRule="auto"/>
      </w:pPr>
      <w:r>
        <w:separator/>
      </w:r>
    </w:p>
  </w:endnote>
  <w:endnote w:type="continuationSeparator" w:id="0">
    <w:p w14:paraId="7A62110B" w14:textId="77777777" w:rsidR="008A0B82" w:rsidRDefault="008A0B82" w:rsidP="00680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4467B" w14:textId="77777777" w:rsidR="008A0B82" w:rsidRDefault="008A0B82" w:rsidP="006803AF">
      <w:pPr>
        <w:spacing w:after="0" w:line="240" w:lineRule="auto"/>
      </w:pPr>
      <w:r>
        <w:separator/>
      </w:r>
    </w:p>
  </w:footnote>
  <w:footnote w:type="continuationSeparator" w:id="0">
    <w:p w14:paraId="0E0F5D80" w14:textId="77777777" w:rsidR="008A0B82" w:rsidRDefault="008A0B82" w:rsidP="006803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146E" w14:textId="6FA26181" w:rsidR="006803AF" w:rsidRDefault="006803AF" w:rsidP="006803AF">
    <w:pPr>
      <w:pStyle w:val="Header"/>
      <w:jc w:val="right"/>
    </w:pPr>
    <w:r>
      <w:t>Timothy Ness</w:t>
    </w:r>
  </w:p>
  <w:p w14:paraId="26FDC527" w14:textId="43474386" w:rsidR="006803AF" w:rsidRDefault="006803AF" w:rsidP="006803AF">
    <w:pPr>
      <w:pStyle w:val="Header"/>
      <w:jc w:val="right"/>
    </w:pPr>
    <w:r>
      <w:t>CS-499</w:t>
    </w:r>
  </w:p>
  <w:p w14:paraId="46B606E7" w14:textId="20E7FBE2" w:rsidR="006803AF" w:rsidRDefault="006803AF" w:rsidP="006803AF">
    <w:pPr>
      <w:pStyle w:val="Header"/>
      <w:jc w:val="right"/>
    </w:pPr>
    <w:r>
      <w:t>09/</w:t>
    </w:r>
    <w:r w:rsidR="000A7056">
      <w:t>25</w:t>
    </w:r>
    <w:r>
      <w:t>/26</w:t>
    </w:r>
  </w:p>
  <w:p w14:paraId="7611C854" w14:textId="77777777" w:rsidR="006803AF" w:rsidRDefault="006803AF" w:rsidP="006803AF">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42A"/>
    <w:rsid w:val="00094F29"/>
    <w:rsid w:val="000A7056"/>
    <w:rsid w:val="00160FCC"/>
    <w:rsid w:val="00175EAF"/>
    <w:rsid w:val="001952BA"/>
    <w:rsid w:val="00195412"/>
    <w:rsid w:val="001A4F58"/>
    <w:rsid w:val="001A67CA"/>
    <w:rsid w:val="00216F44"/>
    <w:rsid w:val="00217D41"/>
    <w:rsid w:val="002262FA"/>
    <w:rsid w:val="00295648"/>
    <w:rsid w:val="002C0F17"/>
    <w:rsid w:val="003237F7"/>
    <w:rsid w:val="003A7423"/>
    <w:rsid w:val="003D25E3"/>
    <w:rsid w:val="004163DD"/>
    <w:rsid w:val="004767DB"/>
    <w:rsid w:val="004E4F7D"/>
    <w:rsid w:val="004E7517"/>
    <w:rsid w:val="005328E4"/>
    <w:rsid w:val="005378BB"/>
    <w:rsid w:val="00537DE0"/>
    <w:rsid w:val="005A0EA4"/>
    <w:rsid w:val="006106E6"/>
    <w:rsid w:val="006803AF"/>
    <w:rsid w:val="006B6317"/>
    <w:rsid w:val="006D49D5"/>
    <w:rsid w:val="006E7E67"/>
    <w:rsid w:val="006F1BF5"/>
    <w:rsid w:val="00714504"/>
    <w:rsid w:val="00714D5A"/>
    <w:rsid w:val="007B4018"/>
    <w:rsid w:val="0085214D"/>
    <w:rsid w:val="008A0B82"/>
    <w:rsid w:val="008E328C"/>
    <w:rsid w:val="00920395"/>
    <w:rsid w:val="00943090"/>
    <w:rsid w:val="00972A3F"/>
    <w:rsid w:val="00990132"/>
    <w:rsid w:val="009E09BA"/>
    <w:rsid w:val="009F168B"/>
    <w:rsid w:val="009F6238"/>
    <w:rsid w:val="00A67020"/>
    <w:rsid w:val="00B0312D"/>
    <w:rsid w:val="00B336F6"/>
    <w:rsid w:val="00B96FAD"/>
    <w:rsid w:val="00BD075A"/>
    <w:rsid w:val="00C11A22"/>
    <w:rsid w:val="00C80207"/>
    <w:rsid w:val="00C8387E"/>
    <w:rsid w:val="00CA3528"/>
    <w:rsid w:val="00CA6038"/>
    <w:rsid w:val="00CB07D6"/>
    <w:rsid w:val="00CD5377"/>
    <w:rsid w:val="00CF4DE8"/>
    <w:rsid w:val="00D0745C"/>
    <w:rsid w:val="00D20E25"/>
    <w:rsid w:val="00D64F96"/>
    <w:rsid w:val="00D7542A"/>
    <w:rsid w:val="00D87158"/>
    <w:rsid w:val="00DF4E5E"/>
    <w:rsid w:val="00E251F7"/>
    <w:rsid w:val="00E40FEC"/>
    <w:rsid w:val="00E41B22"/>
    <w:rsid w:val="00E76002"/>
    <w:rsid w:val="00E82716"/>
    <w:rsid w:val="00F160DC"/>
    <w:rsid w:val="00F44309"/>
    <w:rsid w:val="00F83A3A"/>
    <w:rsid w:val="00FC3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8693E"/>
  <w15:chartTrackingRefBased/>
  <w15:docId w15:val="{DA0C1095-CEED-4CE6-9BB4-D3A3F8DBF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42A"/>
    <w:rPr>
      <w:rFonts w:eastAsiaTheme="majorEastAsia" w:cstheme="majorBidi"/>
      <w:color w:val="272727" w:themeColor="text1" w:themeTint="D8"/>
    </w:rPr>
  </w:style>
  <w:style w:type="paragraph" w:styleId="Title">
    <w:name w:val="Title"/>
    <w:basedOn w:val="Normal"/>
    <w:next w:val="Normal"/>
    <w:link w:val="TitleChar"/>
    <w:uiPriority w:val="10"/>
    <w:qFormat/>
    <w:rsid w:val="00D75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42A"/>
    <w:pPr>
      <w:spacing w:before="160"/>
      <w:jc w:val="center"/>
    </w:pPr>
    <w:rPr>
      <w:i/>
      <w:iCs/>
      <w:color w:val="404040" w:themeColor="text1" w:themeTint="BF"/>
    </w:rPr>
  </w:style>
  <w:style w:type="character" w:customStyle="1" w:styleId="QuoteChar">
    <w:name w:val="Quote Char"/>
    <w:basedOn w:val="DefaultParagraphFont"/>
    <w:link w:val="Quote"/>
    <w:uiPriority w:val="29"/>
    <w:rsid w:val="00D7542A"/>
    <w:rPr>
      <w:i/>
      <w:iCs/>
      <w:color w:val="404040" w:themeColor="text1" w:themeTint="BF"/>
    </w:rPr>
  </w:style>
  <w:style w:type="paragraph" w:styleId="ListParagraph">
    <w:name w:val="List Paragraph"/>
    <w:basedOn w:val="Normal"/>
    <w:uiPriority w:val="34"/>
    <w:qFormat/>
    <w:rsid w:val="00D7542A"/>
    <w:pPr>
      <w:ind w:left="720"/>
      <w:contextualSpacing/>
    </w:pPr>
  </w:style>
  <w:style w:type="character" w:styleId="IntenseEmphasis">
    <w:name w:val="Intense Emphasis"/>
    <w:basedOn w:val="DefaultParagraphFont"/>
    <w:uiPriority w:val="21"/>
    <w:qFormat/>
    <w:rsid w:val="00D7542A"/>
    <w:rPr>
      <w:i/>
      <w:iCs/>
      <w:color w:val="0F4761" w:themeColor="accent1" w:themeShade="BF"/>
    </w:rPr>
  </w:style>
  <w:style w:type="paragraph" w:styleId="IntenseQuote">
    <w:name w:val="Intense Quote"/>
    <w:basedOn w:val="Normal"/>
    <w:next w:val="Normal"/>
    <w:link w:val="IntenseQuoteChar"/>
    <w:uiPriority w:val="30"/>
    <w:qFormat/>
    <w:rsid w:val="00D75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42A"/>
    <w:rPr>
      <w:i/>
      <w:iCs/>
      <w:color w:val="0F4761" w:themeColor="accent1" w:themeShade="BF"/>
    </w:rPr>
  </w:style>
  <w:style w:type="character" w:styleId="IntenseReference">
    <w:name w:val="Intense Reference"/>
    <w:basedOn w:val="DefaultParagraphFont"/>
    <w:uiPriority w:val="32"/>
    <w:qFormat/>
    <w:rsid w:val="00D7542A"/>
    <w:rPr>
      <w:b/>
      <w:bCs/>
      <w:smallCaps/>
      <w:color w:val="0F4761" w:themeColor="accent1" w:themeShade="BF"/>
      <w:spacing w:val="5"/>
    </w:rPr>
  </w:style>
  <w:style w:type="paragraph" w:styleId="Header">
    <w:name w:val="header"/>
    <w:basedOn w:val="Normal"/>
    <w:link w:val="HeaderChar"/>
    <w:uiPriority w:val="99"/>
    <w:unhideWhenUsed/>
    <w:rsid w:val="006803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3AF"/>
  </w:style>
  <w:style w:type="paragraph" w:styleId="Footer">
    <w:name w:val="footer"/>
    <w:basedOn w:val="Normal"/>
    <w:link w:val="FooterChar"/>
    <w:uiPriority w:val="99"/>
    <w:unhideWhenUsed/>
    <w:rsid w:val="006803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3AF"/>
  </w:style>
  <w:style w:type="paragraph" w:styleId="NormalWeb">
    <w:name w:val="Normal (Web)"/>
    <w:basedOn w:val="Normal"/>
    <w:uiPriority w:val="99"/>
    <w:semiHidden/>
    <w:unhideWhenUsed/>
    <w:rsid w:val="0029564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1427</Words>
  <Characters>8138</Characters>
  <Application>Microsoft Office Word</Application>
  <DocSecurity>0</DocSecurity>
  <Lines>67</Lines>
  <Paragraphs>19</Paragraphs>
  <ScaleCrop>false</ScaleCrop>
  <Company/>
  <LinksUpToDate>false</LinksUpToDate>
  <CharactersWithSpaces>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Ness, Timothy</dc:creator>
  <cp:keywords/>
  <dc:description/>
  <cp:lastModifiedBy>Ness, Timothy</cp:lastModifiedBy>
  <cp:revision>32</cp:revision>
  <dcterms:created xsi:type="dcterms:W3CDTF">2026-09-25T04:38:00Z</dcterms:created>
  <dcterms:modified xsi:type="dcterms:W3CDTF">2026-09-25T05:25:00Z</dcterms:modified>
</cp:coreProperties>
</file>