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646F" w:rsidRPr="00FB7AE5" w:rsidRDefault="00FB7AE5" w:rsidP="00FB7AE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001 </w:t>
      </w:r>
      <w:r w:rsidRPr="00FB7AE5">
        <w:rPr>
          <w:rFonts w:ascii="Times New Roman" w:hAnsi="Times New Roman" w:cs="Times New Roman"/>
          <w:sz w:val="24"/>
          <w:szCs w:val="24"/>
        </w:rPr>
        <w:t>Python Knowledge for AI - Complete Review Guide</w:t>
      </w:r>
    </w:p>
    <w:p w:rsidR="00FB7AE5" w:rsidRPr="00FB7AE5" w:rsidRDefault="00FB7AE5" w:rsidP="00FB7AE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B7AE5" w:rsidRDefault="00FB7AE5" w:rsidP="00FB7AE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Pr="00FB7AE5">
        <w:rPr>
          <w:rFonts w:ascii="Times New Roman" w:hAnsi="Times New Roman" w:cs="Times New Roman"/>
          <w:sz w:val="24"/>
          <w:szCs w:val="24"/>
        </w:rPr>
        <w:t xml:space="preserve"> complete, AI-focused Python review syllabus designed specifically for ML, Deep Learning, RAG, and production AI systems, not generic Python. This is what senior AI engineers actually know.</w:t>
      </w:r>
    </w:p>
    <w:p w:rsidR="0058385C" w:rsidRDefault="0058385C" w:rsidP="00FB7AE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8385C" w:rsidRDefault="0058385C" w:rsidP="00FB7AE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One </w:t>
      </w:r>
      <w:r w:rsidRPr="0058385C">
        <w:rPr>
          <w:rFonts w:ascii="Times New Roman" w:hAnsi="Times New Roman" w:cs="Times New Roman"/>
          <w:sz w:val="24"/>
          <w:szCs w:val="24"/>
        </w:rPr>
        <w:t>Python Data Structures (Used Constantly in AI)</w:t>
      </w:r>
    </w:p>
    <w:p w:rsidR="0058385C" w:rsidRPr="0058385C" w:rsidRDefault="0058385C" w:rsidP="0058385C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8385C">
        <w:rPr>
          <w:rFonts w:ascii="Times New Roman" w:hAnsi="Times New Roman" w:cs="Times New Roman"/>
          <w:sz w:val="24"/>
          <w:szCs w:val="24"/>
        </w:rPr>
        <w:t xml:space="preserve">Lists (Sequential Data) Used for: </w:t>
      </w:r>
    </w:p>
    <w:p w:rsidR="0058385C" w:rsidRDefault="0058385C" w:rsidP="005838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8385C">
        <w:rPr>
          <w:rFonts w:ascii="Times New Roman" w:hAnsi="Times New Roman" w:cs="Times New Roman"/>
          <w:sz w:val="24"/>
          <w:szCs w:val="24"/>
        </w:rPr>
        <w:t>Batches</w:t>
      </w:r>
    </w:p>
    <w:p w:rsidR="0058385C" w:rsidRDefault="0058385C" w:rsidP="005838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8385C">
        <w:rPr>
          <w:rFonts w:ascii="Times New Roman" w:hAnsi="Times New Roman" w:cs="Times New Roman"/>
          <w:sz w:val="24"/>
          <w:szCs w:val="24"/>
        </w:rPr>
        <w:t>Token lists</w:t>
      </w:r>
    </w:p>
    <w:p w:rsidR="0058385C" w:rsidRDefault="0058385C" w:rsidP="005838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8385C">
        <w:rPr>
          <w:rFonts w:ascii="Times New Roman" w:hAnsi="Times New Roman" w:cs="Times New Roman"/>
          <w:sz w:val="24"/>
          <w:szCs w:val="24"/>
        </w:rPr>
        <w:t>Row-based data before vectorization</w:t>
      </w:r>
    </w:p>
    <w:p w:rsidR="0058385C" w:rsidRPr="0058385C" w:rsidRDefault="0058385C" w:rsidP="0058385C">
      <w:pPr>
        <w:spacing w:after="0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FB7AE5" w:rsidRPr="00FB7AE5" w:rsidRDefault="0058385C" w:rsidP="00FB7AE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8385C">
        <w:rPr>
          <w:rFonts w:ascii="Times New Roman" w:hAnsi="Times New Roman" w:cs="Times New Roman"/>
          <w:sz w:val="24"/>
          <w:szCs w:val="24"/>
        </w:rPr>
        <w:t>AI rule: Lists are temporary. Convert to NumPy/Torch ASAP.</w:t>
      </w:r>
    </w:p>
    <w:p w:rsidR="00FB7AE5" w:rsidRPr="00FB7AE5" w:rsidRDefault="00FB7AE5" w:rsidP="00FB7AE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B7AE5" w:rsidRPr="00FB7AE5" w:rsidRDefault="00FB7AE5" w:rsidP="00FB7AE5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FB7AE5" w:rsidRPr="00FB7A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585211"/>
    <w:multiLevelType w:val="multilevel"/>
    <w:tmpl w:val="C332E13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0CA0"/>
    <w:rsid w:val="0058385C"/>
    <w:rsid w:val="00CE0CA0"/>
    <w:rsid w:val="00FA646F"/>
    <w:rsid w:val="00FB7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385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38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67</Words>
  <Characters>382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Li</dc:creator>
  <cp:keywords/>
  <dc:description/>
  <cp:lastModifiedBy>Victor Li</cp:lastModifiedBy>
  <cp:revision>3</cp:revision>
  <dcterms:created xsi:type="dcterms:W3CDTF">2025-12-26T18:14:00Z</dcterms:created>
  <dcterms:modified xsi:type="dcterms:W3CDTF">2025-12-26T18:21:00Z</dcterms:modified>
</cp:coreProperties>
</file>