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992" w:rsidRDefault="000E6992" w:rsidP="007D7BA3">
      <w:pPr>
        <w:pStyle w:val="Title"/>
        <w:jc w:val="center"/>
      </w:pPr>
      <w:r>
        <w:t>Impact of Air Pollution on our Lives</w:t>
      </w:r>
    </w:p>
    <w:p w:rsidR="00D14F0C" w:rsidRDefault="000E6992" w:rsidP="000E6992">
      <w:pPr>
        <w:pStyle w:val="Heading1"/>
        <w:rPr>
          <w:i/>
          <w:color w:val="0D0D0D" w:themeColor="text1" w:themeTint="F2"/>
          <w:sz w:val="22"/>
        </w:rPr>
      </w:pPr>
      <w:r>
        <w:tab/>
      </w:r>
      <w:r>
        <w:tab/>
      </w:r>
      <w:r>
        <w:tab/>
      </w:r>
      <w:r>
        <w:tab/>
      </w:r>
      <w:r>
        <w:tab/>
      </w:r>
      <w:r>
        <w:tab/>
      </w:r>
      <w:r>
        <w:tab/>
      </w:r>
      <w:r>
        <w:tab/>
      </w:r>
      <w:r w:rsidRPr="008B08F5">
        <w:rPr>
          <w:i/>
          <w:color w:val="0D0D0D" w:themeColor="text1" w:themeTint="F2"/>
          <w:sz w:val="22"/>
        </w:rPr>
        <w:t xml:space="preserve">By </w:t>
      </w:r>
      <w:r w:rsidR="008B08F5">
        <w:rPr>
          <w:i/>
          <w:color w:val="0D0D0D" w:themeColor="text1" w:themeTint="F2"/>
          <w:sz w:val="22"/>
        </w:rPr>
        <w:t xml:space="preserve">( </w:t>
      </w:r>
      <w:r w:rsidRPr="00D14F0C">
        <w:rPr>
          <w:i/>
          <w:color w:val="4A442A" w:themeColor="background2" w:themeShade="40"/>
          <w:sz w:val="22"/>
        </w:rPr>
        <w:t>Vibhor Singh</w:t>
      </w:r>
      <w:r w:rsidR="008B08F5">
        <w:rPr>
          <w:i/>
          <w:color w:val="0D0D0D" w:themeColor="text1" w:themeTint="F2"/>
          <w:sz w:val="22"/>
        </w:rPr>
        <w:t>)</w:t>
      </w:r>
      <w:r w:rsidR="00D14F0C">
        <w:rPr>
          <w:i/>
          <w:color w:val="0D0D0D" w:themeColor="text1" w:themeTint="F2"/>
          <w:sz w:val="22"/>
        </w:rPr>
        <w:t xml:space="preserve">      </w:t>
      </w:r>
      <w:r w:rsidR="00D14F0C">
        <w:rPr>
          <w:i/>
          <w:color w:val="0D0D0D" w:themeColor="text1" w:themeTint="F2"/>
          <w:sz w:val="22"/>
        </w:rPr>
        <w:tab/>
      </w:r>
      <w:r w:rsidR="00D14F0C">
        <w:rPr>
          <w:i/>
          <w:color w:val="0D0D0D" w:themeColor="text1" w:themeTint="F2"/>
          <w:sz w:val="22"/>
        </w:rPr>
        <w:tab/>
      </w:r>
      <w:r w:rsidR="00D14F0C">
        <w:rPr>
          <w:i/>
          <w:color w:val="0D0D0D" w:themeColor="text1" w:themeTint="F2"/>
          <w:sz w:val="22"/>
        </w:rPr>
        <w:tab/>
      </w:r>
      <w:r w:rsidR="00D14F0C">
        <w:rPr>
          <w:i/>
          <w:color w:val="0D0D0D" w:themeColor="text1" w:themeTint="F2"/>
          <w:sz w:val="22"/>
        </w:rPr>
        <w:tab/>
      </w:r>
      <w:r w:rsidR="00D14F0C">
        <w:rPr>
          <w:i/>
          <w:color w:val="0D0D0D" w:themeColor="text1" w:themeTint="F2"/>
          <w:sz w:val="22"/>
        </w:rPr>
        <w:tab/>
      </w:r>
      <w:r w:rsidR="00D14F0C">
        <w:rPr>
          <w:i/>
          <w:color w:val="0D0D0D" w:themeColor="text1" w:themeTint="F2"/>
          <w:sz w:val="22"/>
        </w:rPr>
        <w:tab/>
      </w:r>
      <w:r w:rsidR="00D14F0C">
        <w:rPr>
          <w:i/>
          <w:color w:val="0D0D0D" w:themeColor="text1" w:themeTint="F2"/>
          <w:sz w:val="22"/>
        </w:rPr>
        <w:tab/>
      </w:r>
      <w:r w:rsidR="00D14F0C">
        <w:rPr>
          <w:i/>
          <w:color w:val="0D0D0D" w:themeColor="text1" w:themeTint="F2"/>
          <w:sz w:val="22"/>
        </w:rPr>
        <w:tab/>
      </w:r>
      <w:r w:rsidR="00D14F0C">
        <w:rPr>
          <w:i/>
          <w:color w:val="0D0D0D" w:themeColor="text1" w:themeTint="F2"/>
          <w:sz w:val="22"/>
        </w:rPr>
        <w:tab/>
        <w:t xml:space="preserve">          Mail: </w:t>
      </w:r>
      <w:r w:rsidR="00D14F0C" w:rsidRPr="00D14F0C">
        <w:rPr>
          <w:i/>
          <w:color w:val="4A442A" w:themeColor="background2" w:themeShade="40"/>
          <w:sz w:val="22"/>
        </w:rPr>
        <w:t>vibsin95@outlook.com</w:t>
      </w:r>
    </w:p>
    <w:p w:rsidR="000E6992" w:rsidRPr="00D14F0C" w:rsidRDefault="000E6992" w:rsidP="000E6992">
      <w:pPr>
        <w:pStyle w:val="Heading1"/>
        <w:rPr>
          <w:i/>
          <w:color w:val="0D0D0D" w:themeColor="text1" w:themeTint="F2"/>
          <w:sz w:val="22"/>
        </w:rPr>
      </w:pPr>
      <w:r w:rsidRPr="00BA26C9">
        <w:rPr>
          <w:rFonts w:ascii="Arial" w:hAnsi="Arial" w:cs="Arial"/>
          <w:i/>
          <w:color w:val="222222"/>
          <w:sz w:val="21"/>
          <w:szCs w:val="21"/>
          <w:shd w:val="clear" w:color="auto" w:fill="FFFFFF"/>
        </w:rPr>
        <w:t>Air pollution occurs when harmful or excessive quantities of substances are introduced into Earth's atmosphere. Sources of air pollution include gases, particulates, and biological molecules. In the year 2020 we can see how the pollution level is decreased significantly in India due to COVID-19</w:t>
      </w:r>
      <w:r w:rsidR="00604951" w:rsidRPr="00BA26C9">
        <w:rPr>
          <w:rFonts w:ascii="Arial" w:hAnsi="Arial" w:cs="Arial"/>
          <w:i/>
          <w:color w:val="222222"/>
          <w:sz w:val="21"/>
          <w:szCs w:val="21"/>
          <w:shd w:val="clear" w:color="auto" w:fill="FFFFFF"/>
        </w:rPr>
        <w:t xml:space="preserve"> and nationwide lockdown</w:t>
      </w:r>
    </w:p>
    <w:p w:rsidR="00604951" w:rsidRDefault="000E6992" w:rsidP="000E6992">
      <w:pPr>
        <w:pStyle w:val="Heading1"/>
        <w:rPr>
          <w:rFonts w:ascii="Arial" w:hAnsi="Arial" w:cs="Arial"/>
          <w:color w:val="212529"/>
          <w:shd w:val="clear" w:color="auto" w:fill="EBEBEB"/>
        </w:rPr>
      </w:pPr>
      <w:r>
        <w:rPr>
          <w:noProof/>
        </w:rPr>
        <w:drawing>
          <wp:inline distT="0" distB="0" distL="0" distR="0">
            <wp:extent cx="5772150" cy="2743200"/>
            <wp:effectExtent l="19050" t="0" r="0" b="0"/>
            <wp:docPr id="1" name="Picture 0" descr="966907-bi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6907-bihar.jpg"/>
                    <pic:cNvPicPr/>
                  </pic:nvPicPr>
                  <pic:blipFill>
                    <a:blip r:embed="rId8"/>
                    <a:stretch>
                      <a:fillRect/>
                    </a:stretch>
                  </pic:blipFill>
                  <pic:spPr>
                    <a:xfrm>
                      <a:off x="0" y="0"/>
                      <a:ext cx="5777587" cy="2745784"/>
                    </a:xfrm>
                    <a:prstGeom prst="rect">
                      <a:avLst/>
                    </a:prstGeom>
                  </pic:spPr>
                </pic:pic>
              </a:graphicData>
            </a:graphic>
          </wp:inline>
        </w:drawing>
      </w:r>
      <w:r w:rsidR="00604951" w:rsidRPr="00604951">
        <w:rPr>
          <w:rFonts w:ascii="Arial" w:hAnsi="Arial" w:cs="Arial"/>
          <w:color w:val="212529"/>
          <w:shd w:val="clear" w:color="auto" w:fill="EBEBEB"/>
        </w:rPr>
        <w:t xml:space="preserve"> </w:t>
      </w:r>
    </w:p>
    <w:p w:rsidR="0055413A" w:rsidRPr="00BA26C9" w:rsidRDefault="0055413A" w:rsidP="000E6992">
      <w:pPr>
        <w:pStyle w:val="Heading1"/>
        <w:rPr>
          <w:rFonts w:ascii="Arial" w:hAnsi="Arial" w:cs="Arial"/>
          <w:i/>
          <w:color w:val="222222"/>
          <w:sz w:val="21"/>
          <w:szCs w:val="21"/>
          <w:shd w:val="clear" w:color="auto" w:fill="FFFFFF"/>
        </w:rPr>
      </w:pPr>
      <w:r w:rsidRPr="00BA26C9">
        <w:rPr>
          <w:rFonts w:ascii="Arial" w:hAnsi="Arial" w:cs="Arial"/>
          <w:i/>
          <w:color w:val="222222"/>
          <w:sz w:val="21"/>
          <w:szCs w:val="21"/>
          <w:shd w:val="clear" w:color="auto" w:fill="FFFFFF"/>
        </w:rPr>
        <w:t>T</w:t>
      </w:r>
      <w:r w:rsidR="00604951" w:rsidRPr="00BA26C9">
        <w:rPr>
          <w:rFonts w:ascii="Arial" w:hAnsi="Arial" w:cs="Arial"/>
          <w:i/>
          <w:color w:val="222222"/>
          <w:sz w:val="21"/>
          <w:szCs w:val="21"/>
          <w:shd w:val="clear" w:color="auto" w:fill="FFFFFF"/>
        </w:rPr>
        <w:t>he above picture represent</w:t>
      </w:r>
      <w:r w:rsidR="00943D3A" w:rsidRPr="00BA26C9">
        <w:rPr>
          <w:rFonts w:ascii="Arial" w:hAnsi="Arial" w:cs="Arial"/>
          <w:i/>
          <w:color w:val="222222"/>
          <w:sz w:val="21"/>
          <w:szCs w:val="21"/>
          <w:shd w:val="clear" w:color="auto" w:fill="FFFFFF"/>
        </w:rPr>
        <w:t>s</w:t>
      </w:r>
      <w:r w:rsidR="00604951" w:rsidRPr="00BA26C9">
        <w:rPr>
          <w:rFonts w:ascii="Arial" w:hAnsi="Arial" w:cs="Arial"/>
          <w:i/>
          <w:color w:val="222222"/>
          <w:sz w:val="21"/>
          <w:szCs w:val="21"/>
          <w:shd w:val="clear" w:color="auto" w:fill="FFFFFF"/>
        </w:rPr>
        <w:t xml:space="preserve"> , how lower air pollution levels due to the ongoing nationwide lockdown and covid-19 is attributing to the visibility of Mount Everest </w:t>
      </w:r>
      <w:r w:rsidR="00943D3A" w:rsidRPr="00BA26C9">
        <w:rPr>
          <w:rFonts w:ascii="Arial" w:hAnsi="Arial" w:cs="Arial"/>
          <w:i/>
          <w:color w:val="222222"/>
          <w:sz w:val="21"/>
          <w:szCs w:val="21"/>
          <w:shd w:val="clear" w:color="auto" w:fill="FFFFFF"/>
        </w:rPr>
        <w:t>in a village in Bihar's Sitamarhi district</w:t>
      </w:r>
      <w:r w:rsidRPr="00BA26C9">
        <w:rPr>
          <w:rFonts w:ascii="Arial" w:hAnsi="Arial" w:cs="Arial"/>
          <w:i/>
          <w:color w:val="222222"/>
          <w:sz w:val="21"/>
          <w:szCs w:val="21"/>
          <w:shd w:val="clear" w:color="auto" w:fill="FFFFFF"/>
        </w:rPr>
        <w:t>.</w:t>
      </w:r>
    </w:p>
    <w:p w:rsidR="00567434" w:rsidRPr="00F14F97" w:rsidRDefault="00DD5B87" w:rsidP="000E6992">
      <w:pPr>
        <w:pStyle w:val="Heading1"/>
        <w:rPr>
          <w:rFonts w:ascii="Arial" w:hAnsi="Arial" w:cs="Arial"/>
          <w:color w:val="222222"/>
          <w:sz w:val="21"/>
          <w:szCs w:val="21"/>
          <w:shd w:val="clear" w:color="auto" w:fill="FFFFFF"/>
        </w:rPr>
      </w:pPr>
      <w:r w:rsidRPr="00826411">
        <w:rPr>
          <w:rFonts w:ascii="Arial" w:hAnsi="Arial" w:cs="Arial"/>
          <w:i/>
          <w:color w:val="222222"/>
          <w:sz w:val="21"/>
          <w:szCs w:val="21"/>
          <w:shd w:val="clear" w:color="auto" w:fill="FFFFFF"/>
        </w:rPr>
        <w:t>So lets see analysed</w:t>
      </w:r>
      <w:r w:rsidR="00642E9C" w:rsidRPr="00826411">
        <w:rPr>
          <w:rFonts w:ascii="Arial" w:hAnsi="Arial" w:cs="Arial"/>
          <w:i/>
          <w:color w:val="222222"/>
          <w:sz w:val="21"/>
          <w:szCs w:val="21"/>
          <w:shd w:val="clear" w:color="auto" w:fill="FFFFFF"/>
        </w:rPr>
        <w:t xml:space="preserve"> data of recorded pollution level in India</w:t>
      </w:r>
      <w:r w:rsidR="0079308D" w:rsidRPr="00826411">
        <w:rPr>
          <w:rFonts w:ascii="Arial" w:hAnsi="Arial" w:cs="Arial"/>
          <w:i/>
          <w:color w:val="222222"/>
          <w:sz w:val="21"/>
          <w:szCs w:val="21"/>
          <w:shd w:val="clear" w:color="auto" w:fill="FFFFFF"/>
        </w:rPr>
        <w:t xml:space="preserve"> in two fragments : Pre Corona</w:t>
      </w:r>
      <w:r w:rsidR="00642E9C" w:rsidRPr="00826411">
        <w:rPr>
          <w:rFonts w:ascii="Arial" w:hAnsi="Arial" w:cs="Arial"/>
          <w:i/>
          <w:color w:val="222222"/>
          <w:sz w:val="21"/>
          <w:szCs w:val="21"/>
          <w:shd w:val="clear" w:color="auto" w:fill="FFFFFF"/>
        </w:rPr>
        <w:t xml:space="preserve"> </w:t>
      </w:r>
      <w:r w:rsidR="0079308D" w:rsidRPr="00826411">
        <w:rPr>
          <w:rFonts w:ascii="Arial" w:hAnsi="Arial" w:cs="Arial"/>
          <w:i/>
          <w:color w:val="222222"/>
          <w:sz w:val="21"/>
          <w:szCs w:val="21"/>
          <w:shd w:val="clear" w:color="auto" w:fill="FFFFFF"/>
        </w:rPr>
        <w:t>&amp; Post Corona</w:t>
      </w:r>
      <w:r w:rsidR="00943D3A" w:rsidRPr="00943D3A">
        <w:rPr>
          <w:rFonts w:ascii="Arial" w:hAnsi="Arial" w:cs="Arial"/>
          <w:color w:val="222222"/>
          <w:sz w:val="21"/>
          <w:szCs w:val="21"/>
          <w:shd w:val="clear" w:color="auto" w:fill="FFFFFF"/>
        </w:rPr>
        <w:br/>
      </w:r>
      <w:r w:rsidR="00943D3A">
        <w:rPr>
          <w:rFonts w:ascii="Arial" w:hAnsi="Arial" w:cs="Arial"/>
          <w:color w:val="212529"/>
        </w:rPr>
        <w:br/>
      </w:r>
      <w:r w:rsidR="00D868C0" w:rsidRPr="00F14F97">
        <w:rPr>
          <w:rFonts w:ascii="Arial" w:hAnsi="Arial" w:cs="Arial"/>
          <w:color w:val="FF0000"/>
          <w:sz w:val="21"/>
          <w:szCs w:val="21"/>
          <w:shd w:val="clear" w:color="auto" w:fill="FFFFFF"/>
        </w:rPr>
        <w:t>Data source</w:t>
      </w:r>
      <w:r w:rsidR="00D868C0" w:rsidRPr="00F14F97">
        <w:rPr>
          <w:rFonts w:ascii="Arial" w:hAnsi="Arial" w:cs="Arial"/>
          <w:color w:val="222222"/>
          <w:sz w:val="21"/>
          <w:szCs w:val="21"/>
          <w:shd w:val="clear" w:color="auto" w:fill="FFFFFF"/>
        </w:rPr>
        <w:t xml:space="preserve"> : </w:t>
      </w:r>
      <w:hyperlink r:id="rId9" w:history="1">
        <w:r w:rsidR="00D868C0" w:rsidRPr="00F14F97">
          <w:rPr>
            <w:rFonts w:ascii="Arial" w:hAnsi="Arial" w:cs="Arial"/>
            <w:color w:val="222222"/>
            <w:sz w:val="21"/>
            <w:szCs w:val="21"/>
            <w:shd w:val="clear" w:color="auto" w:fill="FFFFFF"/>
          </w:rPr>
          <w:t>https://www.kaggle.com/parulpandey/breathe-india-covid-19-effect-on-pollution/data?select=city_day.csv</w:t>
        </w:r>
      </w:hyperlink>
    </w:p>
    <w:p w:rsidR="00E444A4" w:rsidRDefault="00567434" w:rsidP="000E6992">
      <w:pPr>
        <w:pStyle w:val="Heading1"/>
      </w:pPr>
      <w:r w:rsidRPr="00F14F97">
        <w:rPr>
          <w:rFonts w:ascii="Arial" w:hAnsi="Arial" w:cs="Arial"/>
          <w:color w:val="FF0000"/>
          <w:sz w:val="21"/>
          <w:szCs w:val="21"/>
          <w:shd w:val="clear" w:color="auto" w:fill="FFFFFF"/>
        </w:rPr>
        <w:t>Source Code</w:t>
      </w:r>
      <w:r w:rsidRPr="00F14F97">
        <w:rPr>
          <w:rFonts w:ascii="Arial" w:hAnsi="Arial" w:cs="Arial"/>
          <w:color w:val="222222"/>
          <w:sz w:val="21"/>
          <w:szCs w:val="21"/>
          <w:shd w:val="clear" w:color="auto" w:fill="FFFFFF"/>
        </w:rPr>
        <w:t xml:space="preserve"> : </w:t>
      </w:r>
      <w:hyperlink r:id="rId10" w:history="1">
        <w:r w:rsidR="00D808EC" w:rsidRPr="00F14F97">
          <w:rPr>
            <w:rFonts w:ascii="Arial" w:hAnsi="Arial" w:cs="Arial"/>
            <w:color w:val="222222"/>
            <w:sz w:val="21"/>
            <w:szCs w:val="21"/>
            <w:shd w:val="clear" w:color="auto" w:fill="FFFFFF"/>
          </w:rPr>
          <w:t>https://github.com/dev-vibhor/pollution_covid19India</w:t>
        </w:r>
      </w:hyperlink>
      <w:r w:rsidR="000E6992">
        <w:tab/>
      </w:r>
      <w:r w:rsidR="000E6992">
        <w:tab/>
      </w:r>
      <w:r w:rsidR="000E6992">
        <w:tab/>
      </w:r>
      <w:r w:rsidR="000E6992">
        <w:tab/>
      </w:r>
      <w:r w:rsidR="000E6992">
        <w:tab/>
      </w:r>
      <w:r w:rsidR="000E6992">
        <w:tab/>
      </w:r>
      <w:r w:rsidR="000E6992">
        <w:tab/>
      </w:r>
      <w:r w:rsidR="000E6992">
        <w:tab/>
      </w:r>
    </w:p>
    <w:p w:rsidR="004A6BDA" w:rsidRDefault="004A6BDA" w:rsidP="00D868C0">
      <w:pPr>
        <w:rPr>
          <w:rFonts w:ascii="Arial" w:eastAsiaTheme="majorEastAsia" w:hAnsi="Arial" w:cs="Arial"/>
          <w:b/>
          <w:bCs/>
          <w:color w:val="222222"/>
          <w:sz w:val="21"/>
          <w:szCs w:val="21"/>
          <w:shd w:val="clear" w:color="auto" w:fill="FFFFFF"/>
        </w:rPr>
      </w:pPr>
    </w:p>
    <w:p w:rsidR="004A6BDA" w:rsidRDefault="004A6BDA" w:rsidP="00D868C0">
      <w:pPr>
        <w:rPr>
          <w:rFonts w:ascii="Arial" w:eastAsiaTheme="majorEastAsia" w:hAnsi="Arial" w:cs="Arial"/>
          <w:b/>
          <w:bCs/>
          <w:color w:val="222222"/>
          <w:sz w:val="21"/>
          <w:szCs w:val="21"/>
          <w:shd w:val="clear" w:color="auto" w:fill="FFFFFF"/>
        </w:rPr>
      </w:pPr>
    </w:p>
    <w:p w:rsidR="00D868C0" w:rsidRPr="000A4C21" w:rsidRDefault="00D868C0" w:rsidP="0073130A">
      <w:pPr>
        <w:jc w:val="center"/>
        <w:rPr>
          <w:rStyle w:val="SubtleReference"/>
          <w:sz w:val="32"/>
        </w:rPr>
      </w:pPr>
      <w:r w:rsidRPr="000A4C21">
        <w:rPr>
          <w:rStyle w:val="SubtleReference"/>
          <w:sz w:val="32"/>
        </w:rPr>
        <w:lastRenderedPageBreak/>
        <w:t>Data Info :</w:t>
      </w:r>
    </w:p>
    <w:p w:rsidR="00D868C0" w:rsidRDefault="00D868C0" w:rsidP="00D868C0">
      <w:pPr>
        <w:rPr>
          <w:rFonts w:ascii="Arial" w:eastAsiaTheme="majorEastAsia" w:hAnsi="Arial" w:cs="Arial"/>
          <w:b/>
          <w:bCs/>
          <w:color w:val="222222"/>
          <w:sz w:val="21"/>
          <w:szCs w:val="21"/>
          <w:shd w:val="clear" w:color="auto" w:fill="FFFFFF"/>
        </w:rPr>
      </w:pPr>
      <w:r w:rsidRPr="00D868C0">
        <w:rPr>
          <w:rFonts w:ascii="Arial" w:eastAsiaTheme="majorEastAsia" w:hAnsi="Arial" w:cs="Arial"/>
          <w:b/>
          <w:bCs/>
          <w:color w:val="222222"/>
          <w:sz w:val="21"/>
          <w:szCs w:val="21"/>
          <w:shd w:val="clear" w:color="auto" w:fill="FFFFFF"/>
        </w:rPr>
        <w:t>Data i</w:t>
      </w:r>
      <w:r w:rsidR="007D48CA">
        <w:rPr>
          <w:rFonts w:ascii="Arial" w:eastAsiaTheme="majorEastAsia" w:hAnsi="Arial" w:cs="Arial"/>
          <w:b/>
          <w:bCs/>
          <w:color w:val="222222"/>
          <w:sz w:val="21"/>
          <w:szCs w:val="21"/>
          <w:shd w:val="clear" w:color="auto" w:fill="FFFFFF"/>
        </w:rPr>
        <w:t>s divided in to 16 columns and two more are added through manual calculation</w:t>
      </w:r>
      <w:r w:rsidR="00850419">
        <w:rPr>
          <w:rFonts w:ascii="Arial" w:eastAsiaTheme="majorEastAsia" w:hAnsi="Arial" w:cs="Arial"/>
          <w:b/>
          <w:bCs/>
          <w:color w:val="222222"/>
          <w:sz w:val="21"/>
          <w:szCs w:val="21"/>
          <w:shd w:val="clear" w:color="auto" w:fill="FFFFFF"/>
        </w:rPr>
        <w:t xml:space="preserve"> </w:t>
      </w:r>
      <w:r w:rsidRPr="00D868C0">
        <w:rPr>
          <w:rFonts w:ascii="Arial" w:eastAsiaTheme="majorEastAsia" w:hAnsi="Arial" w:cs="Arial"/>
          <w:b/>
          <w:bCs/>
          <w:color w:val="222222"/>
          <w:sz w:val="21"/>
          <w:szCs w:val="21"/>
          <w:shd w:val="clear" w:color="auto" w:fill="FFFFFF"/>
        </w:rPr>
        <w:t>and each row contains details of recorded level of pollutants from year 2015 to 2020 day wise for different cities</w:t>
      </w:r>
    </w:p>
    <w:p w:rsidR="004A6BDA" w:rsidRDefault="0077040B" w:rsidP="00D868C0">
      <w:pPr>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6276787" cy="2257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284910" cy="2260346"/>
                    </a:xfrm>
                    <a:prstGeom prst="rect">
                      <a:avLst/>
                    </a:prstGeom>
                    <a:noFill/>
                    <a:ln w="9525">
                      <a:noFill/>
                      <a:miter lim="800000"/>
                      <a:headEnd/>
                      <a:tailEnd/>
                    </a:ln>
                  </pic:spPr>
                </pic:pic>
              </a:graphicData>
            </a:graphic>
          </wp:inline>
        </w:drawing>
      </w:r>
    </w:p>
    <w:p w:rsidR="004A6BDA" w:rsidRPr="000A4C21" w:rsidRDefault="004A6BDA" w:rsidP="0073130A">
      <w:pPr>
        <w:jc w:val="center"/>
        <w:rPr>
          <w:rStyle w:val="SubtleReference"/>
          <w:sz w:val="32"/>
        </w:rPr>
      </w:pPr>
      <w:r w:rsidRPr="000A4C21">
        <w:rPr>
          <w:rStyle w:val="SubtleReference"/>
          <w:sz w:val="32"/>
        </w:rPr>
        <w:t>METHODLOGY for ANALYSIS</w:t>
      </w:r>
    </w:p>
    <w:p w:rsidR="004A6BDA" w:rsidRDefault="004A6BDA" w:rsidP="004A6BDA">
      <w:pPr>
        <w:pStyle w:val="ListParagraph"/>
        <w:numPr>
          <w:ilvl w:val="0"/>
          <w:numId w:val="1"/>
        </w:numPr>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Reading the CSV FILE  using python libraries</w:t>
      </w:r>
      <w:r w:rsidR="00B916FF">
        <w:rPr>
          <w:rFonts w:ascii="Arial" w:eastAsiaTheme="majorEastAsia" w:hAnsi="Arial" w:cs="Arial"/>
          <w:b/>
          <w:bCs/>
          <w:color w:val="222222"/>
          <w:sz w:val="21"/>
          <w:szCs w:val="21"/>
          <w:shd w:val="clear" w:color="auto" w:fill="FFFFFF"/>
        </w:rPr>
        <w:t>.</w:t>
      </w:r>
    </w:p>
    <w:p w:rsidR="004A6BDA" w:rsidRDefault="0077040B" w:rsidP="004A6BDA">
      <w:pPr>
        <w:pStyle w:val="ListParagraph"/>
        <w:numPr>
          <w:ilvl w:val="0"/>
          <w:numId w:val="1"/>
        </w:numPr>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Replacing the NULL values using accurate method ( calculating mean</w:t>
      </w:r>
      <w:r w:rsidR="00EF6D60">
        <w:rPr>
          <w:rFonts w:ascii="Arial" w:eastAsiaTheme="majorEastAsia" w:hAnsi="Arial" w:cs="Arial"/>
          <w:b/>
          <w:bCs/>
          <w:color w:val="222222"/>
          <w:sz w:val="21"/>
          <w:szCs w:val="21"/>
          <w:shd w:val="clear" w:color="auto" w:fill="FFFFFF"/>
        </w:rPr>
        <w:t xml:space="preserve"> using</w:t>
      </w:r>
      <w:r>
        <w:rPr>
          <w:rFonts w:ascii="Arial" w:eastAsiaTheme="majorEastAsia" w:hAnsi="Arial" w:cs="Arial"/>
          <w:b/>
          <w:bCs/>
          <w:color w:val="222222"/>
          <w:sz w:val="21"/>
          <w:szCs w:val="21"/>
          <w:shd w:val="clear" w:color="auto" w:fill="FFFFFF"/>
        </w:rPr>
        <w:t xml:space="preserve"> group by cities </w:t>
      </w:r>
      <w:r w:rsidR="00EF6D60">
        <w:rPr>
          <w:rFonts w:ascii="Arial" w:eastAsiaTheme="majorEastAsia" w:hAnsi="Arial" w:cs="Arial"/>
          <w:b/>
          <w:bCs/>
          <w:color w:val="222222"/>
          <w:sz w:val="21"/>
          <w:szCs w:val="21"/>
          <w:shd w:val="clear" w:color="auto" w:fill="FFFFFF"/>
        </w:rPr>
        <w:t xml:space="preserve">, year , month </w:t>
      </w:r>
      <w:r>
        <w:rPr>
          <w:rFonts w:ascii="Arial" w:eastAsiaTheme="majorEastAsia" w:hAnsi="Arial" w:cs="Arial"/>
          <w:b/>
          <w:bCs/>
          <w:color w:val="222222"/>
          <w:sz w:val="21"/>
          <w:szCs w:val="21"/>
          <w:shd w:val="clear" w:color="auto" w:fill="FFFFFF"/>
        </w:rPr>
        <w:t>and replacing NULL values by it ) to increase accuracy</w:t>
      </w:r>
      <w:r w:rsidR="00B916FF">
        <w:rPr>
          <w:rFonts w:ascii="Arial" w:eastAsiaTheme="majorEastAsia" w:hAnsi="Arial" w:cs="Arial"/>
          <w:b/>
          <w:bCs/>
          <w:color w:val="222222"/>
          <w:sz w:val="21"/>
          <w:szCs w:val="21"/>
          <w:shd w:val="clear" w:color="auto" w:fill="FFFFFF"/>
        </w:rPr>
        <w:t>.</w:t>
      </w:r>
    </w:p>
    <w:p w:rsidR="0077040B" w:rsidRDefault="0077040B" w:rsidP="004A6BDA">
      <w:pPr>
        <w:pStyle w:val="ListParagraph"/>
        <w:numPr>
          <w:ilvl w:val="0"/>
          <w:numId w:val="1"/>
        </w:numPr>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 xml:space="preserve">Calculating BTX and Particulate </w:t>
      </w:r>
      <w:r w:rsidRPr="0077040B">
        <w:rPr>
          <w:rFonts w:ascii="Arial" w:eastAsiaTheme="majorEastAsia" w:hAnsi="Arial" w:cs="Arial"/>
          <w:b/>
          <w:bCs/>
          <w:color w:val="222222"/>
          <w:sz w:val="21"/>
          <w:szCs w:val="21"/>
          <w:shd w:val="clear" w:color="auto" w:fill="FFFFFF"/>
        </w:rPr>
        <w:t>Matter</w:t>
      </w:r>
      <w:r>
        <w:rPr>
          <w:rFonts w:ascii="Arial" w:eastAsiaTheme="majorEastAsia" w:hAnsi="Arial" w:cs="Arial"/>
          <w:b/>
          <w:bCs/>
          <w:color w:val="222222"/>
          <w:sz w:val="21"/>
          <w:szCs w:val="21"/>
          <w:shd w:val="clear" w:color="auto" w:fill="FFFFFF"/>
        </w:rPr>
        <w:t xml:space="preserve"> and updating it in the data </w:t>
      </w:r>
      <w:r w:rsidR="00B916FF">
        <w:rPr>
          <w:rFonts w:ascii="Arial" w:eastAsiaTheme="majorEastAsia" w:hAnsi="Arial" w:cs="Arial"/>
          <w:b/>
          <w:bCs/>
          <w:color w:val="222222"/>
          <w:sz w:val="21"/>
          <w:szCs w:val="21"/>
          <w:shd w:val="clear" w:color="auto" w:fill="FFFFFF"/>
        </w:rPr>
        <w:t>.</w:t>
      </w:r>
    </w:p>
    <w:p w:rsidR="00EE27A8" w:rsidRPr="00EE27A8" w:rsidRDefault="004D3784" w:rsidP="00EE27A8">
      <w:pPr>
        <w:pStyle w:val="ListParagraph"/>
        <w:numPr>
          <w:ilvl w:val="0"/>
          <w:numId w:val="1"/>
        </w:numPr>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Replacing left over NAN or NULL values with '0' to detect fault in cities for re</w:t>
      </w:r>
      <w:r w:rsidR="00567434">
        <w:rPr>
          <w:rFonts w:ascii="Arial" w:eastAsiaTheme="majorEastAsia" w:hAnsi="Arial" w:cs="Arial"/>
          <w:b/>
          <w:bCs/>
          <w:color w:val="222222"/>
          <w:sz w:val="21"/>
          <w:szCs w:val="21"/>
          <w:shd w:val="clear" w:color="auto" w:fill="FFFFFF"/>
        </w:rPr>
        <w:t>cording pollutants level</w:t>
      </w:r>
      <w:r w:rsidR="00B916FF">
        <w:rPr>
          <w:rFonts w:ascii="Arial" w:eastAsiaTheme="majorEastAsia" w:hAnsi="Arial" w:cs="Arial"/>
          <w:b/>
          <w:bCs/>
          <w:color w:val="222222"/>
          <w:sz w:val="21"/>
          <w:szCs w:val="21"/>
          <w:shd w:val="clear" w:color="auto" w:fill="FFFFFF"/>
        </w:rPr>
        <w:t>.</w:t>
      </w:r>
    </w:p>
    <w:p w:rsidR="00EE27A8" w:rsidRDefault="00EE27A8" w:rsidP="004A6BDA">
      <w:pPr>
        <w:pStyle w:val="ListParagraph"/>
        <w:numPr>
          <w:ilvl w:val="0"/>
          <w:numId w:val="1"/>
        </w:numPr>
        <w:rPr>
          <w:rFonts w:ascii="Arial" w:eastAsiaTheme="majorEastAsia" w:hAnsi="Arial" w:cs="Arial"/>
          <w:b/>
          <w:bCs/>
          <w:color w:val="222222"/>
          <w:sz w:val="21"/>
          <w:szCs w:val="21"/>
          <w:shd w:val="clear" w:color="auto" w:fill="FFFFFF"/>
        </w:rPr>
      </w:pPr>
      <w:r w:rsidRPr="00EE27A8">
        <w:rPr>
          <w:rFonts w:ascii="Arial" w:eastAsiaTheme="majorEastAsia" w:hAnsi="Arial" w:cs="Arial"/>
          <w:b/>
          <w:bCs/>
          <w:color w:val="222222"/>
          <w:sz w:val="21"/>
          <w:szCs w:val="21"/>
          <w:shd w:val="clear" w:color="auto" w:fill="FFFFFF"/>
        </w:rPr>
        <w:t>summarizing the pollutant level of different Types of Air Pollutants</w:t>
      </w:r>
      <w:r>
        <w:rPr>
          <w:rFonts w:ascii="Arial" w:eastAsiaTheme="majorEastAsia" w:hAnsi="Arial" w:cs="Arial"/>
          <w:b/>
          <w:bCs/>
          <w:color w:val="222222"/>
          <w:sz w:val="21"/>
          <w:szCs w:val="21"/>
          <w:shd w:val="clear" w:color="auto" w:fill="FFFFFF"/>
        </w:rPr>
        <w:t xml:space="preserve"> group by year </w:t>
      </w:r>
      <w:r w:rsidR="00EF6D60">
        <w:rPr>
          <w:rFonts w:ascii="Arial" w:eastAsiaTheme="majorEastAsia" w:hAnsi="Arial" w:cs="Arial"/>
          <w:b/>
          <w:bCs/>
          <w:color w:val="222222"/>
          <w:sz w:val="21"/>
          <w:szCs w:val="21"/>
          <w:shd w:val="clear" w:color="auto" w:fill="FFFFFF"/>
        </w:rPr>
        <w:t xml:space="preserve">month </w:t>
      </w:r>
      <w:r>
        <w:rPr>
          <w:rFonts w:ascii="Arial" w:eastAsiaTheme="majorEastAsia" w:hAnsi="Arial" w:cs="Arial"/>
          <w:b/>
          <w:bCs/>
          <w:color w:val="222222"/>
          <w:sz w:val="21"/>
          <w:szCs w:val="21"/>
          <w:shd w:val="clear" w:color="auto" w:fill="FFFFFF"/>
        </w:rPr>
        <w:t>and city for better analysis</w:t>
      </w:r>
      <w:r w:rsidR="00B916FF">
        <w:rPr>
          <w:rFonts w:ascii="Arial" w:eastAsiaTheme="majorEastAsia" w:hAnsi="Arial" w:cs="Arial"/>
          <w:b/>
          <w:bCs/>
          <w:color w:val="222222"/>
          <w:sz w:val="21"/>
          <w:szCs w:val="21"/>
          <w:shd w:val="clear" w:color="auto" w:fill="FFFFFF"/>
        </w:rPr>
        <w:t>.</w:t>
      </w:r>
    </w:p>
    <w:p w:rsidR="00A41A00" w:rsidRDefault="00EE27A8" w:rsidP="00A41A00">
      <w:pPr>
        <w:pStyle w:val="ListParagraph"/>
        <w:numPr>
          <w:ilvl w:val="0"/>
          <w:numId w:val="1"/>
        </w:numPr>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Summarizing of different levels of pollutants amount of cities over the period 2015 to 2020</w:t>
      </w:r>
      <w:r w:rsidR="003B238B">
        <w:rPr>
          <w:rFonts w:ascii="Arial" w:eastAsiaTheme="majorEastAsia" w:hAnsi="Arial" w:cs="Arial"/>
          <w:b/>
          <w:bCs/>
          <w:color w:val="222222"/>
          <w:sz w:val="21"/>
          <w:szCs w:val="21"/>
          <w:shd w:val="clear" w:color="auto" w:fill="FFFFFF"/>
        </w:rPr>
        <w:t xml:space="preserve"> and check if any pollutants is not recorded properly </w:t>
      </w:r>
      <w:r w:rsidR="00B916FF">
        <w:rPr>
          <w:rFonts w:ascii="Arial" w:eastAsiaTheme="majorEastAsia" w:hAnsi="Arial" w:cs="Arial"/>
          <w:b/>
          <w:bCs/>
          <w:color w:val="222222"/>
          <w:sz w:val="21"/>
          <w:szCs w:val="21"/>
          <w:shd w:val="clear" w:color="auto" w:fill="FFFFFF"/>
        </w:rPr>
        <w:t>.</w:t>
      </w:r>
    </w:p>
    <w:p w:rsidR="00A41A00" w:rsidRPr="000A4C21" w:rsidRDefault="00A41A00" w:rsidP="0073130A">
      <w:pPr>
        <w:jc w:val="center"/>
        <w:rPr>
          <w:rStyle w:val="SubtleReference"/>
          <w:sz w:val="32"/>
        </w:rPr>
      </w:pPr>
      <w:r w:rsidRPr="000A4C21">
        <w:rPr>
          <w:rStyle w:val="SubtleReference"/>
          <w:sz w:val="32"/>
        </w:rPr>
        <w:t>Analysis categories :</w:t>
      </w:r>
    </w:p>
    <w:p w:rsidR="003E77DB" w:rsidRDefault="00E74185" w:rsidP="003E77DB">
      <w:pPr>
        <w:pStyle w:val="ListParagraph"/>
        <w:numPr>
          <w:ilvl w:val="0"/>
          <w:numId w:val="4"/>
        </w:numPr>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T</w:t>
      </w:r>
      <w:r w:rsidRPr="00EE27A8">
        <w:rPr>
          <w:rFonts w:ascii="Arial" w:eastAsiaTheme="majorEastAsia" w:hAnsi="Arial" w:cs="Arial"/>
          <w:b/>
          <w:bCs/>
          <w:color w:val="222222"/>
          <w:sz w:val="21"/>
          <w:szCs w:val="21"/>
          <w:shd w:val="clear" w:color="auto" w:fill="FFFFFF"/>
        </w:rPr>
        <w:t>he</w:t>
      </w:r>
      <w:r w:rsidR="00D94B2B">
        <w:rPr>
          <w:rFonts w:ascii="Arial" w:eastAsiaTheme="majorEastAsia" w:hAnsi="Arial" w:cs="Arial"/>
          <w:b/>
          <w:bCs/>
          <w:color w:val="222222"/>
          <w:sz w:val="21"/>
          <w:szCs w:val="21"/>
          <w:shd w:val="clear" w:color="auto" w:fill="FFFFFF"/>
        </w:rPr>
        <w:t xml:space="preserve"> mean</w:t>
      </w:r>
      <w:r w:rsidRPr="00EE27A8">
        <w:rPr>
          <w:rFonts w:ascii="Arial" w:eastAsiaTheme="majorEastAsia" w:hAnsi="Arial" w:cs="Arial"/>
          <w:b/>
          <w:bCs/>
          <w:color w:val="222222"/>
          <w:sz w:val="21"/>
          <w:szCs w:val="21"/>
          <w:shd w:val="clear" w:color="auto" w:fill="FFFFFF"/>
        </w:rPr>
        <w:t xml:space="preserve"> level of different Types of Air Pollutants</w:t>
      </w:r>
      <w:r w:rsidR="00111F83">
        <w:rPr>
          <w:rFonts w:ascii="Arial" w:eastAsiaTheme="majorEastAsia" w:hAnsi="Arial" w:cs="Arial"/>
          <w:b/>
          <w:bCs/>
          <w:color w:val="222222"/>
          <w:sz w:val="21"/>
          <w:szCs w:val="21"/>
          <w:shd w:val="clear" w:color="auto" w:fill="FFFFFF"/>
        </w:rPr>
        <w:t xml:space="preserve"> and factors </w:t>
      </w:r>
      <w:r w:rsidR="003E77DB">
        <w:rPr>
          <w:rFonts w:ascii="Arial" w:eastAsiaTheme="majorEastAsia" w:hAnsi="Arial" w:cs="Arial"/>
          <w:b/>
          <w:bCs/>
          <w:color w:val="222222"/>
          <w:sz w:val="21"/>
          <w:szCs w:val="21"/>
          <w:shd w:val="clear" w:color="auto" w:fill="FFFFFF"/>
        </w:rPr>
        <w:t>(</w:t>
      </w:r>
      <w:r w:rsidR="00C609BA">
        <w:rPr>
          <w:rFonts w:ascii="Arial" w:eastAsiaTheme="majorEastAsia" w:hAnsi="Arial" w:cs="Arial"/>
          <w:b/>
          <w:bCs/>
          <w:color w:val="222222"/>
          <w:sz w:val="21"/>
          <w:szCs w:val="21"/>
          <w:shd w:val="clear" w:color="auto" w:fill="FFFFFF"/>
        </w:rPr>
        <w:t>AQI ,</w:t>
      </w:r>
      <w:r w:rsidR="003E77DB">
        <w:rPr>
          <w:rFonts w:ascii="Arial" w:eastAsiaTheme="majorEastAsia" w:hAnsi="Arial" w:cs="Arial"/>
          <w:b/>
          <w:bCs/>
          <w:color w:val="222222"/>
          <w:sz w:val="21"/>
          <w:szCs w:val="21"/>
          <w:shd w:val="clear" w:color="auto" w:fill="FFFFFF"/>
        </w:rPr>
        <w:t xml:space="preserve"> Particulate </w:t>
      </w:r>
      <w:r w:rsidR="003E77DB" w:rsidRPr="0077040B">
        <w:rPr>
          <w:rFonts w:ascii="Arial" w:eastAsiaTheme="majorEastAsia" w:hAnsi="Arial" w:cs="Arial"/>
          <w:b/>
          <w:bCs/>
          <w:color w:val="222222"/>
          <w:sz w:val="21"/>
          <w:szCs w:val="21"/>
          <w:shd w:val="clear" w:color="auto" w:fill="FFFFFF"/>
        </w:rPr>
        <w:t>Matter</w:t>
      </w:r>
      <w:r w:rsidR="00111F83">
        <w:rPr>
          <w:rFonts w:ascii="Arial" w:eastAsiaTheme="majorEastAsia" w:hAnsi="Arial" w:cs="Arial"/>
          <w:b/>
          <w:bCs/>
          <w:color w:val="222222"/>
          <w:sz w:val="21"/>
          <w:szCs w:val="21"/>
          <w:shd w:val="clear" w:color="auto" w:fill="FFFFFF"/>
        </w:rPr>
        <w:t xml:space="preserve"> , BTX , CO</w:t>
      </w:r>
      <w:r w:rsidR="003E77DB">
        <w:rPr>
          <w:rFonts w:ascii="Arial" w:eastAsiaTheme="majorEastAsia" w:hAnsi="Arial" w:cs="Arial"/>
          <w:b/>
          <w:bCs/>
          <w:color w:val="222222"/>
          <w:sz w:val="21"/>
          <w:szCs w:val="21"/>
          <w:shd w:val="clear" w:color="auto" w:fill="FFFFFF"/>
        </w:rPr>
        <w:t xml:space="preserve"> )</w:t>
      </w:r>
      <w:r>
        <w:rPr>
          <w:rFonts w:ascii="Arial" w:eastAsiaTheme="majorEastAsia" w:hAnsi="Arial" w:cs="Arial"/>
          <w:b/>
          <w:bCs/>
          <w:color w:val="222222"/>
          <w:sz w:val="21"/>
          <w:szCs w:val="21"/>
          <w:shd w:val="clear" w:color="auto" w:fill="FFFFFF"/>
        </w:rPr>
        <w:t xml:space="preserve"> group</w:t>
      </w:r>
      <w:r w:rsidR="00111F83">
        <w:rPr>
          <w:rFonts w:ascii="Arial" w:eastAsiaTheme="majorEastAsia" w:hAnsi="Arial" w:cs="Arial"/>
          <w:b/>
          <w:bCs/>
          <w:color w:val="222222"/>
          <w:sz w:val="21"/>
          <w:szCs w:val="21"/>
          <w:shd w:val="clear" w:color="auto" w:fill="FFFFFF"/>
        </w:rPr>
        <w:t>ed</w:t>
      </w:r>
      <w:r>
        <w:rPr>
          <w:rFonts w:ascii="Arial" w:eastAsiaTheme="majorEastAsia" w:hAnsi="Arial" w:cs="Arial"/>
          <w:b/>
          <w:bCs/>
          <w:color w:val="222222"/>
          <w:sz w:val="21"/>
          <w:szCs w:val="21"/>
          <w:shd w:val="clear" w:color="auto" w:fill="FFFFFF"/>
        </w:rPr>
        <w:t xml:space="preserve"> by year</w:t>
      </w:r>
      <w:r w:rsidR="00111F83">
        <w:rPr>
          <w:rFonts w:ascii="Arial" w:eastAsiaTheme="majorEastAsia" w:hAnsi="Arial" w:cs="Arial"/>
          <w:b/>
          <w:bCs/>
          <w:color w:val="222222"/>
          <w:sz w:val="21"/>
          <w:szCs w:val="21"/>
          <w:shd w:val="clear" w:color="auto" w:fill="FFFFFF"/>
        </w:rPr>
        <w:t xml:space="preserve"> </w:t>
      </w:r>
      <w:r>
        <w:rPr>
          <w:rFonts w:ascii="Arial" w:eastAsiaTheme="majorEastAsia" w:hAnsi="Arial" w:cs="Arial"/>
          <w:b/>
          <w:bCs/>
          <w:color w:val="222222"/>
          <w:sz w:val="21"/>
          <w:szCs w:val="21"/>
          <w:shd w:val="clear" w:color="auto" w:fill="FFFFFF"/>
        </w:rPr>
        <w:t>and city</w:t>
      </w:r>
      <w:r w:rsidR="005F67DD">
        <w:rPr>
          <w:rFonts w:ascii="Arial" w:eastAsiaTheme="majorEastAsia" w:hAnsi="Arial" w:cs="Arial"/>
          <w:b/>
          <w:bCs/>
          <w:color w:val="222222"/>
          <w:sz w:val="21"/>
          <w:szCs w:val="21"/>
          <w:shd w:val="clear" w:color="auto" w:fill="FFFFFF"/>
        </w:rPr>
        <w:t xml:space="preserve"> </w:t>
      </w:r>
    </w:p>
    <w:p w:rsidR="00D45AA3" w:rsidRPr="00D45AA3" w:rsidRDefault="007C2CF3" w:rsidP="00D45AA3">
      <w:pPr>
        <w:pStyle w:val="ListParagraph"/>
        <w:numPr>
          <w:ilvl w:val="0"/>
          <w:numId w:val="4"/>
        </w:numPr>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D</w:t>
      </w:r>
      <w:r w:rsidR="00A41A00" w:rsidRPr="003E77DB">
        <w:rPr>
          <w:rFonts w:ascii="Arial" w:eastAsiaTheme="majorEastAsia" w:hAnsi="Arial" w:cs="Arial"/>
          <w:b/>
          <w:bCs/>
          <w:color w:val="222222"/>
          <w:sz w:val="21"/>
          <w:szCs w:val="21"/>
          <w:shd w:val="clear" w:color="auto" w:fill="FFFFFF"/>
        </w:rPr>
        <w:t xml:space="preserve">ifferent levels of </w:t>
      </w:r>
      <w:r w:rsidR="007605ED">
        <w:rPr>
          <w:rFonts w:ascii="Arial" w:eastAsiaTheme="majorEastAsia" w:hAnsi="Arial" w:cs="Arial"/>
          <w:b/>
          <w:bCs/>
          <w:color w:val="222222"/>
          <w:sz w:val="21"/>
          <w:szCs w:val="21"/>
          <w:shd w:val="clear" w:color="auto" w:fill="FFFFFF"/>
        </w:rPr>
        <w:t xml:space="preserve">AQI </w:t>
      </w:r>
      <w:r w:rsidR="00987733">
        <w:rPr>
          <w:rFonts w:ascii="Arial" w:eastAsiaTheme="majorEastAsia" w:hAnsi="Arial" w:cs="Arial"/>
          <w:b/>
          <w:bCs/>
          <w:color w:val="222222"/>
          <w:sz w:val="21"/>
          <w:szCs w:val="21"/>
          <w:shd w:val="clear" w:color="auto" w:fill="FFFFFF"/>
        </w:rPr>
        <w:t>level</w:t>
      </w:r>
      <w:r w:rsidR="00A41A00" w:rsidRPr="003E77DB">
        <w:rPr>
          <w:rFonts w:ascii="Arial" w:eastAsiaTheme="majorEastAsia" w:hAnsi="Arial" w:cs="Arial"/>
          <w:b/>
          <w:bCs/>
          <w:color w:val="222222"/>
          <w:sz w:val="21"/>
          <w:szCs w:val="21"/>
          <w:shd w:val="clear" w:color="auto" w:fill="FFFFFF"/>
        </w:rPr>
        <w:t xml:space="preserve"> of </w:t>
      </w:r>
      <w:r w:rsidR="003E77DB" w:rsidRPr="003E77DB">
        <w:rPr>
          <w:rFonts w:ascii="Arial" w:eastAsiaTheme="majorEastAsia" w:hAnsi="Arial" w:cs="Arial"/>
          <w:b/>
          <w:bCs/>
          <w:color w:val="222222"/>
          <w:sz w:val="21"/>
          <w:szCs w:val="21"/>
          <w:shd w:val="clear" w:color="auto" w:fill="FFFFFF"/>
        </w:rPr>
        <w:t xml:space="preserve">major </w:t>
      </w:r>
      <w:r w:rsidR="00A41A00" w:rsidRPr="003E77DB">
        <w:rPr>
          <w:rFonts w:ascii="Arial" w:eastAsiaTheme="majorEastAsia" w:hAnsi="Arial" w:cs="Arial"/>
          <w:b/>
          <w:bCs/>
          <w:color w:val="222222"/>
          <w:sz w:val="21"/>
          <w:szCs w:val="21"/>
          <w:shd w:val="clear" w:color="auto" w:fill="FFFFFF"/>
        </w:rPr>
        <w:t>cities</w:t>
      </w:r>
      <w:r w:rsidR="004B5F11">
        <w:rPr>
          <w:rFonts w:ascii="Arial" w:eastAsiaTheme="majorEastAsia" w:hAnsi="Arial" w:cs="Arial"/>
          <w:b/>
          <w:bCs/>
          <w:color w:val="222222"/>
          <w:sz w:val="21"/>
          <w:szCs w:val="21"/>
          <w:shd w:val="clear" w:color="auto" w:fill="FFFFFF"/>
        </w:rPr>
        <w:t xml:space="preserve"> </w:t>
      </w:r>
      <w:r w:rsidR="003E77DB" w:rsidRPr="003E77DB">
        <w:rPr>
          <w:rFonts w:ascii="Arial" w:eastAsiaTheme="majorEastAsia" w:hAnsi="Arial" w:cs="Arial"/>
          <w:b/>
          <w:bCs/>
          <w:color w:val="222222"/>
          <w:sz w:val="21"/>
          <w:szCs w:val="21"/>
          <w:shd w:val="clear" w:color="auto" w:fill="FFFFFF"/>
        </w:rPr>
        <w:t>(</w:t>
      </w:r>
      <w:r w:rsidR="005F2F91">
        <w:rPr>
          <w:rFonts w:ascii="Arial" w:eastAsiaTheme="majorEastAsia" w:hAnsi="Arial" w:cs="Arial"/>
          <w:b/>
          <w:bCs/>
          <w:color w:val="222222"/>
          <w:sz w:val="21"/>
          <w:szCs w:val="21"/>
          <w:shd w:val="clear" w:color="auto" w:fill="FFFFFF"/>
        </w:rPr>
        <w:t xml:space="preserve"> </w:t>
      </w:r>
      <w:r w:rsidR="005F2F91">
        <w:rPr>
          <w:rFonts w:ascii="Arial" w:hAnsi="Arial" w:cs="Arial"/>
          <w:b/>
          <w:bCs/>
          <w:color w:val="222222"/>
          <w:shd w:val="clear" w:color="auto" w:fill="FFFFFF"/>
        </w:rPr>
        <w:t xml:space="preserve">Ahmedabad </w:t>
      </w:r>
      <w:r w:rsidR="003E77DB" w:rsidRPr="00567434">
        <w:rPr>
          <w:rFonts w:ascii="Arial" w:eastAsiaTheme="majorEastAsia" w:hAnsi="Arial" w:cs="Arial"/>
          <w:b/>
          <w:bCs/>
          <w:color w:val="222222"/>
          <w:shd w:val="clear" w:color="auto" w:fill="FFFFFF"/>
        </w:rPr>
        <w:t>,</w:t>
      </w:r>
      <w:r w:rsidR="005F2F91">
        <w:rPr>
          <w:rFonts w:ascii="Arial" w:eastAsiaTheme="majorEastAsia" w:hAnsi="Arial" w:cs="Arial"/>
          <w:b/>
          <w:bCs/>
          <w:color w:val="222222"/>
          <w:shd w:val="clear" w:color="auto" w:fill="FFFFFF"/>
        </w:rPr>
        <w:t xml:space="preserve"> </w:t>
      </w:r>
      <w:r w:rsidR="005F2F91">
        <w:rPr>
          <w:rFonts w:ascii="Arial" w:hAnsi="Arial" w:cs="Arial"/>
          <w:b/>
          <w:bCs/>
          <w:color w:val="222222"/>
          <w:shd w:val="clear" w:color="auto" w:fill="FFFFFF"/>
        </w:rPr>
        <w:t xml:space="preserve">Delhi </w:t>
      </w:r>
      <w:r w:rsidR="003E77DB" w:rsidRPr="00567434">
        <w:rPr>
          <w:rFonts w:ascii="Arial" w:eastAsiaTheme="majorEastAsia" w:hAnsi="Arial" w:cs="Arial"/>
          <w:b/>
          <w:bCs/>
          <w:color w:val="222222"/>
          <w:shd w:val="clear" w:color="auto" w:fill="FFFFFF"/>
        </w:rPr>
        <w:t>,</w:t>
      </w:r>
      <w:r w:rsidR="005F2F91">
        <w:rPr>
          <w:rFonts w:ascii="Arial" w:eastAsiaTheme="majorEastAsia" w:hAnsi="Arial" w:cs="Arial"/>
          <w:b/>
          <w:bCs/>
          <w:color w:val="222222"/>
          <w:shd w:val="clear" w:color="auto" w:fill="FFFFFF"/>
        </w:rPr>
        <w:t xml:space="preserve"> </w:t>
      </w:r>
      <w:r w:rsidR="005F2F91">
        <w:rPr>
          <w:rFonts w:ascii="Arial" w:hAnsi="Arial" w:cs="Arial"/>
          <w:b/>
          <w:bCs/>
          <w:color w:val="222222"/>
          <w:shd w:val="clear" w:color="auto" w:fill="FFFFFF"/>
        </w:rPr>
        <w:t xml:space="preserve">Bangalore </w:t>
      </w:r>
      <w:r w:rsidR="003E77DB" w:rsidRPr="00567434">
        <w:rPr>
          <w:rFonts w:ascii="Arial" w:eastAsiaTheme="majorEastAsia" w:hAnsi="Arial" w:cs="Arial"/>
          <w:b/>
          <w:bCs/>
          <w:color w:val="222222"/>
          <w:shd w:val="clear" w:color="auto" w:fill="FFFFFF"/>
        </w:rPr>
        <w:t>,</w:t>
      </w:r>
      <w:r w:rsidR="005F2F91">
        <w:rPr>
          <w:rFonts w:ascii="Arial" w:eastAsiaTheme="majorEastAsia" w:hAnsi="Arial" w:cs="Arial"/>
          <w:b/>
          <w:bCs/>
          <w:color w:val="222222"/>
          <w:shd w:val="clear" w:color="auto" w:fill="FFFFFF"/>
        </w:rPr>
        <w:t xml:space="preserve"> </w:t>
      </w:r>
      <w:r w:rsidR="005F2F91">
        <w:rPr>
          <w:rFonts w:ascii="Arial" w:hAnsi="Arial" w:cs="Arial"/>
          <w:b/>
          <w:bCs/>
          <w:color w:val="222222"/>
          <w:shd w:val="clear" w:color="auto" w:fill="FFFFFF"/>
        </w:rPr>
        <w:t xml:space="preserve">Mumbai </w:t>
      </w:r>
      <w:r w:rsidR="003E77DB" w:rsidRPr="00567434">
        <w:rPr>
          <w:rFonts w:ascii="Arial" w:eastAsiaTheme="majorEastAsia" w:hAnsi="Arial" w:cs="Arial"/>
          <w:b/>
          <w:bCs/>
          <w:color w:val="222222"/>
          <w:shd w:val="clear" w:color="auto" w:fill="FFFFFF"/>
        </w:rPr>
        <w:t>,</w:t>
      </w:r>
      <w:r w:rsidR="005F2F91">
        <w:rPr>
          <w:rFonts w:ascii="Arial" w:eastAsiaTheme="majorEastAsia" w:hAnsi="Arial" w:cs="Arial"/>
          <w:b/>
          <w:bCs/>
          <w:color w:val="222222"/>
          <w:shd w:val="clear" w:color="auto" w:fill="FFFFFF"/>
        </w:rPr>
        <w:t xml:space="preserve"> </w:t>
      </w:r>
      <w:r w:rsidR="005F2F91">
        <w:rPr>
          <w:rFonts w:ascii="Arial" w:hAnsi="Arial" w:cs="Arial"/>
          <w:b/>
          <w:bCs/>
          <w:color w:val="222222"/>
          <w:shd w:val="clear" w:color="auto" w:fill="FFFFFF"/>
        </w:rPr>
        <w:t xml:space="preserve">Hyderabad </w:t>
      </w:r>
      <w:r w:rsidR="003E77DB" w:rsidRPr="00567434">
        <w:rPr>
          <w:rFonts w:ascii="Arial" w:eastAsiaTheme="majorEastAsia" w:hAnsi="Arial" w:cs="Arial"/>
          <w:b/>
          <w:bCs/>
          <w:color w:val="222222"/>
          <w:shd w:val="clear" w:color="auto" w:fill="FFFFFF"/>
        </w:rPr>
        <w:t>,</w:t>
      </w:r>
      <w:r w:rsidR="005F2F91">
        <w:rPr>
          <w:rFonts w:ascii="Arial" w:hAnsi="Arial" w:cs="Arial"/>
          <w:b/>
          <w:bCs/>
          <w:color w:val="222222"/>
          <w:shd w:val="clear" w:color="auto" w:fill="FFFFFF"/>
        </w:rPr>
        <w:t xml:space="preserve"> </w:t>
      </w:r>
      <w:r w:rsidR="003E77DB" w:rsidRPr="00567434">
        <w:rPr>
          <w:rFonts w:ascii="Arial" w:hAnsi="Arial" w:cs="Arial"/>
          <w:b/>
          <w:bCs/>
          <w:color w:val="222222"/>
          <w:shd w:val="clear" w:color="auto" w:fill="FFFFFF"/>
        </w:rPr>
        <w:t>Chennai</w:t>
      </w:r>
      <w:r w:rsidR="00226A97">
        <w:rPr>
          <w:rFonts w:ascii="Arial" w:hAnsi="Arial" w:cs="Arial"/>
          <w:b/>
          <w:bCs/>
          <w:color w:val="222222"/>
          <w:shd w:val="clear" w:color="auto" w:fill="FFFFFF"/>
        </w:rPr>
        <w:t xml:space="preserve"> , Kolkata </w:t>
      </w:r>
      <w:r w:rsidR="003E77DB" w:rsidRPr="003E77DB">
        <w:rPr>
          <w:rFonts w:ascii="Arial" w:eastAsiaTheme="majorEastAsia" w:hAnsi="Arial" w:cs="Arial"/>
          <w:b/>
          <w:bCs/>
          <w:color w:val="222222"/>
          <w:sz w:val="21"/>
          <w:szCs w:val="21"/>
          <w:shd w:val="clear" w:color="auto" w:fill="FFFFFF"/>
        </w:rPr>
        <w:t>)</w:t>
      </w:r>
      <w:r w:rsidR="00A41A00" w:rsidRPr="003E77DB">
        <w:rPr>
          <w:rFonts w:ascii="Arial" w:eastAsiaTheme="majorEastAsia" w:hAnsi="Arial" w:cs="Arial"/>
          <w:b/>
          <w:bCs/>
          <w:color w:val="222222"/>
          <w:sz w:val="21"/>
          <w:szCs w:val="21"/>
          <w:shd w:val="clear" w:color="auto" w:fill="FFFFFF"/>
        </w:rPr>
        <w:t xml:space="preserve"> </w:t>
      </w:r>
      <w:r w:rsidR="00987733">
        <w:rPr>
          <w:rFonts w:ascii="Arial" w:eastAsiaTheme="majorEastAsia" w:hAnsi="Arial" w:cs="Arial"/>
          <w:b/>
          <w:bCs/>
          <w:color w:val="222222"/>
          <w:sz w:val="21"/>
          <w:szCs w:val="21"/>
          <w:shd w:val="clear" w:color="auto" w:fill="FFFFFF"/>
        </w:rPr>
        <w:t>before and after lockdown</w:t>
      </w:r>
      <w:r w:rsidR="00567434">
        <w:rPr>
          <w:rFonts w:ascii="Arial" w:eastAsiaTheme="majorEastAsia" w:hAnsi="Arial" w:cs="Arial"/>
          <w:b/>
          <w:bCs/>
          <w:color w:val="222222"/>
          <w:sz w:val="21"/>
          <w:szCs w:val="21"/>
          <w:shd w:val="clear" w:color="auto" w:fill="FFFFFF"/>
        </w:rPr>
        <w:t>.</w:t>
      </w:r>
    </w:p>
    <w:p w:rsidR="00D45AA3" w:rsidRPr="000A4C21" w:rsidRDefault="008F0B53" w:rsidP="0073130A">
      <w:pPr>
        <w:jc w:val="center"/>
        <w:rPr>
          <w:rStyle w:val="SubtleReference"/>
          <w:sz w:val="32"/>
        </w:rPr>
      </w:pPr>
      <w:r w:rsidRPr="000A4C21">
        <w:rPr>
          <w:rStyle w:val="SubtleReference"/>
          <w:sz w:val="32"/>
        </w:rPr>
        <w:t>Limitations and E</w:t>
      </w:r>
      <w:r w:rsidR="00D45AA3" w:rsidRPr="000A4C21">
        <w:rPr>
          <w:rStyle w:val="SubtleReference"/>
          <w:sz w:val="32"/>
        </w:rPr>
        <w:t>rrors :</w:t>
      </w:r>
    </w:p>
    <w:p w:rsidR="00D45AA3" w:rsidRPr="008F0700" w:rsidRDefault="00DA0F28" w:rsidP="00C917B5">
      <w:pPr>
        <w:pStyle w:val="ListParagraph"/>
        <w:numPr>
          <w:ilvl w:val="0"/>
          <w:numId w:val="8"/>
        </w:numPr>
        <w:rPr>
          <w:rFonts w:ascii="Arial" w:eastAsiaTheme="majorEastAsia" w:hAnsi="Arial" w:cs="Arial"/>
          <w:b/>
          <w:bCs/>
          <w:color w:val="222222"/>
          <w:sz w:val="20"/>
          <w:szCs w:val="21"/>
          <w:shd w:val="clear" w:color="auto" w:fill="FFFFFF"/>
        </w:rPr>
      </w:pPr>
      <w:r w:rsidRPr="008F0700">
        <w:rPr>
          <w:rFonts w:ascii="Arial" w:eastAsiaTheme="majorEastAsia" w:hAnsi="Arial" w:cs="Arial"/>
          <w:b/>
          <w:bCs/>
          <w:color w:val="222222"/>
          <w:sz w:val="20"/>
          <w:szCs w:val="21"/>
          <w:shd w:val="clear" w:color="auto" w:fill="FFFFFF"/>
        </w:rPr>
        <w:t>There are some empty values in dataset.</w:t>
      </w:r>
    </w:p>
    <w:p w:rsidR="00FB7C73" w:rsidRPr="008F0700" w:rsidRDefault="00DA0F28" w:rsidP="00C917B5">
      <w:pPr>
        <w:pStyle w:val="ListParagraph"/>
        <w:numPr>
          <w:ilvl w:val="0"/>
          <w:numId w:val="8"/>
        </w:numPr>
        <w:rPr>
          <w:rFonts w:ascii="Arial" w:eastAsiaTheme="majorEastAsia" w:hAnsi="Arial" w:cs="Arial"/>
          <w:b/>
          <w:bCs/>
          <w:color w:val="222222"/>
          <w:sz w:val="20"/>
          <w:szCs w:val="21"/>
          <w:shd w:val="clear" w:color="auto" w:fill="FFFFFF"/>
        </w:rPr>
      </w:pPr>
      <w:r w:rsidRPr="008F0700">
        <w:rPr>
          <w:rFonts w:ascii="Arial" w:eastAsiaTheme="majorEastAsia" w:hAnsi="Arial" w:cs="Arial"/>
          <w:b/>
          <w:bCs/>
          <w:color w:val="222222"/>
          <w:sz w:val="20"/>
          <w:szCs w:val="21"/>
          <w:shd w:val="clear" w:color="auto" w:fill="FFFFFF"/>
        </w:rPr>
        <w:t>Empty values may indicate cities are not well equipped with instruments to      capture pollutant levels and faulty instruments . Note : (</w:t>
      </w:r>
      <w:r w:rsidR="007F0705">
        <w:rPr>
          <w:rFonts w:ascii="Arial" w:eastAsiaTheme="majorEastAsia" w:hAnsi="Arial" w:cs="Arial"/>
          <w:b/>
          <w:bCs/>
          <w:color w:val="E36C0A" w:themeColor="accent6" w:themeShade="BF"/>
          <w:sz w:val="20"/>
          <w:szCs w:val="21"/>
          <w:shd w:val="clear" w:color="auto" w:fill="FFFFFF"/>
        </w:rPr>
        <w:t>fault detection is</w:t>
      </w:r>
      <w:r w:rsidRPr="008F0700">
        <w:rPr>
          <w:rFonts w:ascii="Arial" w:eastAsiaTheme="majorEastAsia" w:hAnsi="Arial" w:cs="Arial"/>
          <w:b/>
          <w:bCs/>
          <w:color w:val="E36C0A" w:themeColor="accent6" w:themeShade="BF"/>
          <w:sz w:val="20"/>
          <w:szCs w:val="21"/>
          <w:shd w:val="clear" w:color="auto" w:fill="FFFFFF"/>
        </w:rPr>
        <w:t xml:space="preserve"> </w:t>
      </w:r>
      <w:r w:rsidR="007F0705" w:rsidRPr="008F0700">
        <w:rPr>
          <w:rFonts w:ascii="Arial" w:eastAsiaTheme="majorEastAsia" w:hAnsi="Arial" w:cs="Arial"/>
          <w:b/>
          <w:bCs/>
          <w:color w:val="E36C0A" w:themeColor="accent6" w:themeShade="BF"/>
          <w:sz w:val="20"/>
          <w:szCs w:val="21"/>
          <w:shd w:val="clear" w:color="auto" w:fill="FFFFFF"/>
        </w:rPr>
        <w:t>implemented</w:t>
      </w:r>
      <w:r w:rsidR="007F0705" w:rsidRPr="008F0700">
        <w:rPr>
          <w:rFonts w:ascii="Arial" w:eastAsiaTheme="majorEastAsia" w:hAnsi="Arial" w:cs="Arial"/>
          <w:b/>
          <w:bCs/>
          <w:color w:val="222222"/>
          <w:sz w:val="20"/>
          <w:szCs w:val="21"/>
          <w:shd w:val="clear" w:color="auto" w:fill="FFFFFF"/>
        </w:rPr>
        <w:t xml:space="preserve"> </w:t>
      </w:r>
      <w:r w:rsidR="007F0705" w:rsidRPr="002058A7">
        <w:rPr>
          <w:rFonts w:ascii="Arial" w:eastAsiaTheme="majorEastAsia" w:hAnsi="Arial" w:cs="Arial"/>
          <w:b/>
          <w:bCs/>
          <w:color w:val="E36C0A" w:themeColor="accent6" w:themeShade="BF"/>
          <w:sz w:val="20"/>
          <w:szCs w:val="21"/>
          <w:shd w:val="clear" w:color="auto" w:fill="FFFFFF"/>
        </w:rPr>
        <w:t>in</w:t>
      </w:r>
      <w:r w:rsidR="007F0705">
        <w:rPr>
          <w:rFonts w:ascii="Arial" w:eastAsiaTheme="majorEastAsia" w:hAnsi="Arial" w:cs="Arial"/>
          <w:b/>
          <w:bCs/>
          <w:color w:val="222222"/>
          <w:sz w:val="20"/>
          <w:szCs w:val="21"/>
          <w:shd w:val="clear" w:color="auto" w:fill="FFFFFF"/>
        </w:rPr>
        <w:t xml:space="preserve"> </w:t>
      </w:r>
      <w:r w:rsidRPr="008F0700">
        <w:rPr>
          <w:rFonts w:ascii="Arial" w:eastAsiaTheme="majorEastAsia" w:hAnsi="Arial" w:cs="Arial"/>
          <w:b/>
          <w:bCs/>
          <w:color w:val="E36C0A" w:themeColor="accent6" w:themeShade="BF"/>
          <w:sz w:val="20"/>
          <w:szCs w:val="21"/>
          <w:shd w:val="clear" w:color="auto" w:fill="FFFFFF"/>
        </w:rPr>
        <w:t>code</w:t>
      </w:r>
      <w:r w:rsidRPr="008F0700">
        <w:rPr>
          <w:rFonts w:ascii="Arial" w:eastAsiaTheme="majorEastAsia" w:hAnsi="Arial" w:cs="Arial"/>
          <w:b/>
          <w:bCs/>
          <w:color w:val="222222"/>
          <w:sz w:val="20"/>
          <w:szCs w:val="21"/>
          <w:shd w:val="clear" w:color="auto" w:fill="FFFFFF"/>
        </w:rPr>
        <w:t>)</w:t>
      </w:r>
      <w:r w:rsidR="00751D44" w:rsidRPr="008F0700">
        <w:rPr>
          <w:rFonts w:ascii="Arial" w:eastAsiaTheme="majorEastAsia" w:hAnsi="Arial" w:cs="Arial"/>
          <w:b/>
          <w:bCs/>
          <w:color w:val="222222"/>
          <w:sz w:val="20"/>
          <w:szCs w:val="21"/>
          <w:shd w:val="clear" w:color="auto" w:fill="FFFFFF"/>
        </w:rPr>
        <w:t xml:space="preserve"> . </w:t>
      </w:r>
    </w:p>
    <w:p w:rsidR="00FB7C73" w:rsidRPr="008F0700" w:rsidRDefault="00DA0F28" w:rsidP="00C917B5">
      <w:pPr>
        <w:pStyle w:val="ListParagraph"/>
        <w:numPr>
          <w:ilvl w:val="0"/>
          <w:numId w:val="8"/>
        </w:numPr>
        <w:rPr>
          <w:rFonts w:ascii="Arial" w:eastAsiaTheme="majorEastAsia" w:hAnsi="Arial" w:cs="Arial"/>
          <w:b/>
          <w:bCs/>
          <w:color w:val="222222"/>
          <w:sz w:val="20"/>
          <w:szCs w:val="21"/>
          <w:shd w:val="clear" w:color="auto" w:fill="FFFFFF"/>
        </w:rPr>
      </w:pPr>
      <w:r w:rsidRPr="008F0700">
        <w:rPr>
          <w:rFonts w:ascii="Arial" w:eastAsiaTheme="majorEastAsia" w:hAnsi="Arial" w:cs="Arial"/>
          <w:b/>
          <w:bCs/>
          <w:color w:val="222222"/>
          <w:sz w:val="20"/>
          <w:szCs w:val="21"/>
          <w:shd w:val="clear" w:color="auto" w:fill="FFFFFF"/>
        </w:rPr>
        <w:t>Pollutant levels changes in different seasons.</w:t>
      </w:r>
    </w:p>
    <w:p w:rsidR="00850419" w:rsidRPr="008F0700" w:rsidRDefault="00DA0F28" w:rsidP="00C917B5">
      <w:pPr>
        <w:pStyle w:val="ListParagraph"/>
        <w:numPr>
          <w:ilvl w:val="0"/>
          <w:numId w:val="8"/>
        </w:numPr>
        <w:rPr>
          <w:rFonts w:ascii="Arial" w:eastAsiaTheme="majorEastAsia" w:hAnsi="Arial" w:cs="Arial"/>
          <w:b/>
          <w:bCs/>
          <w:color w:val="222222"/>
          <w:sz w:val="20"/>
          <w:szCs w:val="21"/>
          <w:shd w:val="clear" w:color="auto" w:fill="FFFFFF"/>
        </w:rPr>
      </w:pPr>
      <w:r w:rsidRPr="008F0700">
        <w:rPr>
          <w:rFonts w:ascii="Arial" w:eastAsiaTheme="majorEastAsia" w:hAnsi="Arial" w:cs="Arial"/>
          <w:b/>
          <w:bCs/>
          <w:color w:val="222222"/>
          <w:sz w:val="20"/>
          <w:szCs w:val="21"/>
          <w:shd w:val="clear" w:color="auto" w:fill="FFFFFF"/>
        </w:rPr>
        <w:t>For the year 2020 complete data is not present as it is ongoing</w:t>
      </w:r>
      <w:r w:rsidR="00D23A89" w:rsidRPr="008F0700">
        <w:rPr>
          <w:rFonts w:ascii="Arial" w:eastAsiaTheme="majorEastAsia" w:hAnsi="Arial" w:cs="Arial"/>
          <w:b/>
          <w:bCs/>
          <w:color w:val="222222"/>
          <w:sz w:val="20"/>
          <w:szCs w:val="21"/>
          <w:shd w:val="clear" w:color="auto" w:fill="FFFFFF"/>
        </w:rPr>
        <w:t>.</w:t>
      </w:r>
    </w:p>
    <w:p w:rsidR="008F0700" w:rsidRPr="008F0700" w:rsidRDefault="008F0700" w:rsidP="00C917B5">
      <w:pPr>
        <w:pStyle w:val="ListParagraph"/>
        <w:numPr>
          <w:ilvl w:val="0"/>
          <w:numId w:val="8"/>
        </w:numPr>
        <w:rPr>
          <w:rFonts w:ascii="Arial" w:eastAsiaTheme="majorEastAsia" w:hAnsi="Arial" w:cs="Arial"/>
          <w:b/>
          <w:bCs/>
          <w:color w:val="222222"/>
          <w:sz w:val="20"/>
          <w:szCs w:val="21"/>
          <w:shd w:val="clear" w:color="auto" w:fill="FFFFFF"/>
        </w:rPr>
      </w:pPr>
      <w:r w:rsidRPr="008F0700">
        <w:rPr>
          <w:rFonts w:ascii="Arial" w:eastAsiaTheme="majorEastAsia" w:hAnsi="Arial" w:cs="Arial"/>
          <w:b/>
          <w:bCs/>
          <w:color w:val="222222"/>
          <w:sz w:val="20"/>
          <w:szCs w:val="21"/>
          <w:shd w:val="clear" w:color="auto" w:fill="FFFFFF"/>
        </w:rPr>
        <w:t>In this report only few cities and pollutants has been shown but everything can be analysed in the code</w:t>
      </w:r>
    </w:p>
    <w:p w:rsidR="00A41A00" w:rsidRPr="000A4C21" w:rsidRDefault="00A41A00" w:rsidP="00A44401">
      <w:pPr>
        <w:jc w:val="center"/>
        <w:rPr>
          <w:rStyle w:val="SubtleReference"/>
          <w:sz w:val="32"/>
        </w:rPr>
      </w:pPr>
      <w:r w:rsidRPr="000A4C21">
        <w:rPr>
          <w:rStyle w:val="SubtleReference"/>
          <w:sz w:val="32"/>
        </w:rPr>
        <w:lastRenderedPageBreak/>
        <w:t>Basic Knowledge  :</w:t>
      </w:r>
    </w:p>
    <w:p w:rsidR="00EE27A8" w:rsidRPr="00C25EDD" w:rsidRDefault="00155C46" w:rsidP="00EE27A8">
      <w:pPr>
        <w:pStyle w:val="ListParagraph"/>
        <w:rPr>
          <w:rFonts w:ascii="Arial" w:hAnsi="Arial" w:cs="Arial"/>
          <w:b/>
          <w:sz w:val="21"/>
          <w:szCs w:val="21"/>
          <w:shd w:val="clear" w:color="auto" w:fill="FFFFFF"/>
        </w:rPr>
      </w:pPr>
      <w:r w:rsidRPr="00C25EDD">
        <w:rPr>
          <w:rFonts w:ascii="Arial" w:hAnsi="Arial" w:cs="Arial"/>
          <w:b/>
          <w:sz w:val="21"/>
          <w:szCs w:val="21"/>
          <w:shd w:val="clear" w:color="auto" w:fill="FFFFFF"/>
        </w:rPr>
        <w:t>P</w:t>
      </w:r>
      <w:r w:rsidR="00A41A00" w:rsidRPr="00C25EDD">
        <w:rPr>
          <w:rFonts w:ascii="Arial" w:hAnsi="Arial" w:cs="Arial"/>
          <w:b/>
          <w:sz w:val="21"/>
          <w:szCs w:val="21"/>
          <w:shd w:val="clear" w:color="auto" w:fill="FFFFFF"/>
        </w:rPr>
        <w:t>ollutants can be classified as :</w:t>
      </w:r>
    </w:p>
    <w:p w:rsidR="00D74AB7" w:rsidRDefault="00A41A00" w:rsidP="00EE27A8">
      <w:pPr>
        <w:pStyle w:val="ListParagraph"/>
        <w:rPr>
          <w:rFonts w:ascii="Arial" w:eastAsiaTheme="majorEastAsia" w:hAnsi="Arial" w:cs="Arial"/>
          <w:b/>
          <w:bCs/>
          <w:color w:val="222222"/>
          <w:sz w:val="21"/>
          <w:szCs w:val="21"/>
          <w:shd w:val="clear" w:color="auto" w:fill="FFFFFF"/>
        </w:rPr>
      </w:pPr>
      <w:r>
        <w:rPr>
          <w:noProof/>
        </w:rPr>
        <w:drawing>
          <wp:inline distT="0" distB="0" distL="0" distR="0">
            <wp:extent cx="5400347" cy="2951194"/>
            <wp:effectExtent l="19050" t="0" r="0" b="0"/>
            <wp:docPr id="7" name="Picture 7" descr="https://imgur.com/C4q7g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ur.com/C4q7gwX.png"/>
                    <pic:cNvPicPr>
                      <a:picLocks noChangeAspect="1" noChangeArrowheads="1"/>
                    </pic:cNvPicPr>
                  </pic:nvPicPr>
                  <pic:blipFill>
                    <a:blip r:embed="rId12"/>
                    <a:srcRect/>
                    <a:stretch>
                      <a:fillRect/>
                    </a:stretch>
                  </pic:blipFill>
                  <pic:spPr bwMode="auto">
                    <a:xfrm>
                      <a:off x="0" y="0"/>
                      <a:ext cx="5400347" cy="2951194"/>
                    </a:xfrm>
                    <a:prstGeom prst="rect">
                      <a:avLst/>
                    </a:prstGeom>
                    <a:noFill/>
                    <a:ln w="9525">
                      <a:noFill/>
                      <a:miter lim="800000"/>
                      <a:headEnd/>
                      <a:tailEnd/>
                    </a:ln>
                  </pic:spPr>
                </pic:pic>
              </a:graphicData>
            </a:graphic>
          </wp:inline>
        </w:drawing>
      </w:r>
    </w:p>
    <w:p w:rsidR="00D74AB7" w:rsidRPr="004A6BDA" w:rsidRDefault="00D74AB7" w:rsidP="00EE27A8">
      <w:pPr>
        <w:pStyle w:val="ListParagraph"/>
        <w:rPr>
          <w:rFonts w:ascii="Arial" w:eastAsiaTheme="majorEastAsia" w:hAnsi="Arial" w:cs="Arial"/>
          <w:b/>
          <w:bCs/>
          <w:color w:val="222222"/>
          <w:sz w:val="21"/>
          <w:szCs w:val="21"/>
          <w:shd w:val="clear" w:color="auto" w:fill="FFFFFF"/>
        </w:rPr>
      </w:pPr>
    </w:p>
    <w:p w:rsidR="00A41A00" w:rsidRDefault="00A41A00" w:rsidP="00A41A00">
      <w:pPr>
        <w:pStyle w:val="NormalWeb"/>
        <w:numPr>
          <w:ilvl w:val="0"/>
          <w:numId w:val="5"/>
        </w:numPr>
        <w:spacing w:before="0" w:beforeAutospacing="0" w:after="180" w:afterAutospacing="0"/>
        <w:rPr>
          <w:rFonts w:ascii="Arial" w:hAnsi="Arial" w:cs="Arial"/>
          <w:sz w:val="21"/>
          <w:szCs w:val="21"/>
        </w:rPr>
      </w:pPr>
      <w:r>
        <w:rPr>
          <w:rStyle w:val="Strong"/>
          <w:rFonts w:ascii="Arial" w:hAnsi="Arial" w:cs="Arial"/>
          <w:sz w:val="21"/>
          <w:szCs w:val="21"/>
        </w:rPr>
        <w:t>Particulate matter (PM2.5 and PM10)</w:t>
      </w:r>
      <w:r>
        <w:rPr>
          <w:rFonts w:ascii="Arial" w:hAnsi="Arial" w:cs="Arial"/>
          <w:sz w:val="21"/>
          <w:szCs w:val="21"/>
        </w:rPr>
        <w:t> &gt; Particulate matter is a mix of solids and liquids, including carbon, complex organic chemicals, sulphates, nitrates, mineral dust, and water suspended in the air. PM varies in size. Some particles, such as dust, soot, dirt or smoke are large or dark enough to be seen with the naked eye. But the most damaging particles are the smaller particles, known as PM10 and PM2.5</w:t>
      </w:r>
      <w:r w:rsidR="007734BE">
        <w:rPr>
          <w:rFonts w:ascii="Arial" w:hAnsi="Arial" w:cs="Arial"/>
          <w:sz w:val="21"/>
          <w:szCs w:val="21"/>
        </w:rPr>
        <w:t xml:space="preserve"> </w:t>
      </w:r>
      <w:r>
        <w:rPr>
          <w:rFonts w:ascii="Arial" w:hAnsi="Arial" w:cs="Arial"/>
          <w:sz w:val="21"/>
          <w:szCs w:val="21"/>
        </w:rPr>
        <w:t>. The following diagram will help to understand the concept more concretely.</w:t>
      </w:r>
    </w:p>
    <w:p w:rsidR="00A41A00" w:rsidRDefault="00A41A00" w:rsidP="00A41A00">
      <w:pPr>
        <w:pStyle w:val="NormalWeb"/>
        <w:numPr>
          <w:ilvl w:val="0"/>
          <w:numId w:val="5"/>
        </w:numPr>
        <w:spacing w:before="0" w:beforeAutospacing="0" w:after="180" w:afterAutospacing="0"/>
        <w:rPr>
          <w:rFonts w:ascii="Arial" w:hAnsi="Arial" w:cs="Arial"/>
          <w:sz w:val="21"/>
          <w:szCs w:val="21"/>
        </w:rPr>
      </w:pPr>
      <w:r>
        <w:rPr>
          <w:rStyle w:val="Strong"/>
          <w:rFonts w:ascii="Arial" w:hAnsi="Arial" w:cs="Arial"/>
          <w:sz w:val="21"/>
          <w:szCs w:val="21"/>
        </w:rPr>
        <w:t>Nitrogen Oxides</w:t>
      </w:r>
      <w:r>
        <w:rPr>
          <w:rFonts w:ascii="Arial" w:hAnsi="Arial" w:cs="Arial"/>
          <w:sz w:val="21"/>
          <w:szCs w:val="21"/>
        </w:rPr>
        <w:t> (NO, NO</w:t>
      </w:r>
      <w:r>
        <w:rPr>
          <w:rFonts w:ascii="Arial" w:hAnsi="Arial" w:cs="Arial"/>
          <w:sz w:val="16"/>
          <w:szCs w:val="16"/>
          <w:vertAlign w:val="subscript"/>
        </w:rPr>
        <w:t>2</w:t>
      </w:r>
      <w:r>
        <w:rPr>
          <w:rFonts w:ascii="Arial" w:hAnsi="Arial" w:cs="Arial"/>
          <w:sz w:val="21"/>
          <w:szCs w:val="21"/>
        </w:rPr>
        <w:t>, NO</w:t>
      </w:r>
      <w:r>
        <w:rPr>
          <w:rFonts w:ascii="Arial" w:hAnsi="Arial" w:cs="Arial"/>
          <w:sz w:val="16"/>
          <w:szCs w:val="16"/>
          <w:vertAlign w:val="subscript"/>
        </w:rPr>
        <w:t>x</w:t>
      </w:r>
      <w:r>
        <w:rPr>
          <w:rFonts w:ascii="Arial" w:hAnsi="Arial" w:cs="Arial"/>
          <w:sz w:val="21"/>
          <w:szCs w:val="21"/>
        </w:rPr>
        <w:t xml:space="preserve">) &gt; Nitrogen oxides are a group of seven gases and compounds composed of nitrogen and oxygen, sometimes collectively known as NOx </w:t>
      </w:r>
      <w:r w:rsidR="00A833E3">
        <w:rPr>
          <w:rFonts w:ascii="Arial" w:hAnsi="Arial" w:cs="Arial"/>
          <w:sz w:val="21"/>
          <w:szCs w:val="21"/>
        </w:rPr>
        <w:t>gases. The</w:t>
      </w:r>
      <w:r>
        <w:rPr>
          <w:rFonts w:ascii="Arial" w:hAnsi="Arial" w:cs="Arial"/>
          <w:sz w:val="21"/>
          <w:szCs w:val="21"/>
        </w:rPr>
        <w:t xml:space="preserve"> two most common and hazardous oxides of nitrogen are nitric oxide(NO) and nitrogen dioxide(NO</w:t>
      </w:r>
      <w:r>
        <w:rPr>
          <w:rFonts w:ascii="Arial" w:hAnsi="Arial" w:cs="Arial"/>
          <w:sz w:val="16"/>
          <w:szCs w:val="16"/>
          <w:vertAlign w:val="subscript"/>
        </w:rPr>
        <w:t>2</w:t>
      </w:r>
      <w:r>
        <w:rPr>
          <w:rFonts w:ascii="Arial" w:hAnsi="Arial" w:cs="Arial"/>
          <w:sz w:val="21"/>
          <w:szCs w:val="21"/>
        </w:rPr>
        <w:t>)</w:t>
      </w:r>
    </w:p>
    <w:p w:rsidR="00A41A00" w:rsidRDefault="00A41A00" w:rsidP="00A41A00">
      <w:pPr>
        <w:pStyle w:val="NormalWeb"/>
        <w:numPr>
          <w:ilvl w:val="0"/>
          <w:numId w:val="5"/>
        </w:numPr>
        <w:spacing w:before="0" w:beforeAutospacing="0" w:after="180" w:afterAutospacing="0"/>
        <w:rPr>
          <w:rFonts w:ascii="Arial" w:hAnsi="Arial" w:cs="Arial"/>
          <w:sz w:val="21"/>
          <w:szCs w:val="21"/>
        </w:rPr>
      </w:pPr>
      <w:r>
        <w:rPr>
          <w:rStyle w:val="Strong"/>
          <w:rFonts w:ascii="Arial" w:hAnsi="Arial" w:cs="Arial"/>
          <w:sz w:val="21"/>
          <w:szCs w:val="21"/>
        </w:rPr>
        <w:t>Sulphur Dioxide</w:t>
      </w:r>
      <w:r>
        <w:rPr>
          <w:rFonts w:ascii="Arial" w:hAnsi="Arial" w:cs="Arial"/>
          <w:sz w:val="21"/>
          <w:szCs w:val="21"/>
        </w:rPr>
        <w:t>(SO</w:t>
      </w:r>
      <w:r>
        <w:rPr>
          <w:rFonts w:ascii="Arial" w:hAnsi="Arial" w:cs="Arial"/>
          <w:sz w:val="16"/>
          <w:szCs w:val="16"/>
          <w:vertAlign w:val="subscript"/>
        </w:rPr>
        <w:t>2</w:t>
      </w:r>
      <w:r>
        <w:rPr>
          <w:rFonts w:ascii="Arial" w:hAnsi="Arial" w:cs="Arial"/>
          <w:sz w:val="21"/>
          <w:szCs w:val="21"/>
        </w:rPr>
        <w:t>) &gt; Sulfur dioxide, or SO</w:t>
      </w:r>
      <w:r>
        <w:rPr>
          <w:rFonts w:ascii="Arial" w:hAnsi="Arial" w:cs="Arial"/>
          <w:sz w:val="16"/>
          <w:szCs w:val="16"/>
          <w:vertAlign w:val="subscript"/>
        </w:rPr>
        <w:t>2</w:t>
      </w:r>
      <w:r>
        <w:rPr>
          <w:rFonts w:ascii="Arial" w:hAnsi="Arial" w:cs="Arial"/>
          <w:sz w:val="21"/>
          <w:szCs w:val="21"/>
        </w:rPr>
        <w:t xml:space="preserve"> is a </w:t>
      </w:r>
      <w:r w:rsidR="00A833E3">
        <w:rPr>
          <w:rFonts w:ascii="Arial" w:hAnsi="Arial" w:cs="Arial"/>
          <w:sz w:val="21"/>
          <w:szCs w:val="21"/>
        </w:rPr>
        <w:t>colourless</w:t>
      </w:r>
      <w:r>
        <w:rPr>
          <w:rFonts w:ascii="Arial" w:hAnsi="Arial" w:cs="Arial"/>
          <w:sz w:val="21"/>
          <w:szCs w:val="21"/>
        </w:rPr>
        <w:t xml:space="preserve"> gas with a strong odor, similar to a just-struck match. It is formed when fuel containing sulfur, such as coal and oil, is burned, creating air pollution.</w:t>
      </w:r>
    </w:p>
    <w:p w:rsidR="00A41A00" w:rsidRDefault="00A41A00" w:rsidP="00A41A00">
      <w:pPr>
        <w:pStyle w:val="NormalWeb"/>
        <w:numPr>
          <w:ilvl w:val="0"/>
          <w:numId w:val="5"/>
        </w:numPr>
        <w:spacing w:before="0" w:beforeAutospacing="0" w:after="180" w:afterAutospacing="0"/>
        <w:rPr>
          <w:rFonts w:ascii="Arial" w:hAnsi="Arial" w:cs="Arial"/>
          <w:sz w:val="21"/>
          <w:szCs w:val="21"/>
        </w:rPr>
      </w:pPr>
      <w:r>
        <w:rPr>
          <w:rStyle w:val="Strong"/>
          <w:rFonts w:ascii="Arial" w:hAnsi="Arial" w:cs="Arial"/>
          <w:sz w:val="21"/>
          <w:szCs w:val="21"/>
        </w:rPr>
        <w:t>Carbon Monoxide</w:t>
      </w:r>
      <w:r>
        <w:rPr>
          <w:rFonts w:ascii="Arial" w:hAnsi="Arial" w:cs="Arial"/>
          <w:sz w:val="21"/>
          <w:szCs w:val="21"/>
        </w:rPr>
        <w:t xml:space="preserve">(CO) &gt; Carbon monoxide is a </w:t>
      </w:r>
      <w:r w:rsidR="00A833E3">
        <w:rPr>
          <w:rFonts w:ascii="Arial" w:hAnsi="Arial" w:cs="Arial"/>
          <w:sz w:val="21"/>
          <w:szCs w:val="21"/>
        </w:rPr>
        <w:t>colourless</w:t>
      </w:r>
      <w:r>
        <w:rPr>
          <w:rFonts w:ascii="Arial" w:hAnsi="Arial" w:cs="Arial"/>
          <w:sz w:val="21"/>
          <w:szCs w:val="21"/>
        </w:rPr>
        <w:t>, highly poisonous gas. Under pressure, it becomes a liquid. It is produced by burning gasoline, natural gas, charcoal, wood, and other fuels.</w:t>
      </w:r>
    </w:p>
    <w:p w:rsidR="00A41A00" w:rsidRDefault="00A41A00" w:rsidP="00A41A00">
      <w:pPr>
        <w:pStyle w:val="NormalWeb"/>
        <w:numPr>
          <w:ilvl w:val="0"/>
          <w:numId w:val="5"/>
        </w:numPr>
        <w:spacing w:before="0" w:beforeAutospacing="0" w:after="180" w:afterAutospacing="0"/>
        <w:rPr>
          <w:rFonts w:ascii="Arial" w:hAnsi="Arial" w:cs="Arial"/>
          <w:sz w:val="21"/>
          <w:szCs w:val="21"/>
        </w:rPr>
      </w:pPr>
      <w:r>
        <w:rPr>
          <w:rStyle w:val="Strong"/>
          <w:rFonts w:ascii="Arial" w:hAnsi="Arial" w:cs="Arial"/>
          <w:sz w:val="21"/>
          <w:szCs w:val="21"/>
        </w:rPr>
        <w:t>Benzene, Toluene and Xylene</w:t>
      </w:r>
      <w:r>
        <w:rPr>
          <w:rFonts w:ascii="Arial" w:hAnsi="Arial" w:cs="Arial"/>
          <w:sz w:val="21"/>
          <w:szCs w:val="21"/>
        </w:rPr>
        <w:t> (BTX) &gt; Benzene, toluene, xylene, and formaldehyde are well-known indoor air pollutants, especially after house decoration. They are also common pollutants in the working places of the plastic industry, chemical industry, and leather industry</w:t>
      </w:r>
    </w:p>
    <w:p w:rsidR="00A41A00" w:rsidRDefault="00A41A00" w:rsidP="00A41A00">
      <w:pPr>
        <w:pStyle w:val="NormalWeb"/>
        <w:numPr>
          <w:ilvl w:val="0"/>
          <w:numId w:val="5"/>
        </w:numPr>
        <w:spacing w:before="0" w:beforeAutospacing="0" w:after="180" w:afterAutospacing="0"/>
        <w:rPr>
          <w:rFonts w:ascii="Arial" w:hAnsi="Arial" w:cs="Arial"/>
          <w:sz w:val="21"/>
          <w:szCs w:val="21"/>
        </w:rPr>
      </w:pPr>
      <w:r>
        <w:rPr>
          <w:rStyle w:val="Strong"/>
          <w:rFonts w:ascii="Arial" w:hAnsi="Arial" w:cs="Arial"/>
          <w:sz w:val="21"/>
          <w:szCs w:val="21"/>
        </w:rPr>
        <w:t>Ammonia</w:t>
      </w:r>
      <w:r>
        <w:rPr>
          <w:rFonts w:ascii="Arial" w:hAnsi="Arial" w:cs="Arial"/>
          <w:sz w:val="21"/>
          <w:szCs w:val="21"/>
        </w:rPr>
        <w:t>( NH</w:t>
      </w:r>
      <w:r>
        <w:rPr>
          <w:rFonts w:ascii="Arial" w:hAnsi="Arial" w:cs="Arial"/>
          <w:sz w:val="16"/>
          <w:szCs w:val="16"/>
          <w:vertAlign w:val="subscript"/>
        </w:rPr>
        <w:t>3</w:t>
      </w:r>
      <w:r>
        <w:rPr>
          <w:rFonts w:ascii="Arial" w:hAnsi="Arial" w:cs="Arial"/>
          <w:sz w:val="21"/>
          <w:szCs w:val="21"/>
        </w:rPr>
        <w:t>) &gt; </w:t>
      </w:r>
      <w:r w:rsidRPr="00F64BEF">
        <w:rPr>
          <w:rFonts w:ascii="Arial" w:eastAsiaTheme="majorEastAsia" w:hAnsi="Arial" w:cs="Arial"/>
          <w:sz w:val="21"/>
          <w:szCs w:val="21"/>
        </w:rPr>
        <w:t>Ammonia pollution</w:t>
      </w:r>
      <w:r>
        <w:rPr>
          <w:rFonts w:ascii="Arial" w:hAnsi="Arial" w:cs="Arial"/>
          <w:sz w:val="21"/>
          <w:szCs w:val="21"/>
        </w:rPr>
        <w:t xml:space="preserve"> is pollution by the chemical ammonia (NH3) – a compound of nitrogen and hydrogen which is a </w:t>
      </w:r>
      <w:r w:rsidR="00A833E3">
        <w:rPr>
          <w:rFonts w:ascii="Arial" w:hAnsi="Arial" w:cs="Arial"/>
          <w:sz w:val="21"/>
          <w:szCs w:val="21"/>
        </w:rPr>
        <w:t>by-product</w:t>
      </w:r>
      <w:r>
        <w:rPr>
          <w:rFonts w:ascii="Arial" w:hAnsi="Arial" w:cs="Arial"/>
          <w:sz w:val="21"/>
          <w:szCs w:val="21"/>
        </w:rPr>
        <w:t xml:space="preserve"> of agriculture and industry.</w:t>
      </w:r>
    </w:p>
    <w:p w:rsidR="00480FA4" w:rsidRPr="001B3ABA" w:rsidRDefault="00A41A00" w:rsidP="001B3ABA">
      <w:pPr>
        <w:pStyle w:val="NormalWeb"/>
        <w:numPr>
          <w:ilvl w:val="0"/>
          <w:numId w:val="5"/>
        </w:numPr>
        <w:spacing w:before="0" w:beforeAutospacing="0" w:after="180" w:afterAutospacing="0"/>
        <w:rPr>
          <w:rStyle w:val="SubtleReference"/>
          <w:rFonts w:ascii="Arial" w:hAnsi="Arial" w:cs="Arial"/>
          <w:smallCaps w:val="0"/>
          <w:color w:val="auto"/>
          <w:sz w:val="21"/>
          <w:szCs w:val="21"/>
          <w:u w:val="none"/>
        </w:rPr>
      </w:pPr>
      <w:r>
        <w:rPr>
          <w:rStyle w:val="Strong"/>
          <w:rFonts w:ascii="Arial" w:hAnsi="Arial" w:cs="Arial"/>
          <w:sz w:val="21"/>
          <w:szCs w:val="21"/>
        </w:rPr>
        <w:t>Ozone</w:t>
      </w:r>
      <w:r>
        <w:rPr>
          <w:rFonts w:ascii="Arial" w:hAnsi="Arial" w:cs="Arial"/>
          <w:sz w:val="21"/>
          <w:szCs w:val="21"/>
        </w:rPr>
        <w:t>(O</w:t>
      </w:r>
      <w:r>
        <w:rPr>
          <w:rFonts w:ascii="Arial" w:hAnsi="Arial" w:cs="Arial"/>
          <w:sz w:val="16"/>
          <w:szCs w:val="16"/>
          <w:vertAlign w:val="subscript"/>
        </w:rPr>
        <w:t>3</w:t>
      </w:r>
      <w:r>
        <w:rPr>
          <w:rFonts w:ascii="Arial" w:hAnsi="Arial" w:cs="Arial"/>
          <w:sz w:val="21"/>
          <w:szCs w:val="21"/>
        </w:rPr>
        <w:t>) &gt; </w:t>
      </w:r>
      <w:r w:rsidRPr="00F64BEF">
        <w:rPr>
          <w:rFonts w:ascii="Arial" w:eastAsiaTheme="majorEastAsia" w:hAnsi="Arial" w:cs="Arial"/>
          <w:sz w:val="21"/>
          <w:szCs w:val="21"/>
        </w:rPr>
        <w:t>Ground-level ozone</w:t>
      </w:r>
      <w:r>
        <w:rPr>
          <w:rFonts w:ascii="Arial" w:hAnsi="Arial" w:cs="Arial"/>
          <w:sz w:val="21"/>
          <w:szCs w:val="21"/>
        </w:rPr>
        <w:t xml:space="preserve"> is a </w:t>
      </w:r>
      <w:r w:rsidR="00A833E3">
        <w:rPr>
          <w:rFonts w:ascii="Arial" w:hAnsi="Arial" w:cs="Arial"/>
          <w:sz w:val="21"/>
          <w:szCs w:val="21"/>
        </w:rPr>
        <w:t>colourless</w:t>
      </w:r>
      <w:r>
        <w:rPr>
          <w:rFonts w:ascii="Arial" w:hAnsi="Arial" w:cs="Arial"/>
          <w:sz w:val="21"/>
          <w:szCs w:val="21"/>
        </w:rPr>
        <w:t xml:space="preserve"> and highly irritating gas that forms just above the earth's surface. It is called a "secondary" pollutant because it is produced when two primary pollutants react in sunlight and stagnant air. These two primary pollutants are nitrogen oxides (NOx) and volatile organic compounds (VOCs).</w:t>
      </w:r>
    </w:p>
    <w:p w:rsidR="00B93D79" w:rsidRPr="001B3ABA" w:rsidRDefault="00F04B55" w:rsidP="005B2CA3">
      <w:pPr>
        <w:jc w:val="center"/>
        <w:rPr>
          <w:rStyle w:val="SubtleReference"/>
          <w:sz w:val="32"/>
        </w:rPr>
      </w:pPr>
      <w:r w:rsidRPr="001B3ABA">
        <w:rPr>
          <w:rStyle w:val="SubtleReference"/>
          <w:sz w:val="32"/>
        </w:rPr>
        <w:lastRenderedPageBreak/>
        <w:t xml:space="preserve">A) </w:t>
      </w:r>
      <w:r w:rsidR="00B9756D" w:rsidRPr="001B3ABA">
        <w:rPr>
          <w:rStyle w:val="SubtleReference"/>
          <w:sz w:val="32"/>
        </w:rPr>
        <w:t xml:space="preserve">The </w:t>
      </w:r>
      <w:r w:rsidR="005A40D6" w:rsidRPr="001B3ABA">
        <w:rPr>
          <w:rStyle w:val="SubtleReference"/>
          <w:sz w:val="32"/>
        </w:rPr>
        <w:t xml:space="preserve">mean </w:t>
      </w:r>
      <w:r w:rsidR="006D3DE0" w:rsidRPr="001B3ABA">
        <w:rPr>
          <w:rStyle w:val="SubtleReference"/>
          <w:sz w:val="32"/>
        </w:rPr>
        <w:t>level</w:t>
      </w:r>
      <w:r w:rsidR="005A40D6" w:rsidRPr="001B3ABA">
        <w:rPr>
          <w:rStyle w:val="SubtleReference"/>
          <w:sz w:val="32"/>
        </w:rPr>
        <w:t xml:space="preserve">s of </w:t>
      </w:r>
      <w:r w:rsidR="004B550F" w:rsidRPr="001B3ABA">
        <w:rPr>
          <w:rStyle w:val="SubtleReference"/>
          <w:sz w:val="32"/>
        </w:rPr>
        <w:t xml:space="preserve">Particulate </w:t>
      </w:r>
      <w:r w:rsidR="005A40D6" w:rsidRPr="001B3ABA">
        <w:rPr>
          <w:rStyle w:val="SubtleReference"/>
          <w:sz w:val="32"/>
        </w:rPr>
        <w:t>Matter , AQI , BTX , CO grouped</w:t>
      </w:r>
      <w:r w:rsidR="006D3DE0" w:rsidRPr="001B3ABA">
        <w:rPr>
          <w:rStyle w:val="SubtleReference"/>
          <w:sz w:val="32"/>
        </w:rPr>
        <w:t xml:space="preserve"> by year and city</w:t>
      </w:r>
      <w:r w:rsidR="00E74185" w:rsidRPr="001B3ABA">
        <w:rPr>
          <w:rStyle w:val="SubtleReference"/>
          <w:sz w:val="32"/>
        </w:rPr>
        <w:t xml:space="preserve"> </w:t>
      </w:r>
      <w:r w:rsidRPr="001B3ABA">
        <w:rPr>
          <w:rStyle w:val="SubtleReference"/>
          <w:sz w:val="32"/>
        </w:rPr>
        <w:t xml:space="preserve">  </w:t>
      </w:r>
    </w:p>
    <w:p w:rsidR="00E74185" w:rsidRPr="00F15CE8" w:rsidRDefault="00F04B55" w:rsidP="00F15CE8">
      <w:pPr>
        <w:pStyle w:val="ListParagraph"/>
        <w:jc w:val="center"/>
        <w:rPr>
          <w:rFonts w:ascii="Arial" w:hAnsi="Arial" w:cs="Arial"/>
          <w:b/>
          <w:sz w:val="21"/>
          <w:szCs w:val="21"/>
        </w:rPr>
      </w:pPr>
      <w:r>
        <w:rPr>
          <w:rFonts w:ascii="Arial" w:eastAsiaTheme="majorEastAsia" w:hAnsi="Arial" w:cs="Arial"/>
          <w:b/>
          <w:bCs/>
          <w:color w:val="222222"/>
          <w:sz w:val="21"/>
          <w:szCs w:val="21"/>
          <w:shd w:val="clear" w:color="auto" w:fill="FFFFFF"/>
        </w:rPr>
        <w:t xml:space="preserve"> </w:t>
      </w:r>
      <w:r w:rsidR="00B93D79" w:rsidRPr="002961D9">
        <w:rPr>
          <w:rFonts w:ascii="Arial" w:eastAsiaTheme="majorEastAsia" w:hAnsi="Arial" w:cs="Arial"/>
          <w:b/>
          <w:bCs/>
          <w:color w:val="FF0000"/>
          <w:sz w:val="21"/>
          <w:szCs w:val="21"/>
          <w:shd w:val="clear" w:color="auto" w:fill="FFFFFF"/>
        </w:rPr>
        <w:t>A.1)</w:t>
      </w:r>
      <w:r w:rsidR="00B93D79" w:rsidRPr="00F15CE8">
        <w:rPr>
          <w:rFonts w:ascii="Arial" w:eastAsiaTheme="majorEastAsia" w:hAnsi="Arial" w:cs="Arial"/>
          <w:b/>
          <w:bCs/>
          <w:color w:val="548DD4" w:themeColor="text2" w:themeTint="99"/>
          <w:sz w:val="21"/>
          <w:szCs w:val="21"/>
          <w:shd w:val="clear" w:color="auto" w:fill="FFFFFF"/>
        </w:rPr>
        <w:t xml:space="preserve"> </w:t>
      </w:r>
      <w:r w:rsidR="00A833E3" w:rsidRPr="00F15CE8">
        <w:rPr>
          <w:rFonts w:ascii="Arial" w:eastAsiaTheme="majorEastAsia" w:hAnsi="Arial" w:cs="Arial"/>
          <w:b/>
          <w:bCs/>
          <w:color w:val="548DD4" w:themeColor="text2" w:themeTint="99"/>
          <w:sz w:val="21"/>
          <w:szCs w:val="21"/>
          <w:shd w:val="clear" w:color="auto" w:fill="FFFFFF"/>
        </w:rPr>
        <w:t xml:space="preserve">Particulate </w:t>
      </w:r>
      <w:r w:rsidR="00E74185" w:rsidRPr="00F15CE8">
        <w:rPr>
          <w:rFonts w:ascii="Arial" w:eastAsiaTheme="majorEastAsia" w:hAnsi="Arial" w:cs="Arial"/>
          <w:b/>
          <w:bCs/>
          <w:color w:val="548DD4" w:themeColor="text2" w:themeTint="99"/>
          <w:sz w:val="21"/>
          <w:szCs w:val="21"/>
          <w:shd w:val="clear" w:color="auto" w:fill="FFFFFF"/>
        </w:rPr>
        <w:t>Matter</w:t>
      </w:r>
      <w:r w:rsidR="00A935A2">
        <w:rPr>
          <w:rFonts w:ascii="Arial" w:eastAsiaTheme="majorEastAsia" w:hAnsi="Arial" w:cs="Arial"/>
          <w:b/>
          <w:bCs/>
          <w:color w:val="548DD4" w:themeColor="text2" w:themeTint="99"/>
          <w:sz w:val="21"/>
          <w:szCs w:val="21"/>
          <w:shd w:val="clear" w:color="auto" w:fill="FFFFFF"/>
        </w:rPr>
        <w:t>...................</w:t>
      </w:r>
    </w:p>
    <w:p w:rsidR="00E74185" w:rsidRDefault="00E74185" w:rsidP="00E74185">
      <w:pPr>
        <w:pStyle w:val="ListParagraph"/>
        <w:rPr>
          <w:rFonts w:ascii="Arial" w:eastAsiaTheme="majorEastAsia" w:hAnsi="Arial" w:cs="Arial"/>
          <w:b/>
          <w:bCs/>
          <w:color w:val="222222"/>
          <w:sz w:val="21"/>
          <w:szCs w:val="21"/>
          <w:shd w:val="clear" w:color="auto" w:fill="FFFFFF"/>
        </w:rPr>
      </w:pPr>
    </w:p>
    <w:p w:rsidR="00E74185" w:rsidRDefault="00E74185" w:rsidP="00E74185">
      <w:pPr>
        <w:pStyle w:val="ListParagraph"/>
        <w:rPr>
          <w:rFonts w:ascii="Arial" w:eastAsiaTheme="majorEastAsia" w:hAnsi="Arial" w:cs="Arial"/>
          <w:b/>
          <w:bCs/>
          <w:color w:val="222222"/>
          <w:sz w:val="21"/>
          <w:szCs w:val="21"/>
          <w:shd w:val="clear" w:color="auto" w:fill="FFFFFF"/>
        </w:rPr>
      </w:pPr>
    </w:p>
    <w:p w:rsidR="00E74185" w:rsidRDefault="006C246D" w:rsidP="00E74185">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rPr>
        <w:drawing>
          <wp:anchor distT="0" distB="0" distL="114300" distR="114300" simplePos="0" relativeHeight="251658240" behindDoc="0" locked="0" layoutInCell="1" allowOverlap="1">
            <wp:simplePos x="0" y="0"/>
            <wp:positionH relativeFrom="column">
              <wp:posOffset>-304800</wp:posOffset>
            </wp:positionH>
            <wp:positionV relativeFrom="paragraph">
              <wp:posOffset>35560</wp:posOffset>
            </wp:positionV>
            <wp:extent cx="3537585" cy="2752725"/>
            <wp:effectExtent l="1905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537585" cy="2752725"/>
                    </a:xfrm>
                    <a:prstGeom prst="rect">
                      <a:avLst/>
                    </a:prstGeom>
                    <a:noFill/>
                    <a:ln w="9525">
                      <a:noFill/>
                      <a:miter lim="800000"/>
                      <a:headEnd/>
                      <a:tailEnd/>
                    </a:ln>
                  </pic:spPr>
                </pic:pic>
              </a:graphicData>
            </a:graphic>
          </wp:anchor>
        </w:drawing>
      </w:r>
    </w:p>
    <w:p w:rsidR="00E74185" w:rsidRDefault="00E74185" w:rsidP="00E74185">
      <w:pPr>
        <w:pStyle w:val="ListParagraph"/>
        <w:rPr>
          <w:rFonts w:ascii="Arial" w:eastAsiaTheme="majorEastAsia" w:hAnsi="Arial" w:cs="Arial"/>
          <w:b/>
          <w:bCs/>
          <w:color w:val="222222"/>
          <w:sz w:val="21"/>
          <w:szCs w:val="21"/>
          <w:shd w:val="clear" w:color="auto" w:fill="FFFFFF"/>
        </w:rPr>
      </w:pPr>
    </w:p>
    <w:p w:rsidR="00E74185" w:rsidRPr="00E74185" w:rsidRDefault="00E74185" w:rsidP="00E74185">
      <w:pPr>
        <w:pStyle w:val="ListParagraph"/>
        <w:rPr>
          <w:rFonts w:ascii="Arial" w:eastAsiaTheme="majorEastAsia" w:hAnsi="Arial" w:cs="Arial"/>
          <w:b/>
          <w:bCs/>
          <w:color w:val="222222"/>
          <w:sz w:val="21"/>
          <w:szCs w:val="21"/>
          <w:shd w:val="clear" w:color="auto" w:fill="FFFFFF"/>
        </w:rPr>
      </w:pPr>
      <w:r>
        <w:rPr>
          <w:rFonts w:ascii="Courier New" w:eastAsia="Times New Roman" w:hAnsi="Courier New" w:cs="Courier New"/>
          <w:noProof/>
          <w:color w:val="000000"/>
          <w:sz w:val="21"/>
          <w:szCs w:val="21"/>
        </w:rPr>
        <w:drawing>
          <wp:inline distT="0" distB="0" distL="0" distR="0">
            <wp:extent cx="3139047" cy="2124075"/>
            <wp:effectExtent l="19050" t="0" r="4203"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149621" cy="2131230"/>
                    </a:xfrm>
                    <a:prstGeom prst="rect">
                      <a:avLst/>
                    </a:prstGeom>
                    <a:noFill/>
                    <a:ln w="9525">
                      <a:noFill/>
                      <a:miter lim="800000"/>
                      <a:headEnd/>
                      <a:tailEnd/>
                    </a:ln>
                  </pic:spPr>
                </pic:pic>
              </a:graphicData>
            </a:graphic>
          </wp:inline>
        </w:drawing>
      </w:r>
    </w:p>
    <w:p w:rsidR="00E74185" w:rsidRPr="00E74185" w:rsidRDefault="00E74185" w:rsidP="0075210B">
      <w:pPr>
        <w:pStyle w:val="HTMLPreformatted"/>
        <w:shd w:val="clear" w:color="auto" w:fill="FFFFFF"/>
        <w:wordWrap w:val="0"/>
        <w:jc w:val="center"/>
        <w:textAlignment w:val="baseline"/>
        <w:rPr>
          <w:color w:val="000000"/>
          <w:sz w:val="21"/>
          <w:szCs w:val="21"/>
        </w:rPr>
      </w:pPr>
      <w:r w:rsidRPr="0075210B">
        <w:rPr>
          <w:rFonts w:asciiTheme="minorHAnsi" w:eastAsiaTheme="minorEastAsia" w:hAnsiTheme="minorHAnsi" w:cstheme="minorBidi"/>
          <w:b/>
          <w:color w:val="000000"/>
          <w:sz w:val="21"/>
          <w:szCs w:val="21"/>
        </w:rPr>
        <w:br w:type="textWrapping" w:clear="all"/>
      </w:r>
    </w:p>
    <w:p w:rsidR="00E74185" w:rsidRPr="002961D9" w:rsidRDefault="00E74185" w:rsidP="0075210B">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2961D9">
        <w:rPr>
          <w:rFonts w:asciiTheme="minorHAnsi" w:eastAsiaTheme="minorEastAsia" w:hAnsiTheme="minorHAnsi" w:cstheme="minorBidi"/>
          <w:b/>
          <w:color w:val="FF0000"/>
          <w:sz w:val="21"/>
          <w:szCs w:val="21"/>
        </w:rPr>
        <w:t>YEAR</w:t>
      </w:r>
      <w:r w:rsidR="00186E2D" w:rsidRPr="002961D9">
        <w:rPr>
          <w:rFonts w:asciiTheme="minorHAnsi" w:eastAsiaTheme="minorEastAsia" w:hAnsiTheme="minorHAnsi" w:cstheme="minorBidi"/>
          <w:b/>
          <w:color w:val="FF0000"/>
          <w:sz w:val="21"/>
          <w:szCs w:val="21"/>
        </w:rPr>
        <w:t xml:space="preserve"> :2015 Analysis for Particulate </w:t>
      </w:r>
      <w:r w:rsidRPr="002961D9">
        <w:rPr>
          <w:rFonts w:asciiTheme="minorHAnsi" w:eastAsiaTheme="minorEastAsia" w:hAnsiTheme="minorHAnsi" w:cstheme="minorBidi"/>
          <w:b/>
          <w:color w:val="FF0000"/>
          <w:sz w:val="21"/>
          <w:szCs w:val="21"/>
        </w:rPr>
        <w:t xml:space="preserve">Matter </w:t>
      </w:r>
      <w:r w:rsidR="00186E2D" w:rsidRPr="002961D9">
        <w:rPr>
          <w:rFonts w:asciiTheme="minorHAnsi" w:eastAsiaTheme="minorEastAsia" w:hAnsiTheme="minorHAnsi" w:cstheme="minorBidi"/>
          <w:b/>
          <w:color w:val="FF0000"/>
          <w:sz w:val="21"/>
          <w:szCs w:val="21"/>
        </w:rPr>
        <w:t>Levels</w:t>
      </w:r>
    </w:p>
    <w:p w:rsidR="007A0841" w:rsidRDefault="003F5A43" w:rsidP="003F5A43">
      <w:pPr>
        <w:shd w:val="clear" w:color="auto" w:fill="FFFFFF"/>
        <w:tabs>
          <w:tab w:val="left" w:pos="720"/>
          <w:tab w:val="left" w:pos="1440"/>
          <w:tab w:val="left" w:pos="2160"/>
          <w:tab w:val="left" w:pos="2880"/>
          <w:tab w:val="left" w:pos="3600"/>
          <w:tab w:val="left" w:pos="4320"/>
          <w:tab w:val="left" w:pos="5040"/>
          <w:tab w:val="left" w:pos="5760"/>
          <w:tab w:val="left" w:pos="6480"/>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p>
    <w:p w:rsidR="00155C46" w:rsidRDefault="005F1DEF" w:rsidP="00C1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409825" cy="1849556"/>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420728" cy="1857924"/>
                    </a:xfrm>
                    <a:prstGeom prst="rect">
                      <a:avLst/>
                    </a:prstGeom>
                    <a:noFill/>
                    <a:ln w="9525">
                      <a:noFill/>
                      <a:miter lim="800000"/>
                      <a:headEnd/>
                      <a:tailEnd/>
                    </a:ln>
                  </pic:spPr>
                </pic:pic>
              </a:graphicData>
            </a:graphic>
          </wp:inline>
        </w:drawing>
      </w:r>
      <w:r>
        <w:rPr>
          <w:rFonts w:ascii="Arial" w:eastAsiaTheme="majorEastAsia" w:hAnsi="Arial" w:cs="Arial"/>
          <w:b/>
          <w:bCs/>
          <w:noProof/>
          <w:color w:val="222222"/>
          <w:sz w:val="21"/>
          <w:szCs w:val="21"/>
          <w:shd w:val="clear" w:color="auto" w:fill="FFFFFF"/>
        </w:rPr>
        <w:drawing>
          <wp:inline distT="0" distB="0" distL="0" distR="0">
            <wp:extent cx="2962603" cy="1571625"/>
            <wp:effectExtent l="19050" t="0" r="9197"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972573" cy="1576914"/>
                    </a:xfrm>
                    <a:prstGeom prst="rect">
                      <a:avLst/>
                    </a:prstGeom>
                    <a:noFill/>
                    <a:ln w="9525">
                      <a:noFill/>
                      <a:miter lim="800000"/>
                      <a:headEnd/>
                      <a:tailEnd/>
                    </a:ln>
                  </pic:spPr>
                </pic:pic>
              </a:graphicData>
            </a:graphic>
          </wp:inline>
        </w:drawing>
      </w:r>
    </w:p>
    <w:p w:rsidR="00C17511" w:rsidRPr="00C17511" w:rsidRDefault="00C17511" w:rsidP="00C1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14558" w:rsidRPr="002961D9" w:rsidRDefault="00714558" w:rsidP="00DD08F7">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2961D9">
        <w:rPr>
          <w:rFonts w:asciiTheme="minorHAnsi" w:eastAsiaTheme="minorEastAsia" w:hAnsiTheme="minorHAnsi" w:cstheme="minorBidi"/>
          <w:b/>
          <w:color w:val="FF0000"/>
          <w:sz w:val="21"/>
          <w:szCs w:val="21"/>
        </w:rPr>
        <w:t>YEAR</w:t>
      </w:r>
      <w:r w:rsidR="00186E2D" w:rsidRPr="002961D9">
        <w:rPr>
          <w:rFonts w:asciiTheme="minorHAnsi" w:eastAsiaTheme="minorEastAsia" w:hAnsiTheme="minorHAnsi" w:cstheme="minorBidi"/>
          <w:b/>
          <w:color w:val="FF0000"/>
          <w:sz w:val="21"/>
          <w:szCs w:val="21"/>
        </w:rPr>
        <w:t xml:space="preserve"> :2016 Analysis for Particulate </w:t>
      </w:r>
      <w:r w:rsidRPr="002961D9">
        <w:rPr>
          <w:rFonts w:asciiTheme="minorHAnsi" w:eastAsiaTheme="minorEastAsia" w:hAnsiTheme="minorHAnsi" w:cstheme="minorBidi"/>
          <w:b/>
          <w:color w:val="FF0000"/>
          <w:sz w:val="21"/>
          <w:szCs w:val="21"/>
        </w:rPr>
        <w:t xml:space="preserve">Matter </w:t>
      </w:r>
      <w:r w:rsidR="00186E2D" w:rsidRPr="002961D9">
        <w:rPr>
          <w:rFonts w:asciiTheme="minorHAnsi" w:eastAsiaTheme="minorEastAsia" w:hAnsiTheme="minorHAnsi" w:cstheme="minorBidi"/>
          <w:b/>
          <w:color w:val="FF0000"/>
          <w:sz w:val="21"/>
          <w:szCs w:val="21"/>
        </w:rPr>
        <w:t>Levels</w:t>
      </w:r>
    </w:p>
    <w:p w:rsidR="004B222A" w:rsidRDefault="004B222A" w:rsidP="007A0841">
      <w:pPr>
        <w:pStyle w:val="ListParagraph"/>
        <w:rPr>
          <w:rFonts w:ascii="Arial" w:eastAsiaTheme="majorEastAsia" w:hAnsi="Arial" w:cs="Arial"/>
          <w:b/>
          <w:bCs/>
          <w:color w:val="222222"/>
          <w:sz w:val="21"/>
          <w:szCs w:val="21"/>
          <w:shd w:val="clear" w:color="auto" w:fill="FFFFFF"/>
        </w:rPr>
      </w:pPr>
    </w:p>
    <w:p w:rsidR="004B222A" w:rsidRDefault="004B222A" w:rsidP="007A0841">
      <w:pPr>
        <w:pStyle w:val="ListParagraph"/>
        <w:rPr>
          <w:rFonts w:ascii="Arial" w:eastAsiaTheme="majorEastAsia" w:hAnsi="Arial" w:cs="Arial"/>
          <w:b/>
          <w:bCs/>
          <w:color w:val="222222"/>
          <w:sz w:val="21"/>
          <w:szCs w:val="21"/>
          <w:shd w:val="clear" w:color="auto" w:fill="FFFFFF"/>
        </w:rPr>
      </w:pPr>
    </w:p>
    <w:p w:rsidR="004B222A" w:rsidRDefault="004B222A" w:rsidP="007A0841">
      <w:pPr>
        <w:pStyle w:val="ListParagraph"/>
        <w:rPr>
          <w:rFonts w:ascii="Arial" w:eastAsiaTheme="majorEastAsia" w:hAnsi="Arial" w:cs="Arial"/>
          <w:b/>
          <w:bCs/>
          <w:color w:val="222222"/>
          <w:sz w:val="21"/>
          <w:szCs w:val="21"/>
          <w:shd w:val="clear" w:color="auto" w:fill="FFFFFF"/>
        </w:rPr>
      </w:pPr>
    </w:p>
    <w:p w:rsidR="004B222A" w:rsidRDefault="004B222A" w:rsidP="007A0841">
      <w:pPr>
        <w:pStyle w:val="ListParagraph"/>
        <w:rPr>
          <w:rFonts w:ascii="Arial" w:eastAsiaTheme="majorEastAsia" w:hAnsi="Arial" w:cs="Arial"/>
          <w:b/>
          <w:bCs/>
          <w:color w:val="222222"/>
          <w:sz w:val="21"/>
          <w:szCs w:val="21"/>
          <w:shd w:val="clear" w:color="auto" w:fill="FFFFFF"/>
        </w:rPr>
      </w:pPr>
    </w:p>
    <w:p w:rsidR="004B222A" w:rsidRDefault="000B4C90" w:rsidP="00777086">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lastRenderedPageBreak/>
        <w:drawing>
          <wp:inline distT="0" distB="0" distL="0" distR="0">
            <wp:extent cx="4714875" cy="34671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727171" cy="3476142"/>
                    </a:xfrm>
                    <a:prstGeom prst="rect">
                      <a:avLst/>
                    </a:prstGeom>
                    <a:noFill/>
                    <a:ln w="9525">
                      <a:noFill/>
                      <a:miter lim="800000"/>
                      <a:headEnd/>
                      <a:tailEnd/>
                    </a:ln>
                  </pic:spPr>
                </pic:pic>
              </a:graphicData>
            </a:graphic>
          </wp:inline>
        </w:drawing>
      </w:r>
    </w:p>
    <w:p w:rsidR="004B222A" w:rsidRDefault="00C22CA7"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714875" cy="401002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srcRect/>
                    <a:stretch>
                      <a:fillRect/>
                    </a:stretch>
                  </pic:blipFill>
                  <pic:spPr bwMode="auto">
                    <a:xfrm>
                      <a:off x="0" y="0"/>
                      <a:ext cx="4714875" cy="4010025"/>
                    </a:xfrm>
                    <a:prstGeom prst="rect">
                      <a:avLst/>
                    </a:prstGeom>
                    <a:noFill/>
                    <a:ln w="9525">
                      <a:noFill/>
                      <a:miter lim="800000"/>
                      <a:headEnd/>
                      <a:tailEnd/>
                    </a:ln>
                  </pic:spPr>
                </pic:pic>
              </a:graphicData>
            </a:graphic>
          </wp:inline>
        </w:drawing>
      </w:r>
    </w:p>
    <w:p w:rsidR="00BC7F25" w:rsidRPr="002961D9" w:rsidRDefault="00BC7F25" w:rsidP="00DD08F7">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2961D9">
        <w:rPr>
          <w:rFonts w:asciiTheme="minorHAnsi" w:eastAsiaTheme="minorEastAsia" w:hAnsiTheme="minorHAnsi" w:cstheme="minorBidi"/>
          <w:b/>
          <w:color w:val="FF0000"/>
          <w:sz w:val="21"/>
          <w:szCs w:val="21"/>
        </w:rPr>
        <w:t>YEAR</w:t>
      </w:r>
      <w:r w:rsidR="00186E2D" w:rsidRPr="002961D9">
        <w:rPr>
          <w:rFonts w:asciiTheme="minorHAnsi" w:eastAsiaTheme="minorEastAsia" w:hAnsiTheme="minorHAnsi" w:cstheme="minorBidi"/>
          <w:b/>
          <w:color w:val="FF0000"/>
          <w:sz w:val="21"/>
          <w:szCs w:val="21"/>
        </w:rPr>
        <w:t xml:space="preserve"> :2019 Analysis for Particulate </w:t>
      </w:r>
      <w:r w:rsidRPr="002961D9">
        <w:rPr>
          <w:rFonts w:asciiTheme="minorHAnsi" w:eastAsiaTheme="minorEastAsia" w:hAnsiTheme="minorHAnsi" w:cstheme="minorBidi"/>
          <w:b/>
          <w:color w:val="FF0000"/>
          <w:sz w:val="21"/>
          <w:szCs w:val="21"/>
        </w:rPr>
        <w:t xml:space="preserve">Matter </w:t>
      </w:r>
      <w:r w:rsidR="00186E2D" w:rsidRPr="002961D9">
        <w:rPr>
          <w:rFonts w:asciiTheme="minorHAnsi" w:eastAsiaTheme="minorEastAsia" w:hAnsiTheme="minorHAnsi" w:cstheme="minorBidi"/>
          <w:b/>
          <w:color w:val="FF0000"/>
          <w:sz w:val="21"/>
          <w:szCs w:val="21"/>
        </w:rPr>
        <w:t>Levels</w:t>
      </w:r>
    </w:p>
    <w:p w:rsidR="00463D34" w:rsidRDefault="00463D34" w:rsidP="00463D34">
      <w:pPr>
        <w:pStyle w:val="HTMLPreformatted"/>
        <w:shd w:val="clear" w:color="auto" w:fill="FFFFFF"/>
        <w:wordWrap w:val="0"/>
        <w:textAlignment w:val="baseline"/>
        <w:rPr>
          <w:color w:val="000000"/>
          <w:sz w:val="21"/>
          <w:szCs w:val="21"/>
        </w:rPr>
      </w:pPr>
    </w:p>
    <w:p w:rsidR="00463D34" w:rsidRDefault="00463D34" w:rsidP="00463D34">
      <w:pPr>
        <w:pStyle w:val="HTMLPreformatted"/>
        <w:shd w:val="clear" w:color="auto" w:fill="FFFFFF"/>
        <w:wordWrap w:val="0"/>
        <w:textAlignment w:val="baseline"/>
        <w:rPr>
          <w:color w:val="000000"/>
          <w:sz w:val="21"/>
          <w:szCs w:val="21"/>
        </w:rPr>
      </w:pPr>
    </w:p>
    <w:p w:rsidR="00463D34" w:rsidRDefault="00463D34" w:rsidP="00463D34">
      <w:pPr>
        <w:pStyle w:val="HTMLPreformatted"/>
        <w:shd w:val="clear" w:color="auto" w:fill="FFFFFF"/>
        <w:wordWrap w:val="0"/>
        <w:textAlignment w:val="baseline"/>
        <w:rPr>
          <w:color w:val="000000"/>
          <w:sz w:val="21"/>
          <w:szCs w:val="21"/>
        </w:rPr>
      </w:pPr>
    </w:p>
    <w:p w:rsidR="00463D34" w:rsidRDefault="00463D34" w:rsidP="00463D34">
      <w:pPr>
        <w:pStyle w:val="HTMLPreformatted"/>
        <w:shd w:val="clear" w:color="auto" w:fill="FFFFFF"/>
        <w:wordWrap w:val="0"/>
        <w:textAlignment w:val="baseline"/>
        <w:rPr>
          <w:color w:val="000000"/>
          <w:sz w:val="21"/>
          <w:szCs w:val="21"/>
        </w:rPr>
      </w:pPr>
    </w:p>
    <w:p w:rsidR="00463D34" w:rsidRDefault="00463D34" w:rsidP="00463D34">
      <w:pPr>
        <w:pStyle w:val="HTMLPreformatted"/>
        <w:shd w:val="clear" w:color="auto" w:fill="FFFFFF"/>
        <w:wordWrap w:val="0"/>
        <w:textAlignment w:val="baseline"/>
        <w:rPr>
          <w:color w:val="000000"/>
          <w:sz w:val="21"/>
          <w:szCs w:val="21"/>
        </w:rPr>
      </w:pPr>
    </w:p>
    <w:p w:rsidR="00463D34" w:rsidRDefault="00463D34" w:rsidP="00463D34">
      <w:pPr>
        <w:pStyle w:val="HTMLPreformatted"/>
        <w:shd w:val="clear" w:color="auto" w:fill="FFFFFF"/>
        <w:wordWrap w:val="0"/>
        <w:textAlignment w:val="baseline"/>
        <w:rPr>
          <w:color w:val="000000"/>
          <w:sz w:val="21"/>
          <w:szCs w:val="21"/>
        </w:rPr>
      </w:pPr>
    </w:p>
    <w:p w:rsidR="00463D34" w:rsidRDefault="00463D34" w:rsidP="00B9756D">
      <w:pPr>
        <w:pStyle w:val="HTMLPreformatted"/>
        <w:shd w:val="clear" w:color="auto" w:fill="FFFFFF"/>
        <w:wordWrap w:val="0"/>
        <w:jc w:val="center"/>
        <w:textAlignment w:val="baseline"/>
        <w:rPr>
          <w:color w:val="000000"/>
          <w:sz w:val="21"/>
          <w:szCs w:val="21"/>
        </w:rPr>
      </w:pPr>
      <w:r>
        <w:rPr>
          <w:noProof/>
          <w:color w:val="000000"/>
          <w:sz w:val="21"/>
          <w:szCs w:val="21"/>
        </w:rPr>
        <w:lastRenderedPageBreak/>
        <w:drawing>
          <wp:inline distT="0" distB="0" distL="0" distR="0">
            <wp:extent cx="4109783" cy="3514725"/>
            <wp:effectExtent l="19050" t="0" r="501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115299" cy="3519442"/>
                    </a:xfrm>
                    <a:prstGeom prst="rect">
                      <a:avLst/>
                    </a:prstGeom>
                    <a:noFill/>
                    <a:ln w="9525">
                      <a:noFill/>
                      <a:miter lim="800000"/>
                      <a:headEnd/>
                      <a:tailEnd/>
                    </a:ln>
                  </pic:spPr>
                </pic:pic>
              </a:graphicData>
            </a:graphic>
          </wp:inline>
        </w:drawing>
      </w:r>
    </w:p>
    <w:p w:rsidR="00463D34" w:rsidRDefault="00463D34" w:rsidP="00463D34">
      <w:pPr>
        <w:pStyle w:val="HTMLPreformatted"/>
        <w:shd w:val="clear" w:color="auto" w:fill="FFFFFF"/>
        <w:wordWrap w:val="0"/>
        <w:textAlignment w:val="baseline"/>
        <w:rPr>
          <w:color w:val="000000"/>
          <w:sz w:val="21"/>
          <w:szCs w:val="21"/>
        </w:rPr>
      </w:pPr>
    </w:p>
    <w:p w:rsidR="00463D34" w:rsidRDefault="00C22CA7" w:rsidP="00C22CA7">
      <w:pPr>
        <w:pStyle w:val="HTMLPreformatted"/>
        <w:shd w:val="clear" w:color="auto" w:fill="FFFFFF"/>
        <w:wordWrap w:val="0"/>
        <w:jc w:val="center"/>
        <w:textAlignment w:val="baseline"/>
        <w:rPr>
          <w:color w:val="000000"/>
          <w:sz w:val="21"/>
          <w:szCs w:val="21"/>
        </w:rPr>
      </w:pPr>
      <w:r>
        <w:rPr>
          <w:noProof/>
          <w:color w:val="000000"/>
          <w:sz w:val="21"/>
          <w:szCs w:val="21"/>
        </w:rPr>
        <w:drawing>
          <wp:inline distT="0" distB="0" distL="0" distR="0">
            <wp:extent cx="4238625" cy="3733800"/>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srcRect/>
                    <a:stretch>
                      <a:fillRect/>
                    </a:stretch>
                  </pic:blipFill>
                  <pic:spPr bwMode="auto">
                    <a:xfrm>
                      <a:off x="0" y="0"/>
                      <a:ext cx="4244244" cy="3738750"/>
                    </a:xfrm>
                    <a:prstGeom prst="rect">
                      <a:avLst/>
                    </a:prstGeom>
                    <a:noFill/>
                    <a:ln w="9525">
                      <a:noFill/>
                      <a:miter lim="800000"/>
                      <a:headEnd/>
                      <a:tailEnd/>
                    </a:ln>
                  </pic:spPr>
                </pic:pic>
              </a:graphicData>
            </a:graphic>
          </wp:inline>
        </w:drawing>
      </w:r>
    </w:p>
    <w:p w:rsidR="00463D34" w:rsidRPr="002961D9" w:rsidRDefault="00463D34" w:rsidP="00DD08F7">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2961D9">
        <w:rPr>
          <w:rFonts w:asciiTheme="minorHAnsi" w:eastAsiaTheme="minorEastAsia" w:hAnsiTheme="minorHAnsi" w:cstheme="minorBidi"/>
          <w:b/>
          <w:color w:val="FF0000"/>
          <w:sz w:val="21"/>
          <w:szCs w:val="21"/>
        </w:rPr>
        <w:t>YEAR :2020 Analysis for P</w:t>
      </w:r>
      <w:r w:rsidR="00D31B7E" w:rsidRPr="002961D9">
        <w:rPr>
          <w:rFonts w:asciiTheme="minorHAnsi" w:eastAsiaTheme="minorEastAsia" w:hAnsiTheme="minorHAnsi" w:cstheme="minorBidi"/>
          <w:b/>
          <w:color w:val="FF0000"/>
          <w:sz w:val="21"/>
          <w:szCs w:val="21"/>
        </w:rPr>
        <w:t xml:space="preserve">articulate </w:t>
      </w:r>
      <w:r w:rsidR="003F5A43" w:rsidRPr="002961D9">
        <w:rPr>
          <w:rFonts w:asciiTheme="minorHAnsi" w:eastAsiaTheme="minorEastAsia" w:hAnsiTheme="minorHAnsi" w:cstheme="minorBidi"/>
          <w:b/>
          <w:color w:val="FF0000"/>
          <w:sz w:val="21"/>
          <w:szCs w:val="21"/>
        </w:rPr>
        <w:t xml:space="preserve">Matter </w:t>
      </w:r>
      <w:r w:rsidR="00186E2D" w:rsidRPr="002961D9">
        <w:rPr>
          <w:rFonts w:asciiTheme="minorHAnsi" w:eastAsiaTheme="minorEastAsia" w:hAnsiTheme="minorHAnsi" w:cstheme="minorBidi"/>
          <w:b/>
          <w:color w:val="FF0000"/>
          <w:sz w:val="21"/>
          <w:szCs w:val="21"/>
        </w:rPr>
        <w:t>Levels</w:t>
      </w:r>
    </w:p>
    <w:p w:rsidR="00C22CA7" w:rsidRDefault="00C22CA7" w:rsidP="006456FF">
      <w:pPr>
        <w:pStyle w:val="ListParagraph"/>
        <w:rPr>
          <w:rFonts w:ascii="Copperplate Gothic Bold" w:eastAsiaTheme="majorEastAsia" w:hAnsi="Copperplate Gothic Bold" w:cs="Arial"/>
          <w:b/>
          <w:bCs/>
          <w:color w:val="E36C0A" w:themeColor="accent6" w:themeShade="BF"/>
          <w:sz w:val="28"/>
          <w:szCs w:val="28"/>
          <w:shd w:val="clear" w:color="auto" w:fill="FFFFFF"/>
        </w:rPr>
      </w:pPr>
    </w:p>
    <w:p w:rsidR="001E5BE5" w:rsidRPr="00871128" w:rsidRDefault="007F1902" w:rsidP="006456FF">
      <w:pPr>
        <w:pStyle w:val="ListParagraph"/>
        <w:rPr>
          <w:rFonts w:ascii="Copperplate Gothic Bold" w:eastAsiaTheme="majorEastAsia" w:hAnsi="Copperplate Gothic Bold" w:cs="Arial"/>
          <w:b/>
          <w:bCs/>
          <w:color w:val="31849B" w:themeColor="accent5" w:themeShade="BF"/>
          <w:sz w:val="28"/>
          <w:szCs w:val="28"/>
          <w:shd w:val="clear" w:color="auto" w:fill="FFFFFF"/>
        </w:rPr>
      </w:pPr>
      <w:r w:rsidRPr="00871128">
        <w:rPr>
          <w:rFonts w:ascii="Copperplate Gothic Bold" w:eastAsiaTheme="majorEastAsia" w:hAnsi="Copperplate Gothic Bold" w:cs="Arial"/>
          <w:b/>
          <w:bCs/>
          <w:color w:val="31849B" w:themeColor="accent5" w:themeShade="BF"/>
          <w:sz w:val="28"/>
          <w:szCs w:val="28"/>
          <w:shd w:val="clear" w:color="auto" w:fill="FFFFFF"/>
        </w:rPr>
        <w:t>"</w:t>
      </w:r>
      <w:r w:rsidR="00D31B7E" w:rsidRPr="00871128">
        <w:rPr>
          <w:rFonts w:ascii="Copperplate Gothic Bold" w:eastAsiaTheme="majorEastAsia" w:hAnsi="Copperplate Gothic Bold" w:cs="Arial"/>
          <w:b/>
          <w:bCs/>
          <w:color w:val="31849B" w:themeColor="accent5" w:themeShade="BF"/>
          <w:sz w:val="28"/>
          <w:szCs w:val="28"/>
          <w:shd w:val="clear" w:color="auto" w:fill="FFFFFF"/>
        </w:rPr>
        <w:t>As we can see how lockdown has affected the Particulate Matter level</w:t>
      </w:r>
      <w:r w:rsidR="001E5BE5" w:rsidRPr="00871128">
        <w:rPr>
          <w:rFonts w:ascii="Copperplate Gothic Bold" w:eastAsiaTheme="majorEastAsia" w:hAnsi="Copperplate Gothic Bold" w:cs="Arial"/>
          <w:b/>
          <w:bCs/>
          <w:color w:val="31849B" w:themeColor="accent5" w:themeShade="BF"/>
          <w:sz w:val="28"/>
          <w:szCs w:val="28"/>
          <w:shd w:val="clear" w:color="auto" w:fill="FFFFFF"/>
        </w:rPr>
        <w:t xml:space="preserve"> </w:t>
      </w:r>
      <w:r w:rsidR="004159A9" w:rsidRPr="00871128">
        <w:rPr>
          <w:rFonts w:ascii="Copperplate Gothic Bold" w:eastAsiaTheme="majorEastAsia" w:hAnsi="Copperplate Gothic Bold" w:cs="Arial"/>
          <w:b/>
          <w:bCs/>
          <w:color w:val="31849B" w:themeColor="accent5" w:themeShade="BF"/>
          <w:sz w:val="28"/>
          <w:szCs w:val="28"/>
          <w:shd w:val="clear" w:color="auto" w:fill="FFFFFF"/>
        </w:rPr>
        <w:t>of</w:t>
      </w:r>
      <w:r w:rsidR="003C40F7">
        <w:rPr>
          <w:rFonts w:ascii="Copperplate Gothic Bold" w:eastAsiaTheme="majorEastAsia" w:hAnsi="Copperplate Gothic Bold" w:cs="Arial"/>
          <w:b/>
          <w:bCs/>
          <w:color w:val="31849B" w:themeColor="accent5" w:themeShade="BF"/>
          <w:sz w:val="28"/>
          <w:szCs w:val="28"/>
          <w:shd w:val="clear" w:color="auto" w:fill="FFFFFF"/>
        </w:rPr>
        <w:t xml:space="preserve"> </w:t>
      </w:r>
      <w:r w:rsidR="004159A9" w:rsidRPr="00871128">
        <w:rPr>
          <w:rFonts w:ascii="Copperplate Gothic Bold" w:eastAsiaTheme="majorEastAsia" w:hAnsi="Copperplate Gothic Bold" w:cs="Arial"/>
          <w:b/>
          <w:bCs/>
          <w:color w:val="31849B" w:themeColor="accent5" w:themeShade="BF"/>
          <w:sz w:val="28"/>
          <w:szCs w:val="28"/>
          <w:shd w:val="clear" w:color="auto" w:fill="FFFFFF"/>
        </w:rPr>
        <w:t>cities</w:t>
      </w:r>
      <w:r w:rsidR="00D31B7E" w:rsidRPr="00871128">
        <w:rPr>
          <w:rFonts w:ascii="Copperplate Gothic Bold" w:eastAsiaTheme="majorEastAsia" w:hAnsi="Copperplate Gothic Bold" w:cs="Arial"/>
          <w:b/>
          <w:bCs/>
          <w:color w:val="31849B" w:themeColor="accent5" w:themeShade="BF"/>
          <w:sz w:val="28"/>
          <w:szCs w:val="28"/>
          <w:shd w:val="clear" w:color="auto" w:fill="FFFFFF"/>
        </w:rPr>
        <w:t xml:space="preserve"> such that it has decreased in most of the cities significant</w:t>
      </w:r>
      <w:r w:rsidR="001E5BE5" w:rsidRPr="00871128">
        <w:rPr>
          <w:rFonts w:ascii="Copperplate Gothic Bold" w:eastAsiaTheme="majorEastAsia" w:hAnsi="Copperplate Gothic Bold" w:cs="Arial"/>
          <w:b/>
          <w:bCs/>
          <w:color w:val="31849B" w:themeColor="accent5" w:themeShade="BF"/>
          <w:sz w:val="28"/>
          <w:szCs w:val="28"/>
          <w:shd w:val="clear" w:color="auto" w:fill="FFFFFF"/>
        </w:rPr>
        <w:t>l</w:t>
      </w:r>
      <w:r w:rsidR="00D31B7E" w:rsidRPr="00871128">
        <w:rPr>
          <w:rFonts w:ascii="Copperplate Gothic Bold" w:eastAsiaTheme="majorEastAsia" w:hAnsi="Copperplate Gothic Bold" w:cs="Arial"/>
          <w:b/>
          <w:bCs/>
          <w:color w:val="31849B" w:themeColor="accent5" w:themeShade="BF"/>
          <w:sz w:val="28"/>
          <w:szCs w:val="28"/>
          <w:shd w:val="clear" w:color="auto" w:fill="FFFFFF"/>
        </w:rPr>
        <w:t>y</w:t>
      </w:r>
      <w:r w:rsidR="001E5BE5" w:rsidRPr="00871128">
        <w:rPr>
          <w:rFonts w:ascii="Copperplate Gothic Bold" w:eastAsiaTheme="majorEastAsia" w:hAnsi="Copperplate Gothic Bold" w:cs="Arial"/>
          <w:b/>
          <w:bCs/>
          <w:color w:val="31849B" w:themeColor="accent5" w:themeShade="BF"/>
          <w:sz w:val="28"/>
          <w:szCs w:val="28"/>
          <w:shd w:val="clear" w:color="auto" w:fill="FFFFFF"/>
        </w:rPr>
        <w:t xml:space="preserve"> </w:t>
      </w:r>
    </w:p>
    <w:p w:rsidR="004B222A" w:rsidRPr="00871128" w:rsidRDefault="00D31B7E" w:rsidP="006456FF">
      <w:pPr>
        <w:pStyle w:val="ListParagraph"/>
        <w:rPr>
          <w:rFonts w:ascii="Copperplate Gothic Bold" w:eastAsiaTheme="majorEastAsia" w:hAnsi="Copperplate Gothic Bold" w:cs="Arial"/>
          <w:b/>
          <w:bCs/>
          <w:color w:val="31849B" w:themeColor="accent5" w:themeShade="BF"/>
          <w:sz w:val="28"/>
          <w:szCs w:val="28"/>
          <w:shd w:val="clear" w:color="auto" w:fill="FFFFFF"/>
        </w:rPr>
      </w:pPr>
      <w:r w:rsidRPr="00871128">
        <w:rPr>
          <w:rFonts w:ascii="Copperplate Gothic Bold" w:eastAsiaTheme="majorEastAsia" w:hAnsi="Copperplate Gothic Bold" w:cs="Arial"/>
          <w:b/>
          <w:bCs/>
          <w:color w:val="31849B" w:themeColor="accent5" w:themeShade="BF"/>
          <w:sz w:val="28"/>
          <w:szCs w:val="28"/>
          <w:shd w:val="clear" w:color="auto" w:fill="FFFFFF"/>
        </w:rPr>
        <w:t>and thus making air more suitable to breathe</w:t>
      </w:r>
      <w:r w:rsidR="008D7105">
        <w:rPr>
          <w:rFonts w:ascii="Copperplate Gothic Bold" w:eastAsiaTheme="majorEastAsia" w:hAnsi="Copperplate Gothic Bold" w:cs="Arial"/>
          <w:b/>
          <w:bCs/>
          <w:color w:val="31849B" w:themeColor="accent5" w:themeShade="BF"/>
          <w:sz w:val="28"/>
          <w:szCs w:val="28"/>
          <w:shd w:val="clear" w:color="auto" w:fill="FFFFFF"/>
        </w:rPr>
        <w:t xml:space="preserve"> </w:t>
      </w:r>
      <w:r w:rsidR="007F1902" w:rsidRPr="00871128">
        <w:rPr>
          <w:rFonts w:ascii="Copperplate Gothic Bold" w:eastAsiaTheme="majorEastAsia" w:hAnsi="Copperplate Gothic Bold" w:cs="Arial"/>
          <w:b/>
          <w:bCs/>
          <w:color w:val="31849B" w:themeColor="accent5" w:themeShade="BF"/>
          <w:sz w:val="28"/>
          <w:szCs w:val="28"/>
          <w:shd w:val="clear" w:color="auto" w:fill="FFFFFF"/>
        </w:rPr>
        <w:t>"</w:t>
      </w:r>
    </w:p>
    <w:p w:rsidR="00C22CA7" w:rsidRDefault="00C22CA7" w:rsidP="008D35CC">
      <w:pPr>
        <w:pStyle w:val="ListParagraph"/>
        <w:jc w:val="center"/>
        <w:rPr>
          <w:rFonts w:ascii="Arial" w:eastAsiaTheme="majorEastAsia" w:hAnsi="Arial" w:cs="Arial"/>
          <w:b/>
          <w:bCs/>
          <w:color w:val="548DD4" w:themeColor="text2" w:themeTint="99"/>
          <w:sz w:val="21"/>
          <w:szCs w:val="21"/>
          <w:shd w:val="clear" w:color="auto" w:fill="FFFFFF"/>
        </w:rPr>
      </w:pPr>
    </w:p>
    <w:p w:rsidR="004B222A" w:rsidRPr="00B97A7C" w:rsidRDefault="0063296A" w:rsidP="008D35CC">
      <w:pPr>
        <w:pStyle w:val="ListParagraph"/>
        <w:jc w:val="center"/>
        <w:rPr>
          <w:rFonts w:ascii="Arial" w:eastAsiaTheme="majorEastAsia" w:hAnsi="Arial" w:cs="Arial"/>
          <w:b/>
          <w:bCs/>
          <w:color w:val="548DD4" w:themeColor="text2" w:themeTint="99"/>
          <w:sz w:val="21"/>
          <w:szCs w:val="21"/>
          <w:shd w:val="clear" w:color="auto" w:fill="FFFFFF"/>
        </w:rPr>
      </w:pPr>
      <w:r w:rsidRPr="003C40F7">
        <w:rPr>
          <w:rFonts w:ascii="Arial" w:eastAsiaTheme="majorEastAsia" w:hAnsi="Arial" w:cs="Arial"/>
          <w:b/>
          <w:bCs/>
          <w:color w:val="FF0000"/>
          <w:sz w:val="21"/>
          <w:szCs w:val="21"/>
          <w:shd w:val="clear" w:color="auto" w:fill="FFFFFF"/>
        </w:rPr>
        <w:lastRenderedPageBreak/>
        <w:t>A.2</w:t>
      </w:r>
      <w:r w:rsidR="003D4A9C" w:rsidRPr="003C40F7">
        <w:rPr>
          <w:rFonts w:ascii="Arial" w:eastAsiaTheme="majorEastAsia" w:hAnsi="Arial" w:cs="Arial"/>
          <w:b/>
          <w:bCs/>
          <w:color w:val="FF0000"/>
          <w:sz w:val="21"/>
          <w:szCs w:val="21"/>
          <w:shd w:val="clear" w:color="auto" w:fill="FFFFFF"/>
        </w:rPr>
        <w:t>)</w:t>
      </w:r>
      <w:r w:rsidR="003D4A9C" w:rsidRPr="00B97A7C">
        <w:rPr>
          <w:rFonts w:ascii="Arial" w:eastAsiaTheme="majorEastAsia" w:hAnsi="Arial" w:cs="Arial"/>
          <w:b/>
          <w:bCs/>
          <w:color w:val="548DD4" w:themeColor="text2" w:themeTint="99"/>
          <w:sz w:val="21"/>
          <w:szCs w:val="21"/>
          <w:shd w:val="clear" w:color="auto" w:fill="FFFFFF"/>
        </w:rPr>
        <w:t xml:space="preserve"> </w:t>
      </w:r>
      <w:r w:rsidR="008D35CC" w:rsidRPr="00B97A7C">
        <w:rPr>
          <w:rFonts w:ascii="Arial" w:eastAsiaTheme="majorEastAsia" w:hAnsi="Arial" w:cs="Arial"/>
          <w:b/>
          <w:bCs/>
          <w:color w:val="548DD4" w:themeColor="text2" w:themeTint="99"/>
          <w:sz w:val="21"/>
          <w:szCs w:val="21"/>
          <w:shd w:val="clear" w:color="auto" w:fill="FFFFFF"/>
        </w:rPr>
        <w:t>AQI</w:t>
      </w:r>
      <w:r w:rsidR="00A935A2">
        <w:rPr>
          <w:rFonts w:ascii="Arial" w:eastAsiaTheme="majorEastAsia" w:hAnsi="Arial" w:cs="Arial"/>
          <w:b/>
          <w:bCs/>
          <w:color w:val="548DD4" w:themeColor="text2" w:themeTint="99"/>
          <w:sz w:val="21"/>
          <w:szCs w:val="21"/>
          <w:shd w:val="clear" w:color="auto" w:fill="FFFFFF"/>
        </w:rPr>
        <w:t>...................</w:t>
      </w:r>
    </w:p>
    <w:p w:rsidR="008D35CC" w:rsidRDefault="008D35CC" w:rsidP="008D35CC">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2428875" cy="191636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428875" cy="1916360"/>
                    </a:xfrm>
                    <a:prstGeom prst="rect">
                      <a:avLst/>
                    </a:prstGeom>
                    <a:noFill/>
                    <a:ln w="9525">
                      <a:noFill/>
                      <a:miter lim="800000"/>
                      <a:headEnd/>
                      <a:tailEnd/>
                    </a:ln>
                  </pic:spPr>
                </pic:pic>
              </a:graphicData>
            </a:graphic>
          </wp:inline>
        </w:drawing>
      </w:r>
      <w:r w:rsidRPr="008D35CC">
        <w:rPr>
          <w:rFonts w:ascii="Arial" w:eastAsiaTheme="majorEastAsia" w:hAnsi="Arial" w:cs="Arial"/>
          <w:b/>
          <w:bCs/>
          <w:color w:val="222222"/>
          <w:sz w:val="21"/>
          <w:szCs w:val="21"/>
          <w:shd w:val="clear" w:color="auto" w:fill="FFFFFF"/>
        </w:rPr>
        <w:t xml:space="preserve"> </w:t>
      </w:r>
      <w:r>
        <w:rPr>
          <w:rFonts w:ascii="Arial" w:eastAsiaTheme="majorEastAsia" w:hAnsi="Arial" w:cs="Arial"/>
          <w:b/>
          <w:bCs/>
          <w:color w:val="222222"/>
          <w:sz w:val="21"/>
          <w:szCs w:val="21"/>
          <w:shd w:val="clear" w:color="auto" w:fill="FFFFFF"/>
        </w:rPr>
        <w:t xml:space="preserve">    </w:t>
      </w:r>
      <w:r w:rsidRPr="008D35CC">
        <w:rPr>
          <w:rFonts w:ascii="Arial" w:eastAsiaTheme="majorEastAsia" w:hAnsi="Arial" w:cs="Arial"/>
          <w:b/>
          <w:bCs/>
          <w:noProof/>
          <w:color w:val="222222"/>
          <w:sz w:val="21"/>
          <w:szCs w:val="21"/>
          <w:shd w:val="clear" w:color="auto" w:fill="FFFFFF"/>
        </w:rPr>
        <w:drawing>
          <wp:inline distT="0" distB="0" distL="0" distR="0">
            <wp:extent cx="2492776" cy="1752600"/>
            <wp:effectExtent l="19050" t="0" r="277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492776" cy="1752600"/>
                    </a:xfrm>
                    <a:prstGeom prst="rect">
                      <a:avLst/>
                    </a:prstGeom>
                    <a:noFill/>
                    <a:ln w="9525">
                      <a:noFill/>
                      <a:miter lim="800000"/>
                      <a:headEnd/>
                      <a:tailEnd/>
                    </a:ln>
                  </pic:spPr>
                </pic:pic>
              </a:graphicData>
            </a:graphic>
          </wp:inline>
        </w:drawing>
      </w:r>
    </w:p>
    <w:p w:rsidR="008D35CC" w:rsidRPr="003C40F7" w:rsidRDefault="008D35CC" w:rsidP="008D35CC">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:2015 Analysis for AQI </w:t>
      </w:r>
      <w:r w:rsidR="00186E2D" w:rsidRPr="003C40F7">
        <w:rPr>
          <w:rFonts w:asciiTheme="minorHAnsi" w:eastAsiaTheme="minorEastAsia" w:hAnsiTheme="minorHAnsi" w:cstheme="minorBidi"/>
          <w:b/>
          <w:color w:val="FF0000"/>
          <w:sz w:val="21"/>
          <w:szCs w:val="21"/>
        </w:rPr>
        <w:t>Levels</w:t>
      </w:r>
    </w:p>
    <w:p w:rsidR="008D35CC" w:rsidRDefault="008D35CC"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2480559" cy="19145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484318" cy="1917426"/>
                    </a:xfrm>
                    <a:prstGeom prst="rect">
                      <a:avLst/>
                    </a:prstGeom>
                    <a:noFill/>
                    <a:ln w="9525">
                      <a:noFill/>
                      <a:miter lim="800000"/>
                      <a:headEnd/>
                      <a:tailEnd/>
                    </a:ln>
                  </pic:spPr>
                </pic:pic>
              </a:graphicData>
            </a:graphic>
          </wp:inline>
        </w:drawing>
      </w:r>
      <w:r>
        <w:rPr>
          <w:rFonts w:ascii="Arial" w:eastAsiaTheme="majorEastAsia" w:hAnsi="Arial" w:cs="Arial"/>
          <w:b/>
          <w:bCs/>
          <w:color w:val="222222"/>
          <w:sz w:val="21"/>
          <w:szCs w:val="21"/>
          <w:shd w:val="clear" w:color="auto" w:fill="FFFFFF"/>
        </w:rPr>
        <w:t xml:space="preserve">  </w:t>
      </w:r>
      <w:r>
        <w:rPr>
          <w:rFonts w:ascii="Arial" w:eastAsiaTheme="majorEastAsia" w:hAnsi="Arial" w:cs="Arial"/>
          <w:b/>
          <w:bCs/>
          <w:noProof/>
          <w:color w:val="222222"/>
          <w:sz w:val="21"/>
          <w:szCs w:val="21"/>
          <w:shd w:val="clear" w:color="auto" w:fill="FFFFFF"/>
        </w:rPr>
        <w:drawing>
          <wp:inline distT="0" distB="0" distL="0" distR="0">
            <wp:extent cx="2657475" cy="20002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657475" cy="2000250"/>
                    </a:xfrm>
                    <a:prstGeom prst="rect">
                      <a:avLst/>
                    </a:prstGeom>
                    <a:noFill/>
                    <a:ln w="9525">
                      <a:noFill/>
                      <a:miter lim="800000"/>
                      <a:headEnd/>
                      <a:tailEnd/>
                    </a:ln>
                  </pic:spPr>
                </pic:pic>
              </a:graphicData>
            </a:graphic>
          </wp:inline>
        </w:drawing>
      </w:r>
    </w:p>
    <w:p w:rsidR="008D35CC" w:rsidRDefault="008D35CC" w:rsidP="007A0841">
      <w:pPr>
        <w:pStyle w:val="ListParagraph"/>
        <w:rPr>
          <w:rFonts w:ascii="Arial" w:eastAsiaTheme="majorEastAsia" w:hAnsi="Arial" w:cs="Arial"/>
          <w:b/>
          <w:bCs/>
          <w:color w:val="222222"/>
          <w:sz w:val="21"/>
          <w:szCs w:val="21"/>
          <w:shd w:val="clear" w:color="auto" w:fill="FFFFFF"/>
        </w:rPr>
      </w:pPr>
    </w:p>
    <w:p w:rsidR="008D35CC" w:rsidRPr="003C40F7" w:rsidRDefault="008D35CC" w:rsidP="008D35CC">
      <w:pPr>
        <w:pStyle w:val="HTMLPreformatted"/>
        <w:shd w:val="clear" w:color="auto" w:fill="FFFFFF"/>
        <w:wordWrap w:val="0"/>
        <w:jc w:val="center"/>
        <w:textAlignment w:val="baseline"/>
        <w:rPr>
          <w:b/>
          <w:color w:val="FF0000"/>
          <w:sz w:val="21"/>
          <w:szCs w:val="21"/>
        </w:rPr>
      </w:pPr>
      <w:r w:rsidRPr="003C40F7">
        <w:rPr>
          <w:rFonts w:asciiTheme="minorHAnsi" w:eastAsiaTheme="minorEastAsia" w:hAnsiTheme="minorHAnsi" w:cstheme="minorBidi"/>
          <w:b/>
          <w:color w:val="FF0000"/>
          <w:sz w:val="21"/>
          <w:szCs w:val="21"/>
        </w:rPr>
        <w:t xml:space="preserve">YEAR :2016 Analysis for AQI </w:t>
      </w:r>
      <w:r w:rsidR="00186E2D" w:rsidRPr="003C40F7">
        <w:rPr>
          <w:rFonts w:asciiTheme="minorHAnsi" w:eastAsiaTheme="minorEastAsia" w:hAnsiTheme="minorHAnsi" w:cstheme="minorBidi"/>
          <w:b/>
          <w:color w:val="FF0000"/>
          <w:sz w:val="21"/>
          <w:szCs w:val="21"/>
        </w:rPr>
        <w:t>Levels</w:t>
      </w:r>
    </w:p>
    <w:p w:rsidR="008D35CC" w:rsidRDefault="008D35CC" w:rsidP="008D35CC">
      <w:pPr>
        <w:pStyle w:val="HTMLPreformatted"/>
        <w:shd w:val="clear" w:color="auto" w:fill="FFFFFF"/>
        <w:wordWrap w:val="0"/>
        <w:jc w:val="center"/>
        <w:textAlignment w:val="baseline"/>
        <w:rPr>
          <w:color w:val="000000"/>
          <w:sz w:val="21"/>
          <w:szCs w:val="21"/>
        </w:rPr>
      </w:pPr>
    </w:p>
    <w:p w:rsidR="008D35CC" w:rsidRDefault="008D35CC" w:rsidP="008D35CC">
      <w:pPr>
        <w:pStyle w:val="HTMLPreformatted"/>
        <w:shd w:val="clear" w:color="auto" w:fill="FFFFFF"/>
        <w:wordWrap w:val="0"/>
        <w:jc w:val="center"/>
        <w:textAlignment w:val="baseline"/>
        <w:rPr>
          <w:color w:val="000000"/>
          <w:sz w:val="21"/>
          <w:szCs w:val="21"/>
        </w:rPr>
      </w:pPr>
      <w:r>
        <w:rPr>
          <w:noProof/>
          <w:color w:val="000000"/>
          <w:sz w:val="21"/>
          <w:szCs w:val="21"/>
        </w:rPr>
        <w:lastRenderedPageBreak/>
        <w:drawing>
          <wp:inline distT="0" distB="0" distL="0" distR="0">
            <wp:extent cx="4762500" cy="3074688"/>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765479" cy="3076611"/>
                    </a:xfrm>
                    <a:prstGeom prst="rect">
                      <a:avLst/>
                    </a:prstGeom>
                    <a:noFill/>
                    <a:ln w="9525">
                      <a:noFill/>
                      <a:miter lim="800000"/>
                      <a:headEnd/>
                      <a:tailEnd/>
                    </a:ln>
                  </pic:spPr>
                </pic:pic>
              </a:graphicData>
            </a:graphic>
          </wp:inline>
        </w:drawing>
      </w:r>
      <w:r w:rsidRPr="008D35CC">
        <w:rPr>
          <w:color w:val="000000"/>
          <w:sz w:val="21"/>
          <w:szCs w:val="21"/>
        </w:rPr>
        <w:t xml:space="preserve"> </w:t>
      </w:r>
      <w:r>
        <w:rPr>
          <w:noProof/>
          <w:color w:val="000000"/>
          <w:sz w:val="21"/>
          <w:szCs w:val="21"/>
        </w:rPr>
        <w:drawing>
          <wp:inline distT="0" distB="0" distL="0" distR="0">
            <wp:extent cx="4591050" cy="398145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4591050" cy="3981450"/>
                    </a:xfrm>
                    <a:prstGeom prst="rect">
                      <a:avLst/>
                    </a:prstGeom>
                    <a:noFill/>
                    <a:ln w="9525">
                      <a:noFill/>
                      <a:miter lim="800000"/>
                      <a:headEnd/>
                      <a:tailEnd/>
                    </a:ln>
                  </pic:spPr>
                </pic:pic>
              </a:graphicData>
            </a:graphic>
          </wp:inline>
        </w:drawing>
      </w:r>
    </w:p>
    <w:p w:rsidR="008D35CC" w:rsidRPr="003C40F7" w:rsidRDefault="008D35CC" w:rsidP="008D35CC">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:2019 Analysis for AQI </w:t>
      </w:r>
      <w:r w:rsidR="00186E2D" w:rsidRPr="003C40F7">
        <w:rPr>
          <w:rFonts w:asciiTheme="minorHAnsi" w:eastAsiaTheme="minorEastAsia" w:hAnsiTheme="minorHAnsi" w:cstheme="minorBidi"/>
          <w:b/>
          <w:color w:val="FF0000"/>
          <w:sz w:val="21"/>
          <w:szCs w:val="21"/>
        </w:rPr>
        <w:t>Levels</w:t>
      </w:r>
    </w:p>
    <w:p w:rsidR="00B37169" w:rsidRDefault="00B37169" w:rsidP="008D35CC">
      <w:pPr>
        <w:pStyle w:val="HTMLPreformatted"/>
        <w:shd w:val="clear" w:color="auto" w:fill="FFFFFF"/>
        <w:wordWrap w:val="0"/>
        <w:jc w:val="center"/>
        <w:textAlignment w:val="baseline"/>
        <w:rPr>
          <w:color w:val="000000"/>
          <w:sz w:val="21"/>
          <w:szCs w:val="21"/>
        </w:rPr>
      </w:pPr>
    </w:p>
    <w:p w:rsidR="00B37169" w:rsidRDefault="00B37169" w:rsidP="008D35CC">
      <w:pPr>
        <w:pStyle w:val="HTMLPreformatted"/>
        <w:shd w:val="clear" w:color="auto" w:fill="FFFFFF"/>
        <w:wordWrap w:val="0"/>
        <w:jc w:val="center"/>
        <w:textAlignment w:val="baseline"/>
        <w:rPr>
          <w:color w:val="000000"/>
          <w:sz w:val="21"/>
          <w:szCs w:val="21"/>
        </w:rPr>
      </w:pPr>
      <w:r>
        <w:rPr>
          <w:noProof/>
          <w:color w:val="000000"/>
          <w:sz w:val="21"/>
          <w:szCs w:val="21"/>
        </w:rPr>
        <w:lastRenderedPageBreak/>
        <w:drawing>
          <wp:inline distT="0" distB="0" distL="0" distR="0">
            <wp:extent cx="4410075" cy="38100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4410075" cy="3810000"/>
                    </a:xfrm>
                    <a:prstGeom prst="rect">
                      <a:avLst/>
                    </a:prstGeom>
                    <a:noFill/>
                    <a:ln w="9525">
                      <a:noFill/>
                      <a:miter lim="800000"/>
                      <a:headEnd/>
                      <a:tailEnd/>
                    </a:ln>
                  </pic:spPr>
                </pic:pic>
              </a:graphicData>
            </a:graphic>
          </wp:inline>
        </w:drawing>
      </w:r>
    </w:p>
    <w:p w:rsidR="008D35CC" w:rsidRDefault="00B37169"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343400" cy="3695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348135" cy="3699729"/>
                    </a:xfrm>
                    <a:prstGeom prst="rect">
                      <a:avLst/>
                    </a:prstGeom>
                    <a:noFill/>
                    <a:ln w="9525">
                      <a:noFill/>
                      <a:miter lim="800000"/>
                      <a:headEnd/>
                      <a:tailEnd/>
                    </a:ln>
                  </pic:spPr>
                </pic:pic>
              </a:graphicData>
            </a:graphic>
          </wp:inline>
        </w:drawing>
      </w:r>
    </w:p>
    <w:p w:rsidR="00B37169" w:rsidRPr="003C40F7" w:rsidRDefault="00B37169" w:rsidP="00B37169">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:2020 Analysis for AQI </w:t>
      </w:r>
      <w:r w:rsidR="00186E2D" w:rsidRPr="003C40F7">
        <w:rPr>
          <w:rFonts w:asciiTheme="minorHAnsi" w:eastAsiaTheme="minorEastAsia" w:hAnsiTheme="minorHAnsi" w:cstheme="minorBidi"/>
          <w:b/>
          <w:color w:val="FF0000"/>
          <w:sz w:val="21"/>
          <w:szCs w:val="21"/>
        </w:rPr>
        <w:t>Levels</w:t>
      </w:r>
    </w:p>
    <w:p w:rsidR="0030469F" w:rsidRPr="00D74AB7" w:rsidRDefault="0030469F" w:rsidP="00B37169">
      <w:pPr>
        <w:pStyle w:val="HTMLPreformatted"/>
        <w:shd w:val="clear" w:color="auto" w:fill="FFFFFF"/>
        <w:wordWrap w:val="0"/>
        <w:jc w:val="center"/>
        <w:textAlignment w:val="baseline"/>
        <w:rPr>
          <w:b/>
          <w:color w:val="000000"/>
          <w:sz w:val="21"/>
          <w:szCs w:val="21"/>
        </w:rPr>
      </w:pPr>
    </w:p>
    <w:p w:rsidR="0030469F" w:rsidRPr="00871128" w:rsidRDefault="007F1902" w:rsidP="00465926">
      <w:pPr>
        <w:pStyle w:val="ListParagraph"/>
        <w:rPr>
          <w:rFonts w:ascii="Copperplate Gothic Bold" w:eastAsiaTheme="majorEastAsia" w:hAnsi="Copperplate Gothic Bold" w:cs="Arial"/>
          <w:b/>
          <w:bCs/>
          <w:color w:val="31849B" w:themeColor="accent5" w:themeShade="BF"/>
          <w:sz w:val="28"/>
          <w:szCs w:val="28"/>
          <w:shd w:val="clear" w:color="auto" w:fill="FFFFFF"/>
        </w:rPr>
      </w:pPr>
      <w:r w:rsidRPr="00871128">
        <w:rPr>
          <w:rFonts w:ascii="Copperplate Gothic Bold" w:eastAsiaTheme="majorEastAsia" w:hAnsi="Copperplate Gothic Bold" w:cs="Arial"/>
          <w:b/>
          <w:bCs/>
          <w:color w:val="31849B" w:themeColor="accent5" w:themeShade="BF"/>
          <w:sz w:val="28"/>
          <w:szCs w:val="28"/>
          <w:shd w:val="clear" w:color="auto" w:fill="FFFFFF"/>
        </w:rPr>
        <w:t>"</w:t>
      </w:r>
      <w:r w:rsidR="008D7105">
        <w:rPr>
          <w:rFonts w:ascii="Copperplate Gothic Bold" w:eastAsiaTheme="majorEastAsia" w:hAnsi="Copperplate Gothic Bold" w:cs="Arial"/>
          <w:b/>
          <w:bCs/>
          <w:color w:val="31849B" w:themeColor="accent5" w:themeShade="BF"/>
          <w:sz w:val="28"/>
          <w:szCs w:val="28"/>
          <w:shd w:val="clear" w:color="auto" w:fill="FFFFFF"/>
        </w:rPr>
        <w:t xml:space="preserve"> </w:t>
      </w:r>
      <w:r w:rsidR="0030469F" w:rsidRPr="00871128">
        <w:rPr>
          <w:rFonts w:ascii="Copperplate Gothic Bold" w:eastAsiaTheme="majorEastAsia" w:hAnsi="Copperplate Gothic Bold" w:cs="Arial"/>
          <w:b/>
          <w:bCs/>
          <w:color w:val="31849B" w:themeColor="accent5" w:themeShade="BF"/>
          <w:sz w:val="28"/>
          <w:szCs w:val="28"/>
          <w:shd w:val="clear" w:color="auto" w:fill="FFFFFF"/>
        </w:rPr>
        <w:t xml:space="preserve">As we can see how AQI levels decreased in the year 2020 compared to </w:t>
      </w:r>
      <w:r w:rsidR="00465926" w:rsidRPr="00871128">
        <w:rPr>
          <w:rFonts w:ascii="Copperplate Gothic Bold" w:eastAsiaTheme="majorEastAsia" w:hAnsi="Copperplate Gothic Bold" w:cs="Arial"/>
          <w:b/>
          <w:bCs/>
          <w:color w:val="31849B" w:themeColor="accent5" w:themeShade="BF"/>
          <w:sz w:val="28"/>
          <w:szCs w:val="28"/>
          <w:shd w:val="clear" w:color="auto" w:fill="FFFFFF"/>
        </w:rPr>
        <w:t xml:space="preserve"> </w:t>
      </w:r>
      <w:r w:rsidR="0030469F" w:rsidRPr="00871128">
        <w:rPr>
          <w:rFonts w:ascii="Copperplate Gothic Bold" w:eastAsiaTheme="majorEastAsia" w:hAnsi="Copperplate Gothic Bold" w:cs="Arial"/>
          <w:b/>
          <w:bCs/>
          <w:color w:val="31849B" w:themeColor="accent5" w:themeShade="BF"/>
          <w:sz w:val="28"/>
          <w:szCs w:val="28"/>
          <w:shd w:val="clear" w:color="auto" w:fill="FFFFFF"/>
        </w:rPr>
        <w:t>other years even though 2020 is still on going and only two months of lock down has improved air qualit</w:t>
      </w:r>
      <w:r w:rsidRPr="00871128">
        <w:rPr>
          <w:rFonts w:ascii="Copperplate Gothic Bold" w:eastAsiaTheme="majorEastAsia" w:hAnsi="Copperplate Gothic Bold" w:cs="Arial"/>
          <w:b/>
          <w:bCs/>
          <w:color w:val="31849B" w:themeColor="accent5" w:themeShade="BF"/>
          <w:sz w:val="28"/>
          <w:szCs w:val="28"/>
          <w:shd w:val="clear" w:color="auto" w:fill="FFFFFF"/>
        </w:rPr>
        <w:t>y</w:t>
      </w:r>
      <w:r w:rsidR="008D7105">
        <w:rPr>
          <w:rFonts w:ascii="Copperplate Gothic Bold" w:eastAsiaTheme="majorEastAsia" w:hAnsi="Copperplate Gothic Bold" w:cs="Arial"/>
          <w:b/>
          <w:bCs/>
          <w:color w:val="31849B" w:themeColor="accent5" w:themeShade="BF"/>
          <w:sz w:val="28"/>
          <w:szCs w:val="28"/>
          <w:shd w:val="clear" w:color="auto" w:fill="FFFFFF"/>
        </w:rPr>
        <w:t xml:space="preserve"> </w:t>
      </w:r>
      <w:r w:rsidRPr="00871128">
        <w:rPr>
          <w:rFonts w:ascii="Copperplate Gothic Bold" w:eastAsiaTheme="majorEastAsia" w:hAnsi="Copperplate Gothic Bold" w:cs="Arial"/>
          <w:b/>
          <w:bCs/>
          <w:color w:val="31849B" w:themeColor="accent5" w:themeShade="BF"/>
          <w:sz w:val="28"/>
          <w:szCs w:val="28"/>
          <w:shd w:val="clear" w:color="auto" w:fill="FFFFFF"/>
        </w:rPr>
        <w:t>"</w:t>
      </w:r>
    </w:p>
    <w:p w:rsidR="00B97A7C" w:rsidRDefault="00B97A7C" w:rsidP="004B550F">
      <w:pPr>
        <w:pStyle w:val="ListParagraph"/>
        <w:jc w:val="center"/>
        <w:rPr>
          <w:rFonts w:ascii="Arial" w:eastAsiaTheme="majorEastAsia" w:hAnsi="Arial" w:cs="Arial"/>
          <w:b/>
          <w:bCs/>
          <w:color w:val="222222"/>
          <w:sz w:val="21"/>
          <w:szCs w:val="21"/>
          <w:shd w:val="clear" w:color="auto" w:fill="FFFFFF"/>
        </w:rPr>
      </w:pPr>
    </w:p>
    <w:p w:rsidR="0063296A" w:rsidRPr="00421DF4" w:rsidRDefault="0063296A" w:rsidP="004B550F">
      <w:pPr>
        <w:pStyle w:val="ListParagraph"/>
        <w:jc w:val="center"/>
        <w:rPr>
          <w:rFonts w:eastAsiaTheme="majorEastAsia"/>
          <w:b/>
          <w:color w:val="548DD4" w:themeColor="text2" w:themeTint="99"/>
          <w:shd w:val="clear" w:color="auto" w:fill="FFFFFF"/>
        </w:rPr>
      </w:pPr>
      <w:r w:rsidRPr="003C40F7">
        <w:rPr>
          <w:rFonts w:ascii="Arial" w:eastAsiaTheme="majorEastAsia" w:hAnsi="Arial" w:cs="Arial"/>
          <w:b/>
          <w:bCs/>
          <w:color w:val="FF0000"/>
          <w:sz w:val="21"/>
          <w:szCs w:val="21"/>
          <w:shd w:val="clear" w:color="auto" w:fill="FFFFFF"/>
        </w:rPr>
        <w:t>A.3)</w:t>
      </w:r>
      <w:r w:rsidRPr="00421DF4">
        <w:rPr>
          <w:rFonts w:ascii="Arial" w:eastAsiaTheme="majorEastAsia" w:hAnsi="Arial" w:cs="Arial"/>
          <w:b/>
          <w:bCs/>
          <w:color w:val="548DD4" w:themeColor="text2" w:themeTint="99"/>
          <w:sz w:val="21"/>
          <w:szCs w:val="21"/>
          <w:shd w:val="clear" w:color="auto" w:fill="FFFFFF"/>
        </w:rPr>
        <w:t xml:space="preserve"> </w:t>
      </w:r>
      <w:r w:rsidR="007D378A" w:rsidRPr="00421DF4">
        <w:rPr>
          <w:rFonts w:eastAsiaTheme="majorEastAsia"/>
          <w:b/>
          <w:color w:val="548DD4" w:themeColor="text2" w:themeTint="99"/>
          <w:shd w:val="clear" w:color="auto" w:fill="FFFFFF"/>
        </w:rPr>
        <w:t>Benzene, Toluene and Xylene</w:t>
      </w:r>
      <w:r w:rsidR="00421DF4">
        <w:rPr>
          <w:rFonts w:eastAsiaTheme="majorEastAsia"/>
          <w:b/>
          <w:color w:val="548DD4" w:themeColor="text2" w:themeTint="99"/>
          <w:shd w:val="clear" w:color="auto" w:fill="FFFFFF"/>
        </w:rPr>
        <w:t xml:space="preserve"> </w:t>
      </w:r>
      <w:r w:rsidR="004B550F" w:rsidRPr="00421DF4">
        <w:rPr>
          <w:rFonts w:ascii="Arial" w:eastAsiaTheme="majorEastAsia" w:hAnsi="Arial" w:cs="Arial"/>
          <w:b/>
          <w:color w:val="548DD4" w:themeColor="text2" w:themeTint="99"/>
          <w:sz w:val="21"/>
          <w:szCs w:val="21"/>
          <w:shd w:val="clear" w:color="auto" w:fill="FFFFFF"/>
        </w:rPr>
        <w:t>(</w:t>
      </w:r>
      <w:r w:rsidR="007D378A" w:rsidRPr="00421DF4">
        <w:rPr>
          <w:rFonts w:eastAsiaTheme="majorEastAsia"/>
          <w:b/>
          <w:color w:val="548DD4" w:themeColor="text2" w:themeTint="99"/>
          <w:shd w:val="clear" w:color="auto" w:fill="FFFFFF"/>
        </w:rPr>
        <w:t>BTX)</w:t>
      </w:r>
      <w:r w:rsidR="00B7186B">
        <w:rPr>
          <w:rFonts w:ascii="Arial" w:eastAsiaTheme="majorEastAsia" w:hAnsi="Arial" w:cs="Arial"/>
          <w:b/>
          <w:bCs/>
          <w:color w:val="548DD4" w:themeColor="text2" w:themeTint="99"/>
          <w:sz w:val="21"/>
          <w:szCs w:val="21"/>
          <w:shd w:val="clear" w:color="auto" w:fill="FFFFFF"/>
        </w:rPr>
        <w:t>...................</w:t>
      </w:r>
    </w:p>
    <w:p w:rsidR="00B97A7C" w:rsidRPr="00B97A7C" w:rsidRDefault="00B97A7C" w:rsidP="004B550F">
      <w:pPr>
        <w:pStyle w:val="ListParagraph"/>
        <w:jc w:val="center"/>
        <w:rPr>
          <w:rFonts w:ascii="Arial" w:eastAsiaTheme="majorEastAsia" w:hAnsi="Arial" w:cs="Arial"/>
          <w:b/>
          <w:bCs/>
          <w:color w:val="548DD4" w:themeColor="text2" w:themeTint="99"/>
          <w:sz w:val="21"/>
          <w:szCs w:val="21"/>
          <w:shd w:val="clear" w:color="auto" w:fill="FFFFFF"/>
        </w:rPr>
      </w:pPr>
    </w:p>
    <w:p w:rsidR="007D378A" w:rsidRDefault="007D378A" w:rsidP="0063296A">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2257425" cy="1862240"/>
            <wp:effectExtent l="19050" t="0" r="9525" b="0"/>
            <wp:docPr id="2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2257425" cy="1862240"/>
                    </a:xfrm>
                    <a:prstGeom prst="rect">
                      <a:avLst/>
                    </a:prstGeom>
                    <a:noFill/>
                    <a:ln w="9525">
                      <a:noFill/>
                      <a:miter lim="800000"/>
                      <a:headEnd/>
                      <a:tailEnd/>
                    </a:ln>
                  </pic:spPr>
                </pic:pic>
              </a:graphicData>
            </a:graphic>
          </wp:inline>
        </w:drawing>
      </w:r>
      <w:r w:rsidRPr="007D378A">
        <w:rPr>
          <w:rFonts w:ascii="Arial" w:eastAsiaTheme="majorEastAsia" w:hAnsi="Arial" w:cs="Arial"/>
          <w:b/>
          <w:bCs/>
          <w:color w:val="222222"/>
          <w:sz w:val="21"/>
          <w:szCs w:val="21"/>
          <w:shd w:val="clear" w:color="auto" w:fill="FFFFFF"/>
        </w:rPr>
        <w:t xml:space="preserve"> </w:t>
      </w:r>
      <w:r>
        <w:rPr>
          <w:rFonts w:ascii="Arial" w:eastAsiaTheme="majorEastAsia" w:hAnsi="Arial" w:cs="Arial"/>
          <w:b/>
          <w:bCs/>
          <w:noProof/>
          <w:color w:val="222222"/>
          <w:sz w:val="21"/>
          <w:szCs w:val="21"/>
          <w:shd w:val="clear" w:color="auto" w:fill="FFFFFF"/>
        </w:rPr>
        <w:drawing>
          <wp:inline distT="0" distB="0" distL="0" distR="0">
            <wp:extent cx="2800350" cy="1924050"/>
            <wp:effectExtent l="19050" t="0" r="0" b="0"/>
            <wp:docPr id="2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2800350" cy="1924050"/>
                    </a:xfrm>
                    <a:prstGeom prst="rect">
                      <a:avLst/>
                    </a:prstGeom>
                    <a:noFill/>
                    <a:ln w="9525">
                      <a:noFill/>
                      <a:miter lim="800000"/>
                      <a:headEnd/>
                      <a:tailEnd/>
                    </a:ln>
                  </pic:spPr>
                </pic:pic>
              </a:graphicData>
            </a:graphic>
          </wp:inline>
        </w:drawing>
      </w:r>
    </w:p>
    <w:p w:rsidR="007D378A" w:rsidRPr="003C40F7" w:rsidRDefault="007D378A" w:rsidP="001862A1">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:2015 Analysis for BTX </w:t>
      </w:r>
      <w:r w:rsidR="00186E2D" w:rsidRPr="003C40F7">
        <w:rPr>
          <w:rFonts w:asciiTheme="minorHAnsi" w:eastAsiaTheme="minorEastAsia" w:hAnsiTheme="minorHAnsi" w:cstheme="minorBidi"/>
          <w:b/>
          <w:color w:val="FF0000"/>
          <w:sz w:val="21"/>
          <w:szCs w:val="21"/>
        </w:rPr>
        <w:t>Levels</w:t>
      </w:r>
    </w:p>
    <w:p w:rsidR="007D378A" w:rsidRDefault="007D378A" w:rsidP="0063296A">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2297003" cy="1876425"/>
            <wp:effectExtent l="19050" t="0" r="8047" b="0"/>
            <wp:docPr id="3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a:stretch>
                      <a:fillRect/>
                    </a:stretch>
                  </pic:blipFill>
                  <pic:spPr bwMode="auto">
                    <a:xfrm>
                      <a:off x="0" y="0"/>
                      <a:ext cx="2297003" cy="1876425"/>
                    </a:xfrm>
                    <a:prstGeom prst="rect">
                      <a:avLst/>
                    </a:prstGeom>
                    <a:noFill/>
                    <a:ln w="9525">
                      <a:noFill/>
                      <a:miter lim="800000"/>
                      <a:headEnd/>
                      <a:tailEnd/>
                    </a:ln>
                  </pic:spPr>
                </pic:pic>
              </a:graphicData>
            </a:graphic>
          </wp:inline>
        </w:drawing>
      </w:r>
      <w:r w:rsidRPr="007D378A">
        <w:rPr>
          <w:rFonts w:ascii="Arial" w:eastAsiaTheme="majorEastAsia" w:hAnsi="Arial" w:cs="Arial"/>
          <w:b/>
          <w:bCs/>
          <w:color w:val="222222"/>
          <w:sz w:val="21"/>
          <w:szCs w:val="21"/>
          <w:shd w:val="clear" w:color="auto" w:fill="FFFFFF"/>
        </w:rPr>
        <w:t xml:space="preserve"> </w:t>
      </w:r>
      <w:r>
        <w:rPr>
          <w:rFonts w:ascii="Arial" w:eastAsiaTheme="majorEastAsia" w:hAnsi="Arial" w:cs="Arial"/>
          <w:b/>
          <w:bCs/>
          <w:noProof/>
          <w:color w:val="222222"/>
          <w:sz w:val="21"/>
          <w:szCs w:val="21"/>
          <w:shd w:val="clear" w:color="auto" w:fill="FFFFFF"/>
        </w:rPr>
        <w:drawing>
          <wp:inline distT="0" distB="0" distL="0" distR="0">
            <wp:extent cx="2533650" cy="1943100"/>
            <wp:effectExtent l="19050" t="0" r="0" b="0"/>
            <wp:docPr id="3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2533650" cy="1943100"/>
                    </a:xfrm>
                    <a:prstGeom prst="rect">
                      <a:avLst/>
                    </a:prstGeom>
                    <a:noFill/>
                    <a:ln w="9525">
                      <a:noFill/>
                      <a:miter lim="800000"/>
                      <a:headEnd/>
                      <a:tailEnd/>
                    </a:ln>
                  </pic:spPr>
                </pic:pic>
              </a:graphicData>
            </a:graphic>
          </wp:inline>
        </w:drawing>
      </w:r>
    </w:p>
    <w:p w:rsidR="007D378A" w:rsidRPr="003C40F7" w:rsidRDefault="007D378A" w:rsidP="001862A1">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:2016 Analysis for BTX </w:t>
      </w:r>
      <w:r w:rsidR="00186E2D" w:rsidRPr="003C40F7">
        <w:rPr>
          <w:rFonts w:asciiTheme="minorHAnsi" w:eastAsiaTheme="minorEastAsia" w:hAnsiTheme="minorHAnsi" w:cstheme="minorBidi"/>
          <w:b/>
          <w:color w:val="FF0000"/>
          <w:sz w:val="21"/>
          <w:szCs w:val="21"/>
        </w:rPr>
        <w:t>Levels</w:t>
      </w:r>
    </w:p>
    <w:p w:rsidR="007D378A" w:rsidRDefault="007D378A" w:rsidP="0063296A">
      <w:pPr>
        <w:pStyle w:val="ListParagraph"/>
        <w:rPr>
          <w:rFonts w:ascii="Arial" w:eastAsiaTheme="majorEastAsia" w:hAnsi="Arial" w:cs="Arial"/>
          <w:b/>
          <w:bCs/>
          <w:color w:val="222222"/>
          <w:sz w:val="21"/>
          <w:szCs w:val="21"/>
          <w:shd w:val="clear" w:color="auto" w:fill="FFFFFF"/>
        </w:rPr>
      </w:pPr>
    </w:p>
    <w:p w:rsidR="007D378A" w:rsidRDefault="007D378A" w:rsidP="0063296A">
      <w:pPr>
        <w:pStyle w:val="ListParagraph"/>
        <w:rPr>
          <w:rFonts w:ascii="Arial" w:eastAsiaTheme="majorEastAsia" w:hAnsi="Arial" w:cs="Arial"/>
          <w:b/>
          <w:bCs/>
          <w:color w:val="222222"/>
          <w:sz w:val="21"/>
          <w:szCs w:val="21"/>
          <w:shd w:val="clear" w:color="auto" w:fill="FFFFFF"/>
        </w:rPr>
      </w:pPr>
      <w:r w:rsidRPr="007D378A">
        <w:rPr>
          <w:rFonts w:ascii="Arial" w:eastAsiaTheme="majorEastAsia" w:hAnsi="Arial" w:cs="Arial"/>
          <w:b/>
          <w:bCs/>
          <w:noProof/>
          <w:color w:val="222222"/>
          <w:sz w:val="21"/>
          <w:szCs w:val="21"/>
          <w:shd w:val="clear" w:color="auto" w:fill="FFFFFF"/>
        </w:rPr>
        <w:drawing>
          <wp:inline distT="0" distB="0" distL="0" distR="0">
            <wp:extent cx="4981575" cy="3238500"/>
            <wp:effectExtent l="19050" t="0" r="9525" b="0"/>
            <wp:docPr id="3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4989925" cy="3243928"/>
                    </a:xfrm>
                    <a:prstGeom prst="rect">
                      <a:avLst/>
                    </a:prstGeom>
                    <a:noFill/>
                    <a:ln w="9525">
                      <a:noFill/>
                      <a:miter lim="800000"/>
                      <a:headEnd/>
                      <a:tailEnd/>
                    </a:ln>
                  </pic:spPr>
                </pic:pic>
              </a:graphicData>
            </a:graphic>
          </wp:inline>
        </w:drawing>
      </w:r>
    </w:p>
    <w:p w:rsidR="007D378A" w:rsidRDefault="007D378A" w:rsidP="0063296A">
      <w:pPr>
        <w:pStyle w:val="ListParagraph"/>
        <w:rPr>
          <w:rFonts w:ascii="Arial" w:eastAsiaTheme="majorEastAsia" w:hAnsi="Arial" w:cs="Arial"/>
          <w:b/>
          <w:bCs/>
          <w:color w:val="222222"/>
          <w:sz w:val="21"/>
          <w:szCs w:val="21"/>
          <w:shd w:val="clear" w:color="auto" w:fill="FFFFFF"/>
        </w:rPr>
      </w:pPr>
    </w:p>
    <w:p w:rsidR="007D378A" w:rsidRDefault="007D378A" w:rsidP="0063296A">
      <w:pPr>
        <w:pStyle w:val="ListParagraph"/>
        <w:rPr>
          <w:rFonts w:ascii="Arial" w:eastAsiaTheme="majorEastAsia" w:hAnsi="Arial" w:cs="Arial"/>
          <w:b/>
          <w:bCs/>
          <w:color w:val="222222"/>
          <w:sz w:val="21"/>
          <w:szCs w:val="21"/>
          <w:shd w:val="clear" w:color="auto" w:fill="FFFFFF"/>
        </w:rPr>
      </w:pPr>
    </w:p>
    <w:p w:rsidR="007D378A" w:rsidRDefault="007D378A" w:rsidP="0063296A">
      <w:pPr>
        <w:pStyle w:val="ListParagraph"/>
        <w:rPr>
          <w:rFonts w:ascii="Arial" w:eastAsiaTheme="majorEastAsia" w:hAnsi="Arial" w:cs="Arial"/>
          <w:b/>
          <w:bCs/>
          <w:color w:val="222222"/>
          <w:sz w:val="21"/>
          <w:szCs w:val="21"/>
          <w:shd w:val="clear" w:color="auto" w:fill="FFFFFF"/>
        </w:rPr>
      </w:pPr>
    </w:p>
    <w:p w:rsidR="007D378A" w:rsidRDefault="007D378A" w:rsidP="0063296A">
      <w:pPr>
        <w:pStyle w:val="ListParagraph"/>
        <w:rPr>
          <w:rFonts w:ascii="Arial" w:eastAsiaTheme="majorEastAsia" w:hAnsi="Arial" w:cs="Arial"/>
          <w:b/>
          <w:bCs/>
          <w:color w:val="222222"/>
          <w:sz w:val="21"/>
          <w:szCs w:val="21"/>
          <w:shd w:val="clear" w:color="auto" w:fill="FFFFFF"/>
        </w:rPr>
      </w:pPr>
    </w:p>
    <w:p w:rsidR="007D378A" w:rsidRDefault="007D378A" w:rsidP="007A0841">
      <w:pPr>
        <w:pStyle w:val="ListParagraph"/>
        <w:rPr>
          <w:rFonts w:ascii="Arial" w:eastAsiaTheme="majorEastAsia" w:hAnsi="Arial" w:cs="Arial"/>
          <w:b/>
          <w:bCs/>
          <w:color w:val="222222"/>
          <w:sz w:val="21"/>
          <w:szCs w:val="21"/>
          <w:shd w:val="clear" w:color="auto" w:fill="FFFFFF"/>
        </w:rPr>
      </w:pPr>
    </w:p>
    <w:p w:rsidR="007D378A" w:rsidRDefault="007D378A"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5086350" cy="4029075"/>
            <wp:effectExtent l="19050" t="0" r="0" b="0"/>
            <wp:docPr id="3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srcRect/>
                    <a:stretch>
                      <a:fillRect/>
                    </a:stretch>
                  </pic:blipFill>
                  <pic:spPr bwMode="auto">
                    <a:xfrm>
                      <a:off x="0" y="0"/>
                      <a:ext cx="5086350" cy="4029075"/>
                    </a:xfrm>
                    <a:prstGeom prst="rect">
                      <a:avLst/>
                    </a:prstGeom>
                    <a:noFill/>
                    <a:ln w="9525">
                      <a:noFill/>
                      <a:miter lim="800000"/>
                      <a:headEnd/>
                      <a:tailEnd/>
                    </a:ln>
                  </pic:spPr>
                </pic:pic>
              </a:graphicData>
            </a:graphic>
          </wp:inline>
        </w:drawing>
      </w:r>
    </w:p>
    <w:p w:rsidR="007D378A" w:rsidRPr="003C40F7" w:rsidRDefault="007D378A" w:rsidP="001862A1">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:2019 Analysis for BTX </w:t>
      </w:r>
      <w:r w:rsidR="00186E2D" w:rsidRPr="003C40F7">
        <w:rPr>
          <w:rFonts w:asciiTheme="minorHAnsi" w:eastAsiaTheme="minorEastAsia" w:hAnsiTheme="minorHAnsi" w:cstheme="minorBidi"/>
          <w:b/>
          <w:color w:val="FF0000"/>
          <w:sz w:val="21"/>
          <w:szCs w:val="21"/>
        </w:rPr>
        <w:t>Levels</w:t>
      </w:r>
    </w:p>
    <w:p w:rsidR="007D378A" w:rsidRDefault="007D378A"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5353050" cy="3848100"/>
            <wp:effectExtent l="19050" t="0" r="0" b="0"/>
            <wp:docPr id="3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srcRect/>
                    <a:stretch>
                      <a:fillRect/>
                    </a:stretch>
                  </pic:blipFill>
                  <pic:spPr bwMode="auto">
                    <a:xfrm>
                      <a:off x="0" y="0"/>
                      <a:ext cx="5353050" cy="3848100"/>
                    </a:xfrm>
                    <a:prstGeom prst="rect">
                      <a:avLst/>
                    </a:prstGeom>
                    <a:noFill/>
                    <a:ln w="9525">
                      <a:noFill/>
                      <a:miter lim="800000"/>
                      <a:headEnd/>
                      <a:tailEnd/>
                    </a:ln>
                  </pic:spPr>
                </pic:pic>
              </a:graphicData>
            </a:graphic>
          </wp:inline>
        </w:drawing>
      </w:r>
    </w:p>
    <w:p w:rsidR="007D378A" w:rsidRDefault="007D378A" w:rsidP="007A0841">
      <w:pPr>
        <w:pStyle w:val="ListParagraph"/>
        <w:rPr>
          <w:rFonts w:ascii="Arial" w:eastAsiaTheme="majorEastAsia" w:hAnsi="Arial" w:cs="Arial"/>
          <w:b/>
          <w:bCs/>
          <w:color w:val="222222"/>
          <w:sz w:val="21"/>
          <w:szCs w:val="21"/>
          <w:shd w:val="clear" w:color="auto" w:fill="FFFFFF"/>
        </w:rPr>
      </w:pPr>
    </w:p>
    <w:p w:rsidR="007D378A" w:rsidRDefault="007D378A" w:rsidP="007A0841">
      <w:pPr>
        <w:pStyle w:val="ListParagraph"/>
        <w:rPr>
          <w:rFonts w:ascii="Arial" w:eastAsiaTheme="majorEastAsia" w:hAnsi="Arial" w:cs="Arial"/>
          <w:b/>
          <w:bCs/>
          <w:color w:val="222222"/>
          <w:sz w:val="21"/>
          <w:szCs w:val="21"/>
          <w:shd w:val="clear" w:color="auto" w:fill="FFFFFF"/>
        </w:rPr>
      </w:pPr>
    </w:p>
    <w:p w:rsidR="007D378A" w:rsidRDefault="007D378A"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5162550" cy="4533900"/>
            <wp:effectExtent l="19050" t="0" r="0" b="0"/>
            <wp:docPr id="3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srcRect/>
                    <a:stretch>
                      <a:fillRect/>
                    </a:stretch>
                  </pic:blipFill>
                  <pic:spPr bwMode="auto">
                    <a:xfrm>
                      <a:off x="0" y="0"/>
                      <a:ext cx="5162550" cy="4533900"/>
                    </a:xfrm>
                    <a:prstGeom prst="rect">
                      <a:avLst/>
                    </a:prstGeom>
                    <a:noFill/>
                    <a:ln w="9525">
                      <a:noFill/>
                      <a:miter lim="800000"/>
                      <a:headEnd/>
                      <a:tailEnd/>
                    </a:ln>
                  </pic:spPr>
                </pic:pic>
              </a:graphicData>
            </a:graphic>
          </wp:inline>
        </w:drawing>
      </w:r>
    </w:p>
    <w:p w:rsidR="007D378A" w:rsidRPr="003C40F7" w:rsidRDefault="007D378A" w:rsidP="001862A1">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:2020 Analysis for BTX </w:t>
      </w:r>
      <w:r w:rsidR="00186E2D" w:rsidRPr="003C40F7">
        <w:rPr>
          <w:rFonts w:asciiTheme="minorHAnsi" w:eastAsiaTheme="minorEastAsia" w:hAnsiTheme="minorHAnsi" w:cstheme="minorBidi"/>
          <w:b/>
          <w:color w:val="FF0000"/>
          <w:sz w:val="21"/>
          <w:szCs w:val="21"/>
        </w:rPr>
        <w:t>Levels</w:t>
      </w:r>
    </w:p>
    <w:p w:rsidR="00465926" w:rsidRPr="00D74AB7" w:rsidRDefault="00465926" w:rsidP="001862A1">
      <w:pPr>
        <w:pStyle w:val="HTMLPreformatted"/>
        <w:shd w:val="clear" w:color="auto" w:fill="FFFFFF"/>
        <w:wordWrap w:val="0"/>
        <w:jc w:val="center"/>
        <w:textAlignment w:val="baseline"/>
        <w:rPr>
          <w:b/>
          <w:color w:val="000000"/>
          <w:sz w:val="21"/>
          <w:szCs w:val="21"/>
        </w:rPr>
      </w:pPr>
    </w:p>
    <w:p w:rsidR="007D378A" w:rsidRPr="00465926" w:rsidRDefault="007F1902" w:rsidP="007A0841">
      <w:pPr>
        <w:pStyle w:val="ListParagraph"/>
        <w:rPr>
          <w:rFonts w:ascii="Copperplate Gothic Bold" w:eastAsiaTheme="majorEastAsia" w:hAnsi="Copperplate Gothic Bold" w:cs="Arial"/>
          <w:b/>
          <w:bCs/>
          <w:color w:val="E36C0A" w:themeColor="accent6" w:themeShade="BF"/>
          <w:sz w:val="28"/>
          <w:szCs w:val="28"/>
          <w:shd w:val="clear" w:color="auto" w:fill="FFFFFF"/>
        </w:rPr>
      </w:pPr>
      <w:r w:rsidRPr="00871128">
        <w:rPr>
          <w:rFonts w:ascii="Copperplate Gothic Bold" w:eastAsiaTheme="majorEastAsia" w:hAnsi="Copperplate Gothic Bold" w:cs="Arial"/>
          <w:b/>
          <w:bCs/>
          <w:color w:val="31849B" w:themeColor="accent5" w:themeShade="BF"/>
          <w:sz w:val="28"/>
          <w:szCs w:val="28"/>
          <w:shd w:val="clear" w:color="auto" w:fill="FFFFFF"/>
        </w:rPr>
        <w:t>"</w:t>
      </w:r>
      <w:r w:rsidR="008D7105">
        <w:rPr>
          <w:rFonts w:ascii="Copperplate Gothic Bold" w:eastAsiaTheme="majorEastAsia" w:hAnsi="Copperplate Gothic Bold" w:cs="Arial"/>
          <w:b/>
          <w:bCs/>
          <w:color w:val="31849B" w:themeColor="accent5" w:themeShade="BF"/>
          <w:sz w:val="28"/>
          <w:szCs w:val="28"/>
          <w:shd w:val="clear" w:color="auto" w:fill="FFFFFF"/>
        </w:rPr>
        <w:t xml:space="preserve"> </w:t>
      </w:r>
      <w:r w:rsidR="00024EFA" w:rsidRPr="00871128">
        <w:rPr>
          <w:rFonts w:ascii="Copperplate Gothic Bold" w:eastAsiaTheme="majorEastAsia" w:hAnsi="Copperplate Gothic Bold" w:cs="Arial"/>
          <w:b/>
          <w:bCs/>
          <w:color w:val="31849B" w:themeColor="accent5" w:themeShade="BF"/>
          <w:sz w:val="28"/>
          <w:szCs w:val="28"/>
          <w:shd w:val="clear" w:color="auto" w:fill="FFFFFF"/>
        </w:rPr>
        <w:t>As BTX is an measure of Industrial pollution we can see how the level got down in year 2020 due to various Industries shutting down temporarily due to covid-19</w:t>
      </w:r>
      <w:r w:rsidR="008D7105">
        <w:rPr>
          <w:rFonts w:ascii="Copperplate Gothic Bold" w:eastAsiaTheme="majorEastAsia" w:hAnsi="Copperplate Gothic Bold" w:cs="Arial"/>
          <w:b/>
          <w:bCs/>
          <w:color w:val="31849B" w:themeColor="accent5" w:themeShade="BF"/>
          <w:sz w:val="28"/>
          <w:szCs w:val="28"/>
          <w:shd w:val="clear" w:color="auto" w:fill="FFFFFF"/>
        </w:rPr>
        <w:t xml:space="preserve"> </w:t>
      </w:r>
      <w:r w:rsidRPr="00871128">
        <w:rPr>
          <w:rFonts w:ascii="Copperplate Gothic Bold" w:eastAsiaTheme="majorEastAsia" w:hAnsi="Copperplate Gothic Bold" w:cs="Arial"/>
          <w:b/>
          <w:bCs/>
          <w:color w:val="31849B" w:themeColor="accent5" w:themeShade="BF"/>
          <w:sz w:val="28"/>
          <w:szCs w:val="28"/>
          <w:shd w:val="clear" w:color="auto" w:fill="FFFFFF"/>
        </w:rPr>
        <w:t>"</w:t>
      </w:r>
      <w:r w:rsidR="00024EFA" w:rsidRPr="00465926">
        <w:rPr>
          <w:rFonts w:ascii="Copperplate Gothic Bold" w:eastAsiaTheme="majorEastAsia" w:hAnsi="Copperplate Gothic Bold" w:cs="Arial"/>
          <w:b/>
          <w:bCs/>
          <w:color w:val="E36C0A" w:themeColor="accent6" w:themeShade="BF"/>
          <w:sz w:val="28"/>
          <w:szCs w:val="28"/>
          <w:shd w:val="clear" w:color="auto" w:fill="FFFFFF"/>
        </w:rPr>
        <w:t xml:space="preserve">  </w:t>
      </w:r>
    </w:p>
    <w:p w:rsidR="007D378A" w:rsidRDefault="007D378A" w:rsidP="007A0841">
      <w:pPr>
        <w:pStyle w:val="ListParagraph"/>
        <w:rPr>
          <w:rFonts w:ascii="Arial" w:eastAsiaTheme="majorEastAsia" w:hAnsi="Arial" w:cs="Arial"/>
          <w:b/>
          <w:bCs/>
          <w:color w:val="222222"/>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B25D22" w:rsidRDefault="00B25D22" w:rsidP="005B2CA3">
      <w:pPr>
        <w:pStyle w:val="ListParagraph"/>
        <w:jc w:val="center"/>
        <w:rPr>
          <w:rFonts w:ascii="Arial" w:eastAsiaTheme="majorEastAsia" w:hAnsi="Arial" w:cs="Arial"/>
          <w:b/>
          <w:bCs/>
          <w:color w:val="548DD4" w:themeColor="text2" w:themeTint="99"/>
          <w:sz w:val="21"/>
          <w:szCs w:val="21"/>
          <w:shd w:val="clear" w:color="auto" w:fill="FFFFFF"/>
        </w:rPr>
      </w:pPr>
    </w:p>
    <w:p w:rsidR="0063296A" w:rsidRPr="00B97A7C" w:rsidRDefault="0063296A" w:rsidP="005B2CA3">
      <w:pPr>
        <w:pStyle w:val="ListParagraph"/>
        <w:jc w:val="center"/>
        <w:rPr>
          <w:rFonts w:ascii="Arial" w:eastAsiaTheme="majorEastAsia" w:hAnsi="Arial" w:cs="Arial"/>
          <w:b/>
          <w:bCs/>
          <w:color w:val="548DD4" w:themeColor="text2" w:themeTint="99"/>
          <w:sz w:val="21"/>
          <w:szCs w:val="21"/>
          <w:shd w:val="clear" w:color="auto" w:fill="FFFFFF"/>
        </w:rPr>
      </w:pPr>
      <w:r w:rsidRPr="003C40F7">
        <w:rPr>
          <w:rFonts w:ascii="Arial" w:eastAsiaTheme="majorEastAsia" w:hAnsi="Arial" w:cs="Arial"/>
          <w:b/>
          <w:bCs/>
          <w:color w:val="FF0000"/>
          <w:sz w:val="21"/>
          <w:szCs w:val="21"/>
          <w:shd w:val="clear" w:color="auto" w:fill="FFFFFF"/>
        </w:rPr>
        <w:lastRenderedPageBreak/>
        <w:t>A.4)</w:t>
      </w:r>
      <w:r w:rsidRPr="00B97A7C">
        <w:rPr>
          <w:rFonts w:ascii="Arial" w:eastAsiaTheme="majorEastAsia" w:hAnsi="Arial" w:cs="Arial"/>
          <w:b/>
          <w:bCs/>
          <w:color w:val="548DD4" w:themeColor="text2" w:themeTint="99"/>
          <w:sz w:val="21"/>
          <w:szCs w:val="21"/>
          <w:shd w:val="clear" w:color="auto" w:fill="FFFFFF"/>
        </w:rPr>
        <w:t xml:space="preserve"> </w:t>
      </w:r>
      <w:r w:rsidR="000B71E3" w:rsidRPr="00B97A7C">
        <w:rPr>
          <w:rFonts w:ascii="Arial" w:eastAsiaTheme="majorEastAsia" w:hAnsi="Arial" w:cs="Arial"/>
          <w:b/>
          <w:bCs/>
          <w:color w:val="548DD4" w:themeColor="text2" w:themeTint="99"/>
          <w:sz w:val="21"/>
          <w:szCs w:val="21"/>
          <w:shd w:val="clear" w:color="auto" w:fill="FFFFFF"/>
        </w:rPr>
        <w:t>Carbon Monoxide(CO)</w:t>
      </w:r>
      <w:r w:rsidR="00421DF4">
        <w:rPr>
          <w:rFonts w:ascii="Arial" w:eastAsiaTheme="majorEastAsia" w:hAnsi="Arial" w:cs="Arial"/>
          <w:b/>
          <w:bCs/>
          <w:color w:val="548DD4" w:themeColor="text2" w:themeTint="99"/>
          <w:sz w:val="21"/>
          <w:szCs w:val="21"/>
          <w:shd w:val="clear" w:color="auto" w:fill="FFFFFF"/>
        </w:rPr>
        <w:t>...</w:t>
      </w:r>
      <w:r w:rsidR="00B7186B">
        <w:rPr>
          <w:rFonts w:ascii="Arial" w:eastAsiaTheme="majorEastAsia" w:hAnsi="Arial" w:cs="Arial"/>
          <w:b/>
          <w:bCs/>
          <w:color w:val="548DD4" w:themeColor="text2" w:themeTint="99"/>
          <w:sz w:val="21"/>
          <w:szCs w:val="21"/>
          <w:shd w:val="clear" w:color="auto" w:fill="FFFFFF"/>
        </w:rPr>
        <w:t>................</w:t>
      </w:r>
    </w:p>
    <w:p w:rsidR="007D378A" w:rsidRDefault="007D378A" w:rsidP="007A0841">
      <w:pPr>
        <w:pStyle w:val="ListParagraph"/>
        <w:rPr>
          <w:rFonts w:ascii="Arial" w:eastAsiaTheme="majorEastAsia" w:hAnsi="Arial" w:cs="Arial"/>
          <w:b/>
          <w:bCs/>
          <w:color w:val="222222"/>
          <w:sz w:val="21"/>
          <w:szCs w:val="21"/>
          <w:shd w:val="clear" w:color="auto" w:fill="FFFFFF"/>
        </w:rPr>
      </w:pPr>
    </w:p>
    <w:p w:rsidR="00446868" w:rsidRPr="00B25D22" w:rsidRDefault="00446868" w:rsidP="00B25D22">
      <w:pPr>
        <w:pStyle w:val="ListParagraph"/>
        <w:jc w:val="center"/>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2409008" cy="19526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srcRect/>
                    <a:stretch>
                      <a:fillRect/>
                    </a:stretch>
                  </pic:blipFill>
                  <pic:spPr bwMode="auto">
                    <a:xfrm>
                      <a:off x="0" y="0"/>
                      <a:ext cx="2409008" cy="1952625"/>
                    </a:xfrm>
                    <a:prstGeom prst="rect">
                      <a:avLst/>
                    </a:prstGeom>
                    <a:noFill/>
                    <a:ln w="9525">
                      <a:noFill/>
                      <a:miter lim="800000"/>
                      <a:headEnd/>
                      <a:tailEnd/>
                    </a:ln>
                  </pic:spPr>
                </pic:pic>
              </a:graphicData>
            </a:graphic>
          </wp:inline>
        </w:drawing>
      </w:r>
      <w:r>
        <w:rPr>
          <w:rFonts w:ascii="Arial" w:eastAsiaTheme="majorEastAsia" w:hAnsi="Arial" w:cs="Arial"/>
          <w:b/>
          <w:bCs/>
          <w:noProof/>
          <w:color w:val="222222"/>
          <w:sz w:val="21"/>
          <w:szCs w:val="21"/>
          <w:shd w:val="clear" w:color="auto" w:fill="FFFFFF"/>
        </w:rPr>
        <w:drawing>
          <wp:inline distT="0" distB="0" distL="0" distR="0">
            <wp:extent cx="2647950" cy="20002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srcRect/>
                    <a:stretch>
                      <a:fillRect/>
                    </a:stretch>
                  </pic:blipFill>
                  <pic:spPr bwMode="auto">
                    <a:xfrm>
                      <a:off x="0" y="0"/>
                      <a:ext cx="2647950" cy="2000250"/>
                    </a:xfrm>
                    <a:prstGeom prst="rect">
                      <a:avLst/>
                    </a:prstGeom>
                    <a:noFill/>
                    <a:ln w="9525">
                      <a:noFill/>
                      <a:miter lim="800000"/>
                      <a:headEnd/>
                      <a:tailEnd/>
                    </a:ln>
                  </pic:spPr>
                </pic:pic>
              </a:graphicData>
            </a:graphic>
          </wp:inline>
        </w:drawing>
      </w:r>
      <w:r w:rsidRPr="003C40F7">
        <w:rPr>
          <w:b/>
          <w:color w:val="FF0000"/>
          <w:sz w:val="21"/>
          <w:szCs w:val="21"/>
        </w:rPr>
        <w:t xml:space="preserve">YEAR :2015 Analysis for CO </w:t>
      </w:r>
      <w:r w:rsidR="00186E2D" w:rsidRPr="003C40F7">
        <w:rPr>
          <w:b/>
          <w:color w:val="FF0000"/>
          <w:sz w:val="21"/>
          <w:szCs w:val="21"/>
        </w:rPr>
        <w:t>Levels</w:t>
      </w:r>
    </w:p>
    <w:p w:rsidR="0063296A" w:rsidRDefault="0063296A" w:rsidP="007A0841">
      <w:pPr>
        <w:pStyle w:val="ListParagraph"/>
        <w:rPr>
          <w:rFonts w:ascii="Arial" w:eastAsiaTheme="majorEastAsia" w:hAnsi="Arial" w:cs="Arial"/>
          <w:b/>
          <w:bCs/>
          <w:color w:val="222222"/>
          <w:sz w:val="21"/>
          <w:szCs w:val="21"/>
          <w:shd w:val="clear" w:color="auto" w:fill="FFFFFF"/>
        </w:rPr>
      </w:pPr>
    </w:p>
    <w:p w:rsidR="00446868" w:rsidRDefault="00446868" w:rsidP="007A0841">
      <w:pPr>
        <w:pStyle w:val="ListParagraph"/>
        <w:rPr>
          <w:rFonts w:ascii="Arial" w:eastAsiaTheme="majorEastAsia" w:hAnsi="Arial" w:cs="Arial"/>
          <w:b/>
          <w:bCs/>
          <w:color w:val="222222"/>
          <w:sz w:val="21"/>
          <w:szCs w:val="21"/>
          <w:shd w:val="clear" w:color="auto" w:fill="FFFFFF"/>
        </w:rPr>
      </w:pPr>
    </w:p>
    <w:p w:rsidR="004B222A" w:rsidRDefault="004B222A" w:rsidP="007A0841">
      <w:pPr>
        <w:pStyle w:val="ListParagraph"/>
        <w:rPr>
          <w:rFonts w:ascii="Arial" w:eastAsiaTheme="majorEastAsia" w:hAnsi="Arial" w:cs="Arial"/>
          <w:b/>
          <w:bCs/>
          <w:color w:val="222222"/>
          <w:sz w:val="21"/>
          <w:szCs w:val="21"/>
          <w:shd w:val="clear" w:color="auto" w:fill="FFFFFF"/>
        </w:rPr>
      </w:pPr>
    </w:p>
    <w:p w:rsidR="004B222A" w:rsidRDefault="00664BFD"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2576053" cy="208453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srcRect/>
                    <a:stretch>
                      <a:fillRect/>
                    </a:stretch>
                  </pic:blipFill>
                  <pic:spPr bwMode="auto">
                    <a:xfrm>
                      <a:off x="0" y="0"/>
                      <a:ext cx="2584422" cy="2091302"/>
                    </a:xfrm>
                    <a:prstGeom prst="rect">
                      <a:avLst/>
                    </a:prstGeom>
                    <a:noFill/>
                    <a:ln w="9525">
                      <a:noFill/>
                      <a:miter lim="800000"/>
                      <a:headEnd/>
                      <a:tailEnd/>
                    </a:ln>
                  </pic:spPr>
                </pic:pic>
              </a:graphicData>
            </a:graphic>
          </wp:inline>
        </w:drawing>
      </w:r>
      <w:r w:rsidRPr="00664BFD">
        <w:rPr>
          <w:rFonts w:ascii="Arial" w:eastAsiaTheme="majorEastAsia" w:hAnsi="Arial" w:cs="Arial"/>
          <w:b/>
          <w:bCs/>
          <w:color w:val="222222"/>
          <w:sz w:val="21"/>
          <w:szCs w:val="21"/>
          <w:shd w:val="clear" w:color="auto" w:fill="FFFFFF"/>
        </w:rPr>
        <w:t xml:space="preserve"> </w:t>
      </w:r>
      <w:r>
        <w:rPr>
          <w:rFonts w:ascii="Arial" w:eastAsiaTheme="majorEastAsia" w:hAnsi="Arial" w:cs="Arial"/>
          <w:b/>
          <w:bCs/>
          <w:noProof/>
          <w:color w:val="222222"/>
          <w:sz w:val="21"/>
          <w:szCs w:val="21"/>
          <w:shd w:val="clear" w:color="auto" w:fill="FFFFFF"/>
        </w:rPr>
        <w:drawing>
          <wp:inline distT="0" distB="0" distL="0" distR="0">
            <wp:extent cx="2562225" cy="18954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0"/>
                    <a:srcRect/>
                    <a:stretch>
                      <a:fillRect/>
                    </a:stretch>
                  </pic:blipFill>
                  <pic:spPr bwMode="auto">
                    <a:xfrm>
                      <a:off x="0" y="0"/>
                      <a:ext cx="2562225" cy="1895475"/>
                    </a:xfrm>
                    <a:prstGeom prst="rect">
                      <a:avLst/>
                    </a:prstGeom>
                    <a:noFill/>
                    <a:ln w="9525">
                      <a:noFill/>
                      <a:miter lim="800000"/>
                      <a:headEnd/>
                      <a:tailEnd/>
                    </a:ln>
                  </pic:spPr>
                </pic:pic>
              </a:graphicData>
            </a:graphic>
          </wp:inline>
        </w:drawing>
      </w:r>
    </w:p>
    <w:p w:rsidR="004B222A" w:rsidRDefault="004B222A" w:rsidP="007A0841">
      <w:pPr>
        <w:pStyle w:val="ListParagraph"/>
        <w:rPr>
          <w:rFonts w:ascii="Arial" w:eastAsiaTheme="majorEastAsia" w:hAnsi="Arial" w:cs="Arial"/>
          <w:b/>
          <w:bCs/>
          <w:color w:val="222222"/>
          <w:sz w:val="21"/>
          <w:szCs w:val="21"/>
          <w:shd w:val="clear" w:color="auto" w:fill="FFFFFF"/>
        </w:rPr>
      </w:pPr>
    </w:p>
    <w:p w:rsidR="00664BFD" w:rsidRPr="003C40F7" w:rsidRDefault="00664BFD" w:rsidP="001862A1">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:2016 Analysis for CO </w:t>
      </w:r>
      <w:r w:rsidR="00186E2D" w:rsidRPr="003C40F7">
        <w:rPr>
          <w:rFonts w:asciiTheme="minorHAnsi" w:eastAsiaTheme="minorEastAsia" w:hAnsiTheme="minorHAnsi" w:cstheme="minorBidi"/>
          <w:b/>
          <w:color w:val="FF0000"/>
          <w:sz w:val="21"/>
          <w:szCs w:val="21"/>
        </w:rPr>
        <w:t>Levels</w:t>
      </w:r>
    </w:p>
    <w:p w:rsidR="004B222A" w:rsidRDefault="00664BFD"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lastRenderedPageBreak/>
        <w:drawing>
          <wp:inline distT="0" distB="0" distL="0" distR="0">
            <wp:extent cx="4714875" cy="339090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srcRect/>
                    <a:stretch>
                      <a:fillRect/>
                    </a:stretch>
                  </pic:blipFill>
                  <pic:spPr bwMode="auto">
                    <a:xfrm>
                      <a:off x="0" y="0"/>
                      <a:ext cx="4717077" cy="3392484"/>
                    </a:xfrm>
                    <a:prstGeom prst="rect">
                      <a:avLst/>
                    </a:prstGeom>
                    <a:noFill/>
                    <a:ln w="9525">
                      <a:noFill/>
                      <a:miter lim="800000"/>
                      <a:headEnd/>
                      <a:tailEnd/>
                    </a:ln>
                  </pic:spPr>
                </pic:pic>
              </a:graphicData>
            </a:graphic>
          </wp:inline>
        </w:drawing>
      </w:r>
    </w:p>
    <w:p w:rsidR="00664BFD" w:rsidRDefault="00664BFD" w:rsidP="007A0841">
      <w:pPr>
        <w:pStyle w:val="ListParagraph"/>
        <w:rPr>
          <w:rFonts w:ascii="Arial" w:eastAsiaTheme="majorEastAsia" w:hAnsi="Arial" w:cs="Arial"/>
          <w:b/>
          <w:bCs/>
          <w:color w:val="222222"/>
          <w:sz w:val="21"/>
          <w:szCs w:val="21"/>
          <w:shd w:val="clear" w:color="auto" w:fill="FFFFFF"/>
        </w:rPr>
      </w:pPr>
    </w:p>
    <w:p w:rsidR="00664BFD" w:rsidRDefault="00664BFD"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791075" cy="401002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2"/>
                    <a:srcRect/>
                    <a:stretch>
                      <a:fillRect/>
                    </a:stretch>
                  </pic:blipFill>
                  <pic:spPr bwMode="auto">
                    <a:xfrm>
                      <a:off x="0" y="0"/>
                      <a:ext cx="4791075" cy="4010025"/>
                    </a:xfrm>
                    <a:prstGeom prst="rect">
                      <a:avLst/>
                    </a:prstGeom>
                    <a:noFill/>
                    <a:ln w="9525">
                      <a:noFill/>
                      <a:miter lim="800000"/>
                      <a:headEnd/>
                      <a:tailEnd/>
                    </a:ln>
                  </pic:spPr>
                </pic:pic>
              </a:graphicData>
            </a:graphic>
          </wp:inline>
        </w:drawing>
      </w:r>
    </w:p>
    <w:p w:rsidR="00664BFD" w:rsidRPr="003C40F7" w:rsidRDefault="00664BFD" w:rsidP="001862A1">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:2019 Analysis for CO </w:t>
      </w:r>
      <w:r w:rsidR="00186E2D" w:rsidRPr="003C40F7">
        <w:rPr>
          <w:rFonts w:asciiTheme="minorHAnsi" w:eastAsiaTheme="minorEastAsia" w:hAnsiTheme="minorHAnsi" w:cstheme="minorBidi"/>
          <w:b/>
          <w:color w:val="FF0000"/>
          <w:sz w:val="21"/>
          <w:szCs w:val="21"/>
        </w:rPr>
        <w:t>Levels</w:t>
      </w:r>
    </w:p>
    <w:p w:rsidR="004B222A" w:rsidRDefault="00664BFD"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lastRenderedPageBreak/>
        <w:drawing>
          <wp:inline distT="0" distB="0" distL="0" distR="0">
            <wp:extent cx="4791075" cy="376237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3"/>
                    <a:srcRect/>
                    <a:stretch>
                      <a:fillRect/>
                    </a:stretch>
                  </pic:blipFill>
                  <pic:spPr bwMode="auto">
                    <a:xfrm>
                      <a:off x="0" y="0"/>
                      <a:ext cx="4791075" cy="3762375"/>
                    </a:xfrm>
                    <a:prstGeom prst="rect">
                      <a:avLst/>
                    </a:prstGeom>
                    <a:noFill/>
                    <a:ln w="9525">
                      <a:noFill/>
                      <a:miter lim="800000"/>
                      <a:headEnd/>
                      <a:tailEnd/>
                    </a:ln>
                  </pic:spPr>
                </pic:pic>
              </a:graphicData>
            </a:graphic>
          </wp:inline>
        </w:drawing>
      </w:r>
    </w:p>
    <w:p w:rsidR="00664BFD" w:rsidRDefault="00664BFD" w:rsidP="007A0841">
      <w:pPr>
        <w:pStyle w:val="ListParagraph"/>
        <w:rPr>
          <w:rFonts w:ascii="Arial" w:eastAsiaTheme="majorEastAsia" w:hAnsi="Arial" w:cs="Arial"/>
          <w:b/>
          <w:bCs/>
          <w:color w:val="222222"/>
          <w:sz w:val="21"/>
          <w:szCs w:val="21"/>
          <w:shd w:val="clear" w:color="auto" w:fill="FFFFFF"/>
        </w:rPr>
      </w:pPr>
    </w:p>
    <w:p w:rsidR="00664BFD" w:rsidRDefault="00664BFD"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391025" cy="317182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4"/>
                    <a:srcRect/>
                    <a:stretch>
                      <a:fillRect/>
                    </a:stretch>
                  </pic:blipFill>
                  <pic:spPr bwMode="auto">
                    <a:xfrm>
                      <a:off x="0" y="0"/>
                      <a:ext cx="4391025" cy="3171825"/>
                    </a:xfrm>
                    <a:prstGeom prst="rect">
                      <a:avLst/>
                    </a:prstGeom>
                    <a:noFill/>
                    <a:ln w="9525">
                      <a:noFill/>
                      <a:miter lim="800000"/>
                      <a:headEnd/>
                      <a:tailEnd/>
                    </a:ln>
                  </pic:spPr>
                </pic:pic>
              </a:graphicData>
            </a:graphic>
          </wp:inline>
        </w:drawing>
      </w:r>
    </w:p>
    <w:p w:rsidR="00664BFD" w:rsidRPr="003C40F7" w:rsidRDefault="00664BFD" w:rsidP="00664BFD">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sidRPr="003C40F7">
        <w:rPr>
          <w:rFonts w:asciiTheme="minorHAnsi" w:eastAsiaTheme="minorEastAsia" w:hAnsiTheme="minorHAnsi" w:cstheme="minorBidi"/>
          <w:b/>
          <w:color w:val="FF0000"/>
          <w:sz w:val="21"/>
          <w:szCs w:val="21"/>
        </w:rPr>
        <w:t xml:space="preserve">YEAR :2020 Analysis for CO </w:t>
      </w:r>
      <w:r w:rsidR="00186E2D" w:rsidRPr="003C40F7">
        <w:rPr>
          <w:rFonts w:asciiTheme="minorHAnsi" w:eastAsiaTheme="minorEastAsia" w:hAnsiTheme="minorHAnsi" w:cstheme="minorBidi"/>
          <w:b/>
          <w:color w:val="FF0000"/>
          <w:sz w:val="21"/>
          <w:szCs w:val="21"/>
        </w:rPr>
        <w:t>Levels</w:t>
      </w:r>
    </w:p>
    <w:p w:rsidR="00664BFD" w:rsidRDefault="00664BFD" w:rsidP="007A0841">
      <w:pPr>
        <w:pStyle w:val="ListParagraph"/>
        <w:rPr>
          <w:rFonts w:ascii="Arial" w:eastAsiaTheme="majorEastAsia" w:hAnsi="Arial" w:cs="Arial"/>
          <w:b/>
          <w:bCs/>
          <w:color w:val="222222"/>
          <w:sz w:val="21"/>
          <w:szCs w:val="21"/>
          <w:shd w:val="clear" w:color="auto" w:fill="FFFFFF"/>
        </w:rPr>
      </w:pPr>
    </w:p>
    <w:p w:rsidR="001862A1" w:rsidRDefault="001862A1" w:rsidP="007A0841">
      <w:pPr>
        <w:pStyle w:val="ListParagraph"/>
        <w:rPr>
          <w:rFonts w:ascii="Arial" w:eastAsiaTheme="majorEastAsia" w:hAnsi="Arial" w:cs="Arial"/>
          <w:b/>
          <w:bCs/>
          <w:color w:val="222222"/>
          <w:sz w:val="21"/>
          <w:szCs w:val="21"/>
          <w:shd w:val="clear" w:color="auto" w:fill="FFFFFF"/>
        </w:rPr>
      </w:pPr>
    </w:p>
    <w:p w:rsidR="00024EFA" w:rsidRPr="00871128" w:rsidRDefault="00871128" w:rsidP="00024EFA">
      <w:pPr>
        <w:pStyle w:val="ListParagraph"/>
        <w:rPr>
          <w:rFonts w:ascii="Copperplate Gothic Bold" w:eastAsiaTheme="majorEastAsia" w:hAnsi="Copperplate Gothic Bold" w:cs="Arial"/>
          <w:b/>
          <w:bCs/>
          <w:color w:val="31849B" w:themeColor="accent5" w:themeShade="BF"/>
          <w:sz w:val="28"/>
          <w:szCs w:val="28"/>
          <w:shd w:val="clear" w:color="auto" w:fill="FFFFFF"/>
        </w:rPr>
      </w:pPr>
      <w:r>
        <w:rPr>
          <w:rFonts w:ascii="Copperplate Gothic Bold" w:eastAsiaTheme="majorEastAsia" w:hAnsi="Copperplate Gothic Bold" w:cs="Arial"/>
          <w:b/>
          <w:bCs/>
          <w:color w:val="31849B" w:themeColor="accent5" w:themeShade="BF"/>
          <w:sz w:val="28"/>
          <w:szCs w:val="28"/>
          <w:shd w:val="clear" w:color="auto" w:fill="FFFFFF"/>
        </w:rPr>
        <w:t>"</w:t>
      </w:r>
      <w:r w:rsidR="008060E2">
        <w:rPr>
          <w:rFonts w:ascii="Copperplate Gothic Bold" w:eastAsiaTheme="majorEastAsia" w:hAnsi="Copperplate Gothic Bold" w:cs="Arial"/>
          <w:b/>
          <w:bCs/>
          <w:color w:val="31849B" w:themeColor="accent5" w:themeShade="BF"/>
          <w:sz w:val="28"/>
          <w:szCs w:val="28"/>
          <w:shd w:val="clear" w:color="auto" w:fill="FFFFFF"/>
        </w:rPr>
        <w:t xml:space="preserve"> </w:t>
      </w:r>
      <w:r w:rsidR="00024EFA" w:rsidRPr="00871128">
        <w:rPr>
          <w:rFonts w:ascii="Copperplate Gothic Bold" w:eastAsiaTheme="majorEastAsia" w:hAnsi="Copperplate Gothic Bold" w:cs="Arial"/>
          <w:b/>
          <w:bCs/>
          <w:color w:val="31849B" w:themeColor="accent5" w:themeShade="BF"/>
          <w:sz w:val="28"/>
          <w:szCs w:val="28"/>
          <w:shd w:val="clear" w:color="auto" w:fill="FFFFFF"/>
        </w:rPr>
        <w:t>As CO is one of the vehicle related pollutants and in most of the cities it got reduced in year 2020 due to lockdown</w:t>
      </w:r>
      <w:r w:rsidR="00B97A7C" w:rsidRPr="00871128">
        <w:rPr>
          <w:rFonts w:ascii="Copperplate Gothic Bold" w:eastAsiaTheme="majorEastAsia" w:hAnsi="Copperplate Gothic Bold" w:cs="Arial"/>
          <w:b/>
          <w:bCs/>
          <w:color w:val="31849B" w:themeColor="accent5" w:themeShade="BF"/>
          <w:sz w:val="28"/>
          <w:szCs w:val="28"/>
          <w:shd w:val="clear" w:color="auto" w:fill="FFFFFF"/>
        </w:rPr>
        <w:t xml:space="preserve"> by viewing above graphs</w:t>
      </w:r>
      <w:r w:rsidR="008060E2">
        <w:rPr>
          <w:rFonts w:ascii="Copperplate Gothic Bold" w:eastAsiaTheme="majorEastAsia" w:hAnsi="Copperplate Gothic Bold" w:cs="Arial"/>
          <w:b/>
          <w:bCs/>
          <w:color w:val="31849B" w:themeColor="accent5" w:themeShade="BF"/>
          <w:sz w:val="28"/>
          <w:szCs w:val="28"/>
          <w:shd w:val="clear" w:color="auto" w:fill="FFFFFF"/>
        </w:rPr>
        <w:t xml:space="preserve"> </w:t>
      </w:r>
      <w:r>
        <w:rPr>
          <w:rFonts w:ascii="Copperplate Gothic Bold" w:eastAsiaTheme="majorEastAsia" w:hAnsi="Copperplate Gothic Bold" w:cs="Arial"/>
          <w:b/>
          <w:bCs/>
          <w:color w:val="31849B" w:themeColor="accent5" w:themeShade="BF"/>
          <w:sz w:val="28"/>
          <w:szCs w:val="28"/>
          <w:shd w:val="clear" w:color="auto" w:fill="FFFFFF"/>
        </w:rPr>
        <w:t>"</w:t>
      </w:r>
    </w:p>
    <w:p w:rsidR="00DB0007" w:rsidRDefault="00DB0007" w:rsidP="0007335A">
      <w:pPr>
        <w:jc w:val="center"/>
        <w:rPr>
          <w:rStyle w:val="SubtleReference"/>
          <w:sz w:val="32"/>
        </w:rPr>
      </w:pPr>
    </w:p>
    <w:p w:rsidR="00B37169" w:rsidRPr="001B3ABA" w:rsidRDefault="007500BD" w:rsidP="0007335A">
      <w:pPr>
        <w:jc w:val="center"/>
        <w:rPr>
          <w:rStyle w:val="SubtleReference"/>
          <w:sz w:val="32"/>
        </w:rPr>
      </w:pPr>
      <w:r w:rsidRPr="001B3ABA">
        <w:rPr>
          <w:rStyle w:val="SubtleReference"/>
          <w:sz w:val="32"/>
        </w:rPr>
        <w:lastRenderedPageBreak/>
        <w:t xml:space="preserve">B) </w:t>
      </w:r>
      <w:r w:rsidR="00B37169" w:rsidRPr="001B3ABA">
        <w:rPr>
          <w:rStyle w:val="SubtleReference"/>
          <w:sz w:val="32"/>
        </w:rPr>
        <w:t xml:space="preserve">AQI analysis </w:t>
      </w:r>
      <w:r w:rsidR="007A0841" w:rsidRPr="001B3ABA">
        <w:rPr>
          <w:rStyle w:val="SubtleReference"/>
          <w:sz w:val="32"/>
        </w:rPr>
        <w:t xml:space="preserve">of </w:t>
      </w:r>
      <w:r w:rsidR="00B37169" w:rsidRPr="001B3ABA">
        <w:rPr>
          <w:rStyle w:val="SubtleReference"/>
          <w:sz w:val="32"/>
        </w:rPr>
        <w:t xml:space="preserve">major </w:t>
      </w:r>
      <w:r w:rsidR="007A0841" w:rsidRPr="001B3ABA">
        <w:rPr>
          <w:rStyle w:val="SubtleReference"/>
          <w:sz w:val="32"/>
        </w:rPr>
        <w:t>cities</w:t>
      </w:r>
      <w:r w:rsidR="00404ADB" w:rsidRPr="001B3ABA">
        <w:rPr>
          <w:rStyle w:val="SubtleReference"/>
          <w:sz w:val="32"/>
        </w:rPr>
        <w:t xml:space="preserve"> before and after lockdown</w:t>
      </w:r>
    </w:p>
    <w:p w:rsidR="0063296A" w:rsidRDefault="007A0841"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color w:val="222222"/>
          <w:sz w:val="21"/>
          <w:szCs w:val="21"/>
          <w:shd w:val="clear" w:color="auto" w:fill="FFFFFF"/>
        </w:rPr>
        <w:t xml:space="preserve">                           </w:t>
      </w:r>
    </w:p>
    <w:p w:rsidR="00BF12F0" w:rsidRDefault="00BF12F0" w:rsidP="007A0841">
      <w:pPr>
        <w:pStyle w:val="ListParagraph"/>
        <w:rPr>
          <w:rFonts w:ascii="Arial" w:eastAsiaTheme="majorEastAsia" w:hAnsi="Arial" w:cs="Arial"/>
          <w:b/>
          <w:bCs/>
          <w:color w:val="222222"/>
          <w:sz w:val="21"/>
          <w:szCs w:val="21"/>
          <w:shd w:val="clear" w:color="auto" w:fill="FFFFFF"/>
        </w:rPr>
      </w:pPr>
    </w:p>
    <w:p w:rsidR="00BF12F0" w:rsidRDefault="00BF12F0"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810125" cy="36861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srcRect/>
                    <a:stretch>
                      <a:fillRect/>
                    </a:stretch>
                  </pic:blipFill>
                  <pic:spPr bwMode="auto">
                    <a:xfrm>
                      <a:off x="0" y="0"/>
                      <a:ext cx="4813840" cy="3689022"/>
                    </a:xfrm>
                    <a:prstGeom prst="rect">
                      <a:avLst/>
                    </a:prstGeom>
                    <a:noFill/>
                    <a:ln w="9525">
                      <a:noFill/>
                      <a:miter lim="800000"/>
                      <a:headEnd/>
                      <a:tailEnd/>
                    </a:ln>
                  </pic:spPr>
                </pic:pic>
              </a:graphicData>
            </a:graphic>
          </wp:inline>
        </w:drawing>
      </w:r>
    </w:p>
    <w:p w:rsidR="00BF12F0" w:rsidRPr="005F2958" w:rsidRDefault="005F2958" w:rsidP="005F2958">
      <w:pPr>
        <w:pStyle w:val="HTMLPreformatted"/>
        <w:shd w:val="clear" w:color="auto" w:fill="FFFFFF"/>
        <w:wordWrap w:val="0"/>
        <w:jc w:val="center"/>
        <w:textAlignment w:val="baseline"/>
        <w:rPr>
          <w:rFonts w:asciiTheme="minorHAnsi" w:eastAsiaTheme="minorEastAsia" w:hAnsiTheme="minorHAnsi" w:cstheme="minorBidi"/>
          <w:b/>
          <w:color w:val="FF0000"/>
          <w:sz w:val="21"/>
          <w:szCs w:val="21"/>
        </w:rPr>
      </w:pPr>
      <w:r>
        <w:rPr>
          <w:rFonts w:asciiTheme="minorHAnsi" w:eastAsiaTheme="minorEastAsia" w:hAnsiTheme="minorHAnsi" w:cstheme="minorBidi"/>
          <w:b/>
          <w:color w:val="FF0000"/>
          <w:sz w:val="21"/>
          <w:szCs w:val="21"/>
        </w:rPr>
        <w:t>CITY</w:t>
      </w:r>
      <w:r w:rsidRPr="003C40F7">
        <w:rPr>
          <w:rFonts w:asciiTheme="minorHAnsi" w:eastAsiaTheme="minorEastAsia" w:hAnsiTheme="minorHAnsi" w:cstheme="minorBidi"/>
          <w:b/>
          <w:color w:val="FF0000"/>
          <w:sz w:val="21"/>
          <w:szCs w:val="21"/>
        </w:rPr>
        <w:t xml:space="preserve"> :</w:t>
      </w:r>
      <w:r>
        <w:rPr>
          <w:rFonts w:asciiTheme="minorHAnsi" w:eastAsiaTheme="minorEastAsia" w:hAnsiTheme="minorHAnsi" w:cstheme="minorBidi"/>
          <w:b/>
          <w:color w:val="FF0000"/>
          <w:sz w:val="21"/>
          <w:szCs w:val="21"/>
        </w:rPr>
        <w:t xml:space="preserve"> Ahmedabad  Analysis on AQI</w:t>
      </w:r>
      <w:r w:rsidRPr="003C40F7">
        <w:rPr>
          <w:rFonts w:asciiTheme="minorHAnsi" w:eastAsiaTheme="minorEastAsia" w:hAnsiTheme="minorHAnsi" w:cstheme="minorBidi"/>
          <w:b/>
          <w:color w:val="FF0000"/>
          <w:sz w:val="21"/>
          <w:szCs w:val="21"/>
        </w:rPr>
        <w:t xml:space="preserve"> Levels</w:t>
      </w:r>
    </w:p>
    <w:p w:rsidR="0063296A" w:rsidRDefault="00BF12F0"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200525" cy="3470978"/>
            <wp:effectExtent l="19050" t="0" r="9525"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srcRect/>
                    <a:stretch>
                      <a:fillRect/>
                    </a:stretch>
                  </pic:blipFill>
                  <pic:spPr bwMode="auto">
                    <a:xfrm>
                      <a:off x="0" y="0"/>
                      <a:ext cx="4200525" cy="3470978"/>
                    </a:xfrm>
                    <a:prstGeom prst="rect">
                      <a:avLst/>
                    </a:prstGeom>
                    <a:noFill/>
                    <a:ln w="9525">
                      <a:noFill/>
                      <a:miter lim="800000"/>
                      <a:headEnd/>
                      <a:tailEnd/>
                    </a:ln>
                  </pic:spPr>
                </pic:pic>
              </a:graphicData>
            </a:graphic>
          </wp:inline>
        </w:drawing>
      </w:r>
    </w:p>
    <w:p w:rsidR="005F2958" w:rsidRDefault="005F2958" w:rsidP="005F2958">
      <w:pPr>
        <w:pStyle w:val="ListParagraph"/>
        <w:jc w:val="center"/>
        <w:rPr>
          <w:rFonts w:ascii="Arial" w:eastAsiaTheme="majorEastAsia" w:hAnsi="Arial" w:cs="Arial"/>
          <w:b/>
          <w:bCs/>
          <w:color w:val="222222"/>
          <w:sz w:val="21"/>
          <w:szCs w:val="21"/>
          <w:shd w:val="clear" w:color="auto" w:fill="FFFFFF"/>
        </w:rPr>
      </w:pPr>
      <w:r>
        <w:rPr>
          <w:b/>
          <w:color w:val="FF0000"/>
          <w:sz w:val="21"/>
          <w:szCs w:val="21"/>
        </w:rPr>
        <w:t>CITY</w:t>
      </w:r>
      <w:r w:rsidRPr="003C40F7">
        <w:rPr>
          <w:b/>
          <w:color w:val="FF0000"/>
          <w:sz w:val="21"/>
          <w:szCs w:val="21"/>
        </w:rPr>
        <w:t xml:space="preserve"> :</w:t>
      </w:r>
      <w:r>
        <w:rPr>
          <w:b/>
          <w:color w:val="FF0000"/>
          <w:sz w:val="21"/>
          <w:szCs w:val="21"/>
        </w:rPr>
        <w:t xml:space="preserve"> Hyderabad  Analysis on AQI</w:t>
      </w:r>
      <w:r w:rsidRPr="003C40F7">
        <w:rPr>
          <w:b/>
          <w:color w:val="FF0000"/>
          <w:sz w:val="21"/>
          <w:szCs w:val="21"/>
        </w:rPr>
        <w:t xml:space="preserve"> Levels</w:t>
      </w:r>
    </w:p>
    <w:p w:rsidR="00BF12F0" w:rsidRDefault="00BF12F0"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lastRenderedPageBreak/>
        <w:drawing>
          <wp:inline distT="0" distB="0" distL="0" distR="0">
            <wp:extent cx="4752975" cy="4381500"/>
            <wp:effectExtent l="19050" t="0" r="9525"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4752975" cy="4381500"/>
                    </a:xfrm>
                    <a:prstGeom prst="rect">
                      <a:avLst/>
                    </a:prstGeom>
                    <a:noFill/>
                    <a:ln w="9525">
                      <a:noFill/>
                      <a:miter lim="800000"/>
                      <a:headEnd/>
                      <a:tailEnd/>
                    </a:ln>
                  </pic:spPr>
                </pic:pic>
              </a:graphicData>
            </a:graphic>
          </wp:inline>
        </w:drawing>
      </w:r>
    </w:p>
    <w:p w:rsidR="005F2958" w:rsidRDefault="005F2958" w:rsidP="005F2958">
      <w:pPr>
        <w:pStyle w:val="ListParagraph"/>
        <w:jc w:val="center"/>
        <w:rPr>
          <w:rFonts w:ascii="Arial" w:eastAsiaTheme="majorEastAsia" w:hAnsi="Arial" w:cs="Arial"/>
          <w:b/>
          <w:bCs/>
          <w:color w:val="222222"/>
          <w:sz w:val="21"/>
          <w:szCs w:val="21"/>
          <w:shd w:val="clear" w:color="auto" w:fill="FFFFFF"/>
        </w:rPr>
      </w:pPr>
      <w:r>
        <w:rPr>
          <w:b/>
          <w:color w:val="FF0000"/>
          <w:sz w:val="21"/>
          <w:szCs w:val="21"/>
        </w:rPr>
        <w:t>CITY</w:t>
      </w:r>
      <w:r w:rsidRPr="003C40F7">
        <w:rPr>
          <w:b/>
          <w:color w:val="FF0000"/>
          <w:sz w:val="21"/>
          <w:szCs w:val="21"/>
        </w:rPr>
        <w:t xml:space="preserve"> :</w:t>
      </w:r>
      <w:r>
        <w:rPr>
          <w:b/>
          <w:color w:val="FF0000"/>
          <w:sz w:val="21"/>
          <w:szCs w:val="21"/>
        </w:rPr>
        <w:t xml:space="preserve"> Kolkata  Analysis on AQI</w:t>
      </w:r>
      <w:r w:rsidRPr="003C40F7">
        <w:rPr>
          <w:b/>
          <w:color w:val="FF0000"/>
          <w:sz w:val="21"/>
          <w:szCs w:val="21"/>
        </w:rPr>
        <w:t xml:space="preserve"> Levels</w:t>
      </w:r>
    </w:p>
    <w:p w:rsidR="007A0841" w:rsidRDefault="00BF12F0"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667250" cy="4035860"/>
            <wp:effectExtent l="1905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srcRect/>
                    <a:stretch>
                      <a:fillRect/>
                    </a:stretch>
                  </pic:blipFill>
                  <pic:spPr bwMode="auto">
                    <a:xfrm>
                      <a:off x="0" y="0"/>
                      <a:ext cx="4669957" cy="4038201"/>
                    </a:xfrm>
                    <a:prstGeom prst="rect">
                      <a:avLst/>
                    </a:prstGeom>
                    <a:noFill/>
                    <a:ln w="9525">
                      <a:noFill/>
                      <a:miter lim="800000"/>
                      <a:headEnd/>
                      <a:tailEnd/>
                    </a:ln>
                  </pic:spPr>
                </pic:pic>
              </a:graphicData>
            </a:graphic>
          </wp:inline>
        </w:drawing>
      </w:r>
    </w:p>
    <w:p w:rsidR="00902692" w:rsidRDefault="00902692" w:rsidP="00CC6EA1">
      <w:pPr>
        <w:pStyle w:val="ListParagraph"/>
        <w:jc w:val="center"/>
        <w:rPr>
          <w:rFonts w:ascii="Arial" w:eastAsiaTheme="majorEastAsia" w:hAnsi="Arial" w:cs="Arial"/>
          <w:b/>
          <w:bCs/>
          <w:color w:val="222222"/>
          <w:sz w:val="21"/>
          <w:szCs w:val="21"/>
          <w:shd w:val="clear" w:color="auto" w:fill="FFFFFF"/>
        </w:rPr>
      </w:pPr>
      <w:r>
        <w:rPr>
          <w:b/>
          <w:color w:val="FF0000"/>
          <w:sz w:val="21"/>
          <w:szCs w:val="21"/>
        </w:rPr>
        <w:t>CITY</w:t>
      </w:r>
      <w:r w:rsidRPr="003C40F7">
        <w:rPr>
          <w:b/>
          <w:color w:val="FF0000"/>
          <w:sz w:val="21"/>
          <w:szCs w:val="21"/>
        </w:rPr>
        <w:t xml:space="preserve"> :</w:t>
      </w:r>
      <w:r>
        <w:rPr>
          <w:b/>
          <w:color w:val="FF0000"/>
          <w:sz w:val="21"/>
          <w:szCs w:val="21"/>
        </w:rPr>
        <w:t xml:space="preserve"> Bengaluru  Analysis on AQI</w:t>
      </w:r>
      <w:r w:rsidRPr="003C40F7">
        <w:rPr>
          <w:b/>
          <w:color w:val="FF0000"/>
          <w:sz w:val="21"/>
          <w:szCs w:val="21"/>
        </w:rPr>
        <w:t xml:space="preserve"> Levels</w:t>
      </w:r>
    </w:p>
    <w:p w:rsidR="00783F1A" w:rsidRPr="00BD0971" w:rsidRDefault="00783F1A" w:rsidP="00BD0971">
      <w:pPr>
        <w:pStyle w:val="HTMLPreformatted"/>
        <w:shd w:val="clear" w:color="auto" w:fill="FFFFFF"/>
        <w:wordWrap w:val="0"/>
        <w:textAlignment w:val="baseline"/>
        <w:rPr>
          <w:color w:val="000000"/>
          <w:sz w:val="21"/>
          <w:szCs w:val="21"/>
        </w:rPr>
      </w:pPr>
    </w:p>
    <w:p w:rsidR="00783F1A" w:rsidRDefault="00BF12F0"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610100" cy="3992521"/>
            <wp:effectExtent l="1905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srcRect/>
                    <a:stretch>
                      <a:fillRect/>
                    </a:stretch>
                  </pic:blipFill>
                  <pic:spPr bwMode="auto">
                    <a:xfrm>
                      <a:off x="0" y="0"/>
                      <a:ext cx="4610100" cy="3992521"/>
                    </a:xfrm>
                    <a:prstGeom prst="rect">
                      <a:avLst/>
                    </a:prstGeom>
                    <a:noFill/>
                    <a:ln w="9525">
                      <a:noFill/>
                      <a:miter lim="800000"/>
                      <a:headEnd/>
                      <a:tailEnd/>
                    </a:ln>
                  </pic:spPr>
                </pic:pic>
              </a:graphicData>
            </a:graphic>
          </wp:inline>
        </w:drawing>
      </w:r>
    </w:p>
    <w:p w:rsidR="00783F1A" w:rsidRDefault="00CC6EA1" w:rsidP="00CC6EA1">
      <w:pPr>
        <w:pStyle w:val="ListParagraph"/>
        <w:jc w:val="center"/>
        <w:rPr>
          <w:rFonts w:ascii="Arial" w:eastAsiaTheme="majorEastAsia" w:hAnsi="Arial" w:cs="Arial"/>
          <w:b/>
          <w:bCs/>
          <w:color w:val="222222"/>
          <w:sz w:val="21"/>
          <w:szCs w:val="21"/>
          <w:shd w:val="clear" w:color="auto" w:fill="FFFFFF"/>
        </w:rPr>
      </w:pPr>
      <w:r>
        <w:rPr>
          <w:b/>
          <w:color w:val="FF0000"/>
          <w:sz w:val="21"/>
          <w:szCs w:val="21"/>
        </w:rPr>
        <w:t>CITY</w:t>
      </w:r>
      <w:r w:rsidRPr="003C40F7">
        <w:rPr>
          <w:b/>
          <w:color w:val="FF0000"/>
          <w:sz w:val="21"/>
          <w:szCs w:val="21"/>
        </w:rPr>
        <w:t xml:space="preserve"> :</w:t>
      </w:r>
      <w:r>
        <w:rPr>
          <w:b/>
          <w:color w:val="FF0000"/>
          <w:sz w:val="21"/>
          <w:szCs w:val="21"/>
        </w:rPr>
        <w:t xml:space="preserve"> Chennai  Analysis on AQI</w:t>
      </w:r>
      <w:r w:rsidRPr="003C40F7">
        <w:rPr>
          <w:b/>
          <w:color w:val="FF0000"/>
          <w:sz w:val="21"/>
          <w:szCs w:val="21"/>
        </w:rPr>
        <w:t xml:space="preserve"> Levels</w:t>
      </w:r>
    </w:p>
    <w:p w:rsidR="004D5001" w:rsidRDefault="00BF12F0"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drawing>
          <wp:inline distT="0" distB="0" distL="0" distR="0">
            <wp:extent cx="4972998" cy="3648075"/>
            <wp:effectExtent l="19050" t="0" r="0"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srcRect/>
                    <a:stretch>
                      <a:fillRect/>
                    </a:stretch>
                  </pic:blipFill>
                  <pic:spPr bwMode="auto">
                    <a:xfrm>
                      <a:off x="0" y="0"/>
                      <a:ext cx="4977936" cy="3651697"/>
                    </a:xfrm>
                    <a:prstGeom prst="rect">
                      <a:avLst/>
                    </a:prstGeom>
                    <a:noFill/>
                    <a:ln w="9525">
                      <a:noFill/>
                      <a:miter lim="800000"/>
                      <a:headEnd/>
                      <a:tailEnd/>
                    </a:ln>
                  </pic:spPr>
                </pic:pic>
              </a:graphicData>
            </a:graphic>
          </wp:inline>
        </w:drawing>
      </w:r>
    </w:p>
    <w:p w:rsidR="00C112FA" w:rsidRDefault="00C112FA" w:rsidP="00C112FA">
      <w:pPr>
        <w:pStyle w:val="ListParagraph"/>
        <w:jc w:val="center"/>
        <w:rPr>
          <w:rFonts w:ascii="Arial" w:eastAsiaTheme="majorEastAsia" w:hAnsi="Arial" w:cs="Arial"/>
          <w:b/>
          <w:bCs/>
          <w:color w:val="222222"/>
          <w:sz w:val="21"/>
          <w:szCs w:val="21"/>
          <w:shd w:val="clear" w:color="auto" w:fill="FFFFFF"/>
        </w:rPr>
      </w:pPr>
      <w:r>
        <w:rPr>
          <w:b/>
          <w:color w:val="FF0000"/>
          <w:sz w:val="21"/>
          <w:szCs w:val="21"/>
        </w:rPr>
        <w:t>CITY</w:t>
      </w:r>
      <w:r w:rsidRPr="003C40F7">
        <w:rPr>
          <w:b/>
          <w:color w:val="FF0000"/>
          <w:sz w:val="21"/>
          <w:szCs w:val="21"/>
        </w:rPr>
        <w:t xml:space="preserve"> :</w:t>
      </w:r>
      <w:r>
        <w:rPr>
          <w:b/>
          <w:color w:val="FF0000"/>
          <w:sz w:val="21"/>
          <w:szCs w:val="21"/>
        </w:rPr>
        <w:t xml:space="preserve"> Mumbai  Analysis on AQI</w:t>
      </w:r>
      <w:r w:rsidRPr="003C40F7">
        <w:rPr>
          <w:b/>
          <w:color w:val="FF0000"/>
          <w:sz w:val="21"/>
          <w:szCs w:val="21"/>
        </w:rPr>
        <w:t xml:space="preserve"> Levels</w:t>
      </w:r>
    </w:p>
    <w:p w:rsidR="00BF12F0" w:rsidRDefault="00BF12F0" w:rsidP="007A0841">
      <w:pPr>
        <w:pStyle w:val="ListParagraph"/>
        <w:rPr>
          <w:rFonts w:ascii="Arial" w:eastAsiaTheme="majorEastAsia" w:hAnsi="Arial" w:cs="Arial"/>
          <w:b/>
          <w:bCs/>
          <w:color w:val="222222"/>
          <w:sz w:val="21"/>
          <w:szCs w:val="21"/>
          <w:shd w:val="clear" w:color="auto" w:fill="FFFFFF"/>
        </w:rPr>
      </w:pPr>
    </w:p>
    <w:p w:rsidR="004D5001" w:rsidRDefault="004D5001" w:rsidP="007A0841">
      <w:pPr>
        <w:pStyle w:val="ListParagraph"/>
        <w:rPr>
          <w:rFonts w:ascii="Arial" w:eastAsiaTheme="majorEastAsia" w:hAnsi="Arial" w:cs="Arial"/>
          <w:b/>
          <w:bCs/>
          <w:color w:val="222222"/>
          <w:sz w:val="21"/>
          <w:szCs w:val="21"/>
          <w:shd w:val="clear" w:color="auto" w:fill="FFFFFF"/>
        </w:rPr>
      </w:pPr>
    </w:p>
    <w:p w:rsidR="001D619C" w:rsidRDefault="00BF12F0" w:rsidP="007A0841">
      <w:pPr>
        <w:pStyle w:val="ListParagraph"/>
        <w:rPr>
          <w:rFonts w:ascii="Arial" w:eastAsiaTheme="majorEastAsia" w:hAnsi="Arial" w:cs="Arial"/>
          <w:b/>
          <w:bCs/>
          <w:color w:val="222222"/>
          <w:sz w:val="21"/>
          <w:szCs w:val="21"/>
          <w:shd w:val="clear" w:color="auto" w:fill="FFFFFF"/>
        </w:rPr>
      </w:pPr>
      <w:r>
        <w:rPr>
          <w:rFonts w:ascii="Arial" w:eastAsiaTheme="majorEastAsia" w:hAnsi="Arial" w:cs="Arial"/>
          <w:b/>
          <w:bCs/>
          <w:noProof/>
          <w:color w:val="222222"/>
          <w:sz w:val="21"/>
          <w:szCs w:val="21"/>
          <w:shd w:val="clear" w:color="auto" w:fill="FFFFFF"/>
        </w:rPr>
        <w:lastRenderedPageBreak/>
        <w:drawing>
          <wp:inline distT="0" distB="0" distL="0" distR="0">
            <wp:extent cx="4981575" cy="3579446"/>
            <wp:effectExtent l="19050" t="0" r="9525" b="0"/>
            <wp:docPr id="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srcRect/>
                    <a:stretch>
                      <a:fillRect/>
                    </a:stretch>
                  </pic:blipFill>
                  <pic:spPr bwMode="auto">
                    <a:xfrm>
                      <a:off x="0" y="0"/>
                      <a:ext cx="4981575" cy="3579446"/>
                    </a:xfrm>
                    <a:prstGeom prst="rect">
                      <a:avLst/>
                    </a:prstGeom>
                    <a:noFill/>
                    <a:ln w="9525">
                      <a:noFill/>
                      <a:miter lim="800000"/>
                      <a:headEnd/>
                      <a:tailEnd/>
                    </a:ln>
                  </pic:spPr>
                </pic:pic>
              </a:graphicData>
            </a:graphic>
          </wp:inline>
        </w:drawing>
      </w:r>
    </w:p>
    <w:p w:rsidR="001B5B06" w:rsidRDefault="001B5B06" w:rsidP="001B5B06">
      <w:pPr>
        <w:pStyle w:val="ListParagraph"/>
        <w:jc w:val="center"/>
        <w:rPr>
          <w:rFonts w:ascii="Arial" w:eastAsiaTheme="majorEastAsia" w:hAnsi="Arial" w:cs="Arial"/>
          <w:b/>
          <w:bCs/>
          <w:color w:val="222222"/>
          <w:sz w:val="21"/>
          <w:szCs w:val="21"/>
          <w:shd w:val="clear" w:color="auto" w:fill="FFFFFF"/>
        </w:rPr>
      </w:pPr>
      <w:r>
        <w:rPr>
          <w:b/>
          <w:color w:val="FF0000"/>
          <w:sz w:val="21"/>
          <w:szCs w:val="21"/>
        </w:rPr>
        <w:t>CITY</w:t>
      </w:r>
      <w:r w:rsidRPr="003C40F7">
        <w:rPr>
          <w:b/>
          <w:color w:val="FF0000"/>
          <w:sz w:val="21"/>
          <w:szCs w:val="21"/>
        </w:rPr>
        <w:t xml:space="preserve"> :</w:t>
      </w:r>
      <w:r>
        <w:rPr>
          <w:b/>
          <w:color w:val="FF0000"/>
          <w:sz w:val="21"/>
          <w:szCs w:val="21"/>
        </w:rPr>
        <w:t xml:space="preserve"> Delhi  Analysis on AQI</w:t>
      </w:r>
      <w:r w:rsidRPr="003C40F7">
        <w:rPr>
          <w:b/>
          <w:color w:val="FF0000"/>
          <w:sz w:val="21"/>
          <w:szCs w:val="21"/>
        </w:rPr>
        <w:t xml:space="preserve"> Levels</w:t>
      </w:r>
    </w:p>
    <w:p w:rsidR="00A015B3" w:rsidRDefault="00A015B3" w:rsidP="007A0841">
      <w:pPr>
        <w:pStyle w:val="ListParagraph"/>
        <w:rPr>
          <w:rFonts w:ascii="Arial" w:eastAsiaTheme="majorEastAsia" w:hAnsi="Arial" w:cs="Arial"/>
          <w:b/>
          <w:bCs/>
          <w:color w:val="222222"/>
          <w:sz w:val="21"/>
          <w:szCs w:val="21"/>
          <w:shd w:val="clear" w:color="auto" w:fill="FFFFFF"/>
        </w:rPr>
      </w:pPr>
    </w:p>
    <w:p w:rsidR="00A015B3" w:rsidRDefault="00A015B3" w:rsidP="007A0841">
      <w:pPr>
        <w:pStyle w:val="ListParagraph"/>
        <w:rPr>
          <w:rFonts w:ascii="Arial" w:eastAsiaTheme="majorEastAsia" w:hAnsi="Arial" w:cs="Arial"/>
          <w:b/>
          <w:bCs/>
          <w:color w:val="222222"/>
          <w:sz w:val="21"/>
          <w:szCs w:val="21"/>
          <w:shd w:val="clear" w:color="auto" w:fill="FFFFFF"/>
        </w:rPr>
      </w:pPr>
    </w:p>
    <w:p w:rsidR="001D619C" w:rsidRPr="00871128" w:rsidRDefault="00B25D22" w:rsidP="007A0841">
      <w:pPr>
        <w:pStyle w:val="ListParagraph"/>
        <w:rPr>
          <w:rFonts w:ascii="Copperplate Gothic Bold" w:eastAsiaTheme="majorEastAsia" w:hAnsi="Copperplate Gothic Bold" w:cs="Arial"/>
          <w:b/>
          <w:bCs/>
          <w:color w:val="31849B" w:themeColor="accent5" w:themeShade="BF"/>
          <w:sz w:val="28"/>
          <w:szCs w:val="28"/>
          <w:shd w:val="clear" w:color="auto" w:fill="FFFFFF"/>
        </w:rPr>
      </w:pPr>
      <w:r w:rsidRPr="00871128">
        <w:rPr>
          <w:rFonts w:ascii="Copperplate Gothic Bold" w:eastAsiaTheme="majorEastAsia" w:hAnsi="Copperplate Gothic Bold" w:cs="Arial"/>
          <w:b/>
          <w:bCs/>
          <w:color w:val="31849B" w:themeColor="accent5" w:themeShade="BF"/>
          <w:sz w:val="28"/>
          <w:szCs w:val="28"/>
          <w:shd w:val="clear" w:color="auto" w:fill="FFFFFF"/>
        </w:rPr>
        <w:t>"</w:t>
      </w:r>
      <w:r w:rsidR="005B2CA3" w:rsidRPr="00E5718C">
        <w:rPr>
          <w:rFonts w:ascii="Copperplate Gothic Bold" w:eastAsiaTheme="majorEastAsia" w:hAnsi="Copperplate Gothic Bold" w:cs="Arial"/>
          <w:b/>
          <w:bCs/>
          <w:color w:val="31849B" w:themeColor="accent5" w:themeShade="BF"/>
          <w:sz w:val="28"/>
          <w:szCs w:val="28"/>
          <w:shd w:val="clear" w:color="auto" w:fill="FFFFFF"/>
        </w:rPr>
        <w:t>Less the AQI value =  more healthy air</w:t>
      </w:r>
      <w:r w:rsidR="005B2CA3" w:rsidRPr="00871128">
        <w:rPr>
          <w:rFonts w:ascii="Copperplate Gothic Bold" w:eastAsiaTheme="majorEastAsia" w:hAnsi="Copperplate Gothic Bold" w:cs="Arial"/>
          <w:b/>
          <w:bCs/>
          <w:color w:val="31849B" w:themeColor="accent5" w:themeShade="BF"/>
          <w:sz w:val="28"/>
          <w:szCs w:val="28"/>
          <w:shd w:val="clear" w:color="auto" w:fill="FFFFFF"/>
        </w:rPr>
        <w:t xml:space="preserve"> , and we can see for above major cities </w:t>
      </w:r>
    </w:p>
    <w:p w:rsidR="005B2CA3" w:rsidRPr="00871128" w:rsidRDefault="005B2CA3" w:rsidP="007A0841">
      <w:pPr>
        <w:pStyle w:val="ListParagraph"/>
        <w:rPr>
          <w:rFonts w:ascii="Copperplate Gothic Bold" w:eastAsiaTheme="majorEastAsia" w:hAnsi="Copperplate Gothic Bold" w:cs="Arial"/>
          <w:b/>
          <w:bCs/>
          <w:color w:val="31849B" w:themeColor="accent5" w:themeShade="BF"/>
          <w:sz w:val="28"/>
          <w:szCs w:val="28"/>
          <w:shd w:val="clear" w:color="auto" w:fill="FFFFFF"/>
        </w:rPr>
      </w:pPr>
      <w:r w:rsidRPr="00871128">
        <w:rPr>
          <w:rFonts w:ascii="Copperplate Gothic Bold" w:eastAsiaTheme="majorEastAsia" w:hAnsi="Copperplate Gothic Bold" w:cs="Arial"/>
          <w:b/>
          <w:bCs/>
          <w:color w:val="31849B" w:themeColor="accent5" w:themeShade="BF"/>
          <w:sz w:val="28"/>
          <w:szCs w:val="28"/>
          <w:shd w:val="clear" w:color="auto" w:fill="FFFFFF"/>
        </w:rPr>
        <w:t>that air quality improved in the month of april and march after implementing lockdown in 2020</w:t>
      </w:r>
      <w:r w:rsidR="00B25D22" w:rsidRPr="00871128">
        <w:rPr>
          <w:rFonts w:ascii="Copperplate Gothic Bold" w:eastAsiaTheme="majorEastAsia" w:hAnsi="Copperplate Gothic Bold" w:cs="Arial"/>
          <w:b/>
          <w:bCs/>
          <w:color w:val="31849B" w:themeColor="accent5" w:themeShade="BF"/>
          <w:sz w:val="28"/>
          <w:szCs w:val="28"/>
          <w:shd w:val="clear" w:color="auto" w:fill="FFFFFF"/>
        </w:rPr>
        <w:t>"</w:t>
      </w:r>
    </w:p>
    <w:p w:rsidR="003D4A9C" w:rsidRDefault="003D4A9C" w:rsidP="007A0841">
      <w:pPr>
        <w:pStyle w:val="ListParagraph"/>
        <w:rPr>
          <w:rFonts w:ascii="Arial" w:eastAsiaTheme="majorEastAsia" w:hAnsi="Arial" w:cs="Arial"/>
          <w:b/>
          <w:bCs/>
          <w:color w:val="222222"/>
          <w:sz w:val="21"/>
          <w:szCs w:val="21"/>
          <w:shd w:val="clear" w:color="auto" w:fill="FFFFFF"/>
        </w:rPr>
      </w:pPr>
    </w:p>
    <w:p w:rsidR="003D4A9C" w:rsidRDefault="003D4A9C" w:rsidP="007A0841">
      <w:pPr>
        <w:pStyle w:val="ListParagraph"/>
        <w:rPr>
          <w:rFonts w:ascii="Arial" w:eastAsiaTheme="majorEastAsia" w:hAnsi="Arial" w:cs="Arial"/>
          <w:b/>
          <w:bCs/>
          <w:color w:val="222222"/>
          <w:sz w:val="21"/>
          <w:szCs w:val="21"/>
          <w:shd w:val="clear" w:color="auto" w:fill="FFFFFF"/>
        </w:rPr>
      </w:pPr>
    </w:p>
    <w:p w:rsidR="00EE4844" w:rsidRDefault="00F96558" w:rsidP="00F96558">
      <w:pPr>
        <w:pStyle w:val="Heading1"/>
        <w:jc w:val="center"/>
        <w:rPr>
          <w:shd w:val="clear" w:color="auto" w:fill="FFFFFF"/>
        </w:rPr>
      </w:pPr>
      <w:r>
        <w:rPr>
          <w:shd w:val="clear" w:color="auto" w:fill="FFFFFF"/>
        </w:rPr>
        <w:t>__________________________</w:t>
      </w:r>
      <w:r w:rsidR="0004365F">
        <w:rPr>
          <w:shd w:val="clear" w:color="auto" w:fill="FFFFFF"/>
        </w:rPr>
        <w:t>REFERENCES</w:t>
      </w:r>
      <w:r w:rsidR="00EE4844">
        <w:rPr>
          <w:shd w:val="clear" w:color="auto" w:fill="FFFFFF"/>
        </w:rPr>
        <w:t>__________________</w:t>
      </w:r>
      <w:r>
        <w:rPr>
          <w:shd w:val="clear" w:color="auto" w:fill="FFFFFF"/>
        </w:rPr>
        <w:t>___________</w:t>
      </w:r>
    </w:p>
    <w:p w:rsidR="00ED6DFD" w:rsidRPr="00183019" w:rsidRDefault="00ED6DFD" w:rsidP="00AF6DF8">
      <w:pPr>
        <w:pStyle w:val="Heading1"/>
        <w:numPr>
          <w:ilvl w:val="0"/>
          <w:numId w:val="10"/>
        </w:numPr>
        <w:rPr>
          <w:sz w:val="24"/>
        </w:rPr>
      </w:pPr>
      <w:r w:rsidRPr="00183019">
        <w:rPr>
          <w:sz w:val="24"/>
        </w:rPr>
        <w:t>https://www.kaggle.com/parulpandey/breathe-india-covid-19- effect-on-pollution/data?select=city_day.csv</w:t>
      </w:r>
    </w:p>
    <w:p w:rsidR="008F71B1" w:rsidRPr="00183019" w:rsidRDefault="00494520" w:rsidP="00AF6DF8">
      <w:pPr>
        <w:pStyle w:val="Heading1"/>
        <w:numPr>
          <w:ilvl w:val="0"/>
          <w:numId w:val="10"/>
        </w:numPr>
        <w:rPr>
          <w:sz w:val="24"/>
        </w:rPr>
      </w:pPr>
      <w:hyperlink r:id="rId52" w:history="1">
        <w:r w:rsidR="008F71B1" w:rsidRPr="00183019">
          <w:rPr>
            <w:sz w:val="24"/>
          </w:rPr>
          <w:t>https://www.epa.gov/sites/production/files/2014-05/documents/zell-aqi.pdf</w:t>
        </w:r>
      </w:hyperlink>
    </w:p>
    <w:p w:rsidR="008E074C" w:rsidRPr="00183019" w:rsidRDefault="00494520" w:rsidP="00AF6DF8">
      <w:pPr>
        <w:pStyle w:val="Heading1"/>
        <w:numPr>
          <w:ilvl w:val="0"/>
          <w:numId w:val="10"/>
        </w:numPr>
        <w:rPr>
          <w:sz w:val="24"/>
        </w:rPr>
      </w:pPr>
      <w:hyperlink r:id="rId53" w:history="1">
        <w:r w:rsidR="008E074C" w:rsidRPr="00183019">
          <w:rPr>
            <w:sz w:val="24"/>
          </w:rPr>
          <w:t>https://matplotlib.org/3.2.1/api/_as_gen/matplotlib.pyplot.bar.html</w:t>
        </w:r>
      </w:hyperlink>
    </w:p>
    <w:p w:rsidR="008E074C" w:rsidRPr="00183019" w:rsidRDefault="00494520" w:rsidP="00AF6DF8">
      <w:pPr>
        <w:pStyle w:val="Heading1"/>
        <w:numPr>
          <w:ilvl w:val="0"/>
          <w:numId w:val="10"/>
        </w:numPr>
        <w:rPr>
          <w:b w:val="0"/>
          <w:sz w:val="24"/>
        </w:rPr>
      </w:pPr>
      <w:hyperlink r:id="rId54" w:history="1">
        <w:r w:rsidR="008E074C" w:rsidRPr="00183019">
          <w:rPr>
            <w:sz w:val="24"/>
          </w:rPr>
          <w:t>https://matplotlib.org/tutorials/introductory/pyplot.html</w:t>
        </w:r>
      </w:hyperlink>
    </w:p>
    <w:p w:rsidR="00590C1F" w:rsidRPr="00D868C0" w:rsidRDefault="00590C1F" w:rsidP="00B25D22">
      <w:pPr>
        <w:pStyle w:val="HTMLPreformatted"/>
        <w:shd w:val="clear" w:color="auto" w:fill="FFFFFF"/>
        <w:wordWrap w:val="0"/>
        <w:jc w:val="center"/>
        <w:textAlignment w:val="baseline"/>
        <w:rPr>
          <w:rFonts w:ascii="Arial" w:eastAsiaTheme="majorEastAsia" w:hAnsi="Arial" w:cs="Arial"/>
          <w:b/>
          <w:bCs/>
          <w:color w:val="222222"/>
          <w:sz w:val="21"/>
          <w:szCs w:val="21"/>
          <w:shd w:val="clear" w:color="auto" w:fill="FFFFFF"/>
        </w:rPr>
      </w:pPr>
    </w:p>
    <w:sectPr w:rsidR="00590C1F" w:rsidRPr="00D868C0" w:rsidSect="009D3B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296" w:rsidRDefault="001F7296" w:rsidP="00421DF4">
      <w:pPr>
        <w:spacing w:after="0" w:line="240" w:lineRule="auto"/>
      </w:pPr>
      <w:r>
        <w:separator/>
      </w:r>
    </w:p>
  </w:endnote>
  <w:endnote w:type="continuationSeparator" w:id="1">
    <w:p w:rsidR="001F7296" w:rsidRDefault="001F7296" w:rsidP="0042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296" w:rsidRDefault="001F7296" w:rsidP="00421DF4">
      <w:pPr>
        <w:spacing w:after="0" w:line="240" w:lineRule="auto"/>
      </w:pPr>
      <w:r>
        <w:separator/>
      </w:r>
    </w:p>
  </w:footnote>
  <w:footnote w:type="continuationSeparator" w:id="1">
    <w:p w:rsidR="001F7296" w:rsidRDefault="001F7296" w:rsidP="00421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42ED"/>
    <w:multiLevelType w:val="hybridMultilevel"/>
    <w:tmpl w:val="83EEC0DE"/>
    <w:lvl w:ilvl="0" w:tplc="40090015">
      <w:start w:val="1"/>
      <w:numFmt w:val="upperLetter"/>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
    <w:nsid w:val="13BF418D"/>
    <w:multiLevelType w:val="hybridMultilevel"/>
    <w:tmpl w:val="418AB50A"/>
    <w:lvl w:ilvl="0" w:tplc="40090011">
      <w:start w:val="1"/>
      <w:numFmt w:val="decimal"/>
      <w:lvlText w:val="%1)"/>
      <w:lvlJc w:val="left"/>
      <w:pPr>
        <w:ind w:left="720" w:hanging="360"/>
      </w:pPr>
    </w:lvl>
    <w:lvl w:ilvl="1" w:tplc="BCBE4500">
      <w:numFmt w:val="bullet"/>
      <w:lvlText w:val=""/>
      <w:lvlJc w:val="left"/>
      <w:pPr>
        <w:ind w:left="1440" w:hanging="360"/>
      </w:pPr>
      <w:rPr>
        <w:rFonts w:ascii="Wingdings" w:eastAsiaTheme="majorEastAsia" w:hAnsi="Wingdings"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90730B"/>
    <w:multiLevelType w:val="hybridMultilevel"/>
    <w:tmpl w:val="8C5E9824"/>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404636E"/>
    <w:multiLevelType w:val="hybridMultilevel"/>
    <w:tmpl w:val="5E647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7145286"/>
    <w:multiLevelType w:val="multilevel"/>
    <w:tmpl w:val="6E2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ED3D6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9203334"/>
    <w:multiLevelType w:val="hybridMultilevel"/>
    <w:tmpl w:val="176E24BA"/>
    <w:lvl w:ilvl="0" w:tplc="40090013">
      <w:start w:val="1"/>
      <w:numFmt w:val="upperRoman"/>
      <w:lvlText w:val="%1."/>
      <w:lvlJc w:val="righ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7">
    <w:nsid w:val="3CF130E9"/>
    <w:multiLevelType w:val="hybridMultilevel"/>
    <w:tmpl w:val="2752EBAE"/>
    <w:lvl w:ilvl="0" w:tplc="4009000F">
      <w:start w:val="1"/>
      <w:numFmt w:val="decimal"/>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8">
    <w:nsid w:val="3DA946DD"/>
    <w:multiLevelType w:val="hybridMultilevel"/>
    <w:tmpl w:val="54048F66"/>
    <w:lvl w:ilvl="0" w:tplc="50B45D44">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9">
    <w:nsid w:val="407B6CCA"/>
    <w:multiLevelType w:val="hybridMultilevel"/>
    <w:tmpl w:val="C5C2254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9"/>
  </w:num>
  <w:num w:numId="5">
    <w:abstractNumId w:val="4"/>
  </w:num>
  <w:num w:numId="6">
    <w:abstractNumId w:val="6"/>
  </w:num>
  <w:num w:numId="7">
    <w:abstractNumId w:val="8"/>
  </w:num>
  <w:num w:numId="8">
    <w:abstractNumId w:val="3"/>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6992"/>
    <w:rsid w:val="00024EFA"/>
    <w:rsid w:val="0004365F"/>
    <w:rsid w:val="0005772B"/>
    <w:rsid w:val="00060415"/>
    <w:rsid w:val="0007335A"/>
    <w:rsid w:val="000849DC"/>
    <w:rsid w:val="000A4C21"/>
    <w:rsid w:val="000B4C90"/>
    <w:rsid w:val="000B71E3"/>
    <w:rsid w:val="000D4440"/>
    <w:rsid w:val="000E6992"/>
    <w:rsid w:val="00111F83"/>
    <w:rsid w:val="00155C46"/>
    <w:rsid w:val="00183019"/>
    <w:rsid w:val="001862A1"/>
    <w:rsid w:val="00186E2D"/>
    <w:rsid w:val="001B3ABA"/>
    <w:rsid w:val="001B5B06"/>
    <w:rsid w:val="001B6856"/>
    <w:rsid w:val="001D619C"/>
    <w:rsid w:val="001E10C7"/>
    <w:rsid w:val="001E5BE5"/>
    <w:rsid w:val="001F7296"/>
    <w:rsid w:val="002058A7"/>
    <w:rsid w:val="00226A97"/>
    <w:rsid w:val="002808C7"/>
    <w:rsid w:val="002961D9"/>
    <w:rsid w:val="002D2A5B"/>
    <w:rsid w:val="002F3442"/>
    <w:rsid w:val="0030469F"/>
    <w:rsid w:val="003416CB"/>
    <w:rsid w:val="00346F4A"/>
    <w:rsid w:val="00385D33"/>
    <w:rsid w:val="003B238B"/>
    <w:rsid w:val="003C40F7"/>
    <w:rsid w:val="003D4A9C"/>
    <w:rsid w:val="003E195C"/>
    <w:rsid w:val="003E77DB"/>
    <w:rsid w:val="003F160A"/>
    <w:rsid w:val="003F5A43"/>
    <w:rsid w:val="00404ADB"/>
    <w:rsid w:val="00413899"/>
    <w:rsid w:val="004159A9"/>
    <w:rsid w:val="00421DF4"/>
    <w:rsid w:val="00427C17"/>
    <w:rsid w:val="00446868"/>
    <w:rsid w:val="004619BE"/>
    <w:rsid w:val="00463D34"/>
    <w:rsid w:val="00465926"/>
    <w:rsid w:val="00480FA4"/>
    <w:rsid w:val="00494520"/>
    <w:rsid w:val="004A6BDA"/>
    <w:rsid w:val="004B222A"/>
    <w:rsid w:val="004B550F"/>
    <w:rsid w:val="004B5F11"/>
    <w:rsid w:val="004D3784"/>
    <w:rsid w:val="004D5001"/>
    <w:rsid w:val="005061D8"/>
    <w:rsid w:val="0055413A"/>
    <w:rsid w:val="00567434"/>
    <w:rsid w:val="00590C1F"/>
    <w:rsid w:val="00591644"/>
    <w:rsid w:val="0059247B"/>
    <w:rsid w:val="005A40D6"/>
    <w:rsid w:val="005B2CA3"/>
    <w:rsid w:val="005C42CE"/>
    <w:rsid w:val="005E003A"/>
    <w:rsid w:val="005F1DEF"/>
    <w:rsid w:val="005F2958"/>
    <w:rsid w:val="005F2F91"/>
    <w:rsid w:val="005F67DD"/>
    <w:rsid w:val="00604951"/>
    <w:rsid w:val="0063296A"/>
    <w:rsid w:val="00633DED"/>
    <w:rsid w:val="00642E9C"/>
    <w:rsid w:val="006456FF"/>
    <w:rsid w:val="00664BFD"/>
    <w:rsid w:val="006C246D"/>
    <w:rsid w:val="006D3DE0"/>
    <w:rsid w:val="007037F5"/>
    <w:rsid w:val="00714558"/>
    <w:rsid w:val="00727DDF"/>
    <w:rsid w:val="0073130A"/>
    <w:rsid w:val="007500BD"/>
    <w:rsid w:val="00751D44"/>
    <w:rsid w:val="0075210B"/>
    <w:rsid w:val="007605ED"/>
    <w:rsid w:val="0077040B"/>
    <w:rsid w:val="007734BE"/>
    <w:rsid w:val="00777086"/>
    <w:rsid w:val="00783F1A"/>
    <w:rsid w:val="0079308D"/>
    <w:rsid w:val="007A0841"/>
    <w:rsid w:val="007A1E47"/>
    <w:rsid w:val="007A351B"/>
    <w:rsid w:val="007C13AE"/>
    <w:rsid w:val="007C2CF3"/>
    <w:rsid w:val="007D378A"/>
    <w:rsid w:val="007D48CA"/>
    <w:rsid w:val="007D7BA3"/>
    <w:rsid w:val="007F0705"/>
    <w:rsid w:val="007F14E9"/>
    <w:rsid w:val="007F1902"/>
    <w:rsid w:val="008060E2"/>
    <w:rsid w:val="00812C1F"/>
    <w:rsid w:val="00822735"/>
    <w:rsid w:val="00826411"/>
    <w:rsid w:val="0084678A"/>
    <w:rsid w:val="00850419"/>
    <w:rsid w:val="00871128"/>
    <w:rsid w:val="008B08F5"/>
    <w:rsid w:val="008D35CC"/>
    <w:rsid w:val="008D7105"/>
    <w:rsid w:val="008E074C"/>
    <w:rsid w:val="008F0700"/>
    <w:rsid w:val="008F0B53"/>
    <w:rsid w:val="008F71B1"/>
    <w:rsid w:val="00902692"/>
    <w:rsid w:val="00926E10"/>
    <w:rsid w:val="00943D3A"/>
    <w:rsid w:val="00944BC8"/>
    <w:rsid w:val="00957DB3"/>
    <w:rsid w:val="0098397C"/>
    <w:rsid w:val="00987733"/>
    <w:rsid w:val="009D3B10"/>
    <w:rsid w:val="009F64FE"/>
    <w:rsid w:val="00A015B3"/>
    <w:rsid w:val="00A41A00"/>
    <w:rsid w:val="00A44401"/>
    <w:rsid w:val="00A833E3"/>
    <w:rsid w:val="00A935A2"/>
    <w:rsid w:val="00AE1FEA"/>
    <w:rsid w:val="00AE77A1"/>
    <w:rsid w:val="00AF6DF8"/>
    <w:rsid w:val="00B25D22"/>
    <w:rsid w:val="00B37169"/>
    <w:rsid w:val="00B40B20"/>
    <w:rsid w:val="00B7186B"/>
    <w:rsid w:val="00B7469B"/>
    <w:rsid w:val="00B8488A"/>
    <w:rsid w:val="00B916FF"/>
    <w:rsid w:val="00B93D79"/>
    <w:rsid w:val="00B9756D"/>
    <w:rsid w:val="00B97A7C"/>
    <w:rsid w:val="00BA26C9"/>
    <w:rsid w:val="00BC7F25"/>
    <w:rsid w:val="00BD0971"/>
    <w:rsid w:val="00BF12F0"/>
    <w:rsid w:val="00C112FA"/>
    <w:rsid w:val="00C17511"/>
    <w:rsid w:val="00C22CA7"/>
    <w:rsid w:val="00C25EDD"/>
    <w:rsid w:val="00C609BA"/>
    <w:rsid w:val="00C917B5"/>
    <w:rsid w:val="00CC6EA1"/>
    <w:rsid w:val="00D14F0C"/>
    <w:rsid w:val="00D23A89"/>
    <w:rsid w:val="00D31B7E"/>
    <w:rsid w:val="00D45AA3"/>
    <w:rsid w:val="00D74AB7"/>
    <w:rsid w:val="00D808EC"/>
    <w:rsid w:val="00D868C0"/>
    <w:rsid w:val="00D94B2B"/>
    <w:rsid w:val="00DA0F28"/>
    <w:rsid w:val="00DB0007"/>
    <w:rsid w:val="00DD08F7"/>
    <w:rsid w:val="00DD5B87"/>
    <w:rsid w:val="00DE1072"/>
    <w:rsid w:val="00DE58AE"/>
    <w:rsid w:val="00E444A4"/>
    <w:rsid w:val="00E5718C"/>
    <w:rsid w:val="00E74185"/>
    <w:rsid w:val="00E81479"/>
    <w:rsid w:val="00ED6DFD"/>
    <w:rsid w:val="00EE27A8"/>
    <w:rsid w:val="00EE4844"/>
    <w:rsid w:val="00EF6D60"/>
    <w:rsid w:val="00F04B55"/>
    <w:rsid w:val="00F14F97"/>
    <w:rsid w:val="00F15CE8"/>
    <w:rsid w:val="00F20ACC"/>
    <w:rsid w:val="00F64BEF"/>
    <w:rsid w:val="00F96558"/>
    <w:rsid w:val="00FB7C73"/>
    <w:rsid w:val="00FC71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10"/>
  </w:style>
  <w:style w:type="paragraph" w:styleId="Heading1">
    <w:name w:val="heading 1"/>
    <w:basedOn w:val="Normal"/>
    <w:next w:val="Normal"/>
    <w:link w:val="Heading1Char"/>
    <w:uiPriority w:val="9"/>
    <w:qFormat/>
    <w:rsid w:val="000E6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27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99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9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6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992"/>
    <w:rPr>
      <w:rFonts w:ascii="Tahoma" w:hAnsi="Tahoma" w:cs="Tahoma"/>
      <w:sz w:val="16"/>
      <w:szCs w:val="16"/>
    </w:rPr>
  </w:style>
  <w:style w:type="character" w:styleId="Hyperlink">
    <w:name w:val="Hyperlink"/>
    <w:basedOn w:val="DefaultParagraphFont"/>
    <w:uiPriority w:val="99"/>
    <w:semiHidden/>
    <w:unhideWhenUsed/>
    <w:rsid w:val="00604951"/>
    <w:rPr>
      <w:color w:val="0000FF"/>
      <w:u w:val="single"/>
    </w:rPr>
  </w:style>
  <w:style w:type="paragraph" w:styleId="ListParagraph">
    <w:name w:val="List Paragraph"/>
    <w:basedOn w:val="Normal"/>
    <w:uiPriority w:val="34"/>
    <w:qFormat/>
    <w:rsid w:val="004A6BDA"/>
    <w:pPr>
      <w:ind w:left="720"/>
      <w:contextualSpacing/>
    </w:pPr>
  </w:style>
  <w:style w:type="character" w:customStyle="1" w:styleId="Heading2Char">
    <w:name w:val="Heading 2 Char"/>
    <w:basedOn w:val="DefaultParagraphFont"/>
    <w:link w:val="Heading2"/>
    <w:uiPriority w:val="9"/>
    <w:semiHidden/>
    <w:rsid w:val="00EE27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41A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A00"/>
    <w:rPr>
      <w:b/>
      <w:bCs/>
    </w:rPr>
  </w:style>
  <w:style w:type="paragraph" w:styleId="HTMLPreformatted">
    <w:name w:val="HTML Preformatted"/>
    <w:basedOn w:val="Normal"/>
    <w:link w:val="HTMLPreformattedChar"/>
    <w:uiPriority w:val="99"/>
    <w:unhideWhenUsed/>
    <w:rsid w:val="00E74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4185"/>
    <w:rPr>
      <w:rFonts w:ascii="Courier New" w:eastAsia="Times New Roman" w:hAnsi="Courier New" w:cs="Courier New"/>
      <w:sz w:val="20"/>
      <w:szCs w:val="20"/>
    </w:rPr>
  </w:style>
  <w:style w:type="character" w:customStyle="1" w:styleId="s1">
    <w:name w:val="s1"/>
    <w:basedOn w:val="DefaultParagraphFont"/>
    <w:rsid w:val="003E77DB"/>
  </w:style>
  <w:style w:type="character" w:customStyle="1" w:styleId="p">
    <w:name w:val="p"/>
    <w:basedOn w:val="DefaultParagraphFont"/>
    <w:rsid w:val="003E77DB"/>
  </w:style>
  <w:style w:type="character" w:styleId="SubtleReference">
    <w:name w:val="Subtle Reference"/>
    <w:basedOn w:val="DefaultParagraphFont"/>
    <w:uiPriority w:val="31"/>
    <w:qFormat/>
    <w:rsid w:val="00FC7102"/>
    <w:rPr>
      <w:smallCaps/>
      <w:color w:val="C0504D" w:themeColor="accent2"/>
      <w:u w:val="single"/>
    </w:rPr>
  </w:style>
  <w:style w:type="paragraph" w:styleId="Header">
    <w:name w:val="header"/>
    <w:basedOn w:val="Normal"/>
    <w:link w:val="HeaderChar"/>
    <w:uiPriority w:val="99"/>
    <w:semiHidden/>
    <w:unhideWhenUsed/>
    <w:rsid w:val="00421D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1DF4"/>
  </w:style>
  <w:style w:type="paragraph" w:styleId="Footer">
    <w:name w:val="footer"/>
    <w:basedOn w:val="Normal"/>
    <w:link w:val="FooterChar"/>
    <w:uiPriority w:val="99"/>
    <w:semiHidden/>
    <w:unhideWhenUsed/>
    <w:rsid w:val="00421DF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1DF4"/>
  </w:style>
</w:styles>
</file>

<file path=word/webSettings.xml><?xml version="1.0" encoding="utf-8"?>
<w:webSettings xmlns:r="http://schemas.openxmlformats.org/officeDocument/2006/relationships" xmlns:w="http://schemas.openxmlformats.org/wordprocessingml/2006/main">
  <w:divs>
    <w:div w:id="13652561">
      <w:bodyDiv w:val="1"/>
      <w:marLeft w:val="0"/>
      <w:marRight w:val="0"/>
      <w:marTop w:val="0"/>
      <w:marBottom w:val="0"/>
      <w:divBdr>
        <w:top w:val="none" w:sz="0" w:space="0" w:color="auto"/>
        <w:left w:val="none" w:sz="0" w:space="0" w:color="auto"/>
        <w:bottom w:val="none" w:sz="0" w:space="0" w:color="auto"/>
        <w:right w:val="none" w:sz="0" w:space="0" w:color="auto"/>
      </w:divBdr>
    </w:div>
    <w:div w:id="135992813">
      <w:bodyDiv w:val="1"/>
      <w:marLeft w:val="0"/>
      <w:marRight w:val="0"/>
      <w:marTop w:val="0"/>
      <w:marBottom w:val="0"/>
      <w:divBdr>
        <w:top w:val="none" w:sz="0" w:space="0" w:color="auto"/>
        <w:left w:val="none" w:sz="0" w:space="0" w:color="auto"/>
        <w:bottom w:val="none" w:sz="0" w:space="0" w:color="auto"/>
        <w:right w:val="none" w:sz="0" w:space="0" w:color="auto"/>
      </w:divBdr>
    </w:div>
    <w:div w:id="145971532">
      <w:bodyDiv w:val="1"/>
      <w:marLeft w:val="0"/>
      <w:marRight w:val="0"/>
      <w:marTop w:val="0"/>
      <w:marBottom w:val="0"/>
      <w:divBdr>
        <w:top w:val="none" w:sz="0" w:space="0" w:color="auto"/>
        <w:left w:val="none" w:sz="0" w:space="0" w:color="auto"/>
        <w:bottom w:val="none" w:sz="0" w:space="0" w:color="auto"/>
        <w:right w:val="none" w:sz="0" w:space="0" w:color="auto"/>
      </w:divBdr>
    </w:div>
    <w:div w:id="486673386">
      <w:bodyDiv w:val="1"/>
      <w:marLeft w:val="0"/>
      <w:marRight w:val="0"/>
      <w:marTop w:val="0"/>
      <w:marBottom w:val="0"/>
      <w:divBdr>
        <w:top w:val="none" w:sz="0" w:space="0" w:color="auto"/>
        <w:left w:val="none" w:sz="0" w:space="0" w:color="auto"/>
        <w:bottom w:val="none" w:sz="0" w:space="0" w:color="auto"/>
        <w:right w:val="none" w:sz="0" w:space="0" w:color="auto"/>
      </w:divBdr>
    </w:div>
    <w:div w:id="493840297">
      <w:bodyDiv w:val="1"/>
      <w:marLeft w:val="0"/>
      <w:marRight w:val="0"/>
      <w:marTop w:val="0"/>
      <w:marBottom w:val="0"/>
      <w:divBdr>
        <w:top w:val="none" w:sz="0" w:space="0" w:color="auto"/>
        <w:left w:val="none" w:sz="0" w:space="0" w:color="auto"/>
        <w:bottom w:val="none" w:sz="0" w:space="0" w:color="auto"/>
        <w:right w:val="none" w:sz="0" w:space="0" w:color="auto"/>
      </w:divBdr>
    </w:div>
    <w:div w:id="830029166">
      <w:bodyDiv w:val="1"/>
      <w:marLeft w:val="0"/>
      <w:marRight w:val="0"/>
      <w:marTop w:val="0"/>
      <w:marBottom w:val="0"/>
      <w:divBdr>
        <w:top w:val="none" w:sz="0" w:space="0" w:color="auto"/>
        <w:left w:val="none" w:sz="0" w:space="0" w:color="auto"/>
        <w:bottom w:val="none" w:sz="0" w:space="0" w:color="auto"/>
        <w:right w:val="none" w:sz="0" w:space="0" w:color="auto"/>
      </w:divBdr>
    </w:div>
    <w:div w:id="855654583">
      <w:bodyDiv w:val="1"/>
      <w:marLeft w:val="0"/>
      <w:marRight w:val="0"/>
      <w:marTop w:val="0"/>
      <w:marBottom w:val="0"/>
      <w:divBdr>
        <w:top w:val="none" w:sz="0" w:space="0" w:color="auto"/>
        <w:left w:val="none" w:sz="0" w:space="0" w:color="auto"/>
        <w:bottom w:val="none" w:sz="0" w:space="0" w:color="auto"/>
        <w:right w:val="none" w:sz="0" w:space="0" w:color="auto"/>
      </w:divBdr>
    </w:div>
    <w:div w:id="862085943">
      <w:bodyDiv w:val="1"/>
      <w:marLeft w:val="0"/>
      <w:marRight w:val="0"/>
      <w:marTop w:val="0"/>
      <w:marBottom w:val="0"/>
      <w:divBdr>
        <w:top w:val="none" w:sz="0" w:space="0" w:color="auto"/>
        <w:left w:val="none" w:sz="0" w:space="0" w:color="auto"/>
        <w:bottom w:val="none" w:sz="0" w:space="0" w:color="auto"/>
        <w:right w:val="none" w:sz="0" w:space="0" w:color="auto"/>
      </w:divBdr>
    </w:div>
    <w:div w:id="913201809">
      <w:bodyDiv w:val="1"/>
      <w:marLeft w:val="0"/>
      <w:marRight w:val="0"/>
      <w:marTop w:val="0"/>
      <w:marBottom w:val="0"/>
      <w:divBdr>
        <w:top w:val="none" w:sz="0" w:space="0" w:color="auto"/>
        <w:left w:val="none" w:sz="0" w:space="0" w:color="auto"/>
        <w:bottom w:val="none" w:sz="0" w:space="0" w:color="auto"/>
        <w:right w:val="none" w:sz="0" w:space="0" w:color="auto"/>
      </w:divBdr>
    </w:div>
    <w:div w:id="975452125">
      <w:bodyDiv w:val="1"/>
      <w:marLeft w:val="0"/>
      <w:marRight w:val="0"/>
      <w:marTop w:val="0"/>
      <w:marBottom w:val="0"/>
      <w:divBdr>
        <w:top w:val="none" w:sz="0" w:space="0" w:color="auto"/>
        <w:left w:val="none" w:sz="0" w:space="0" w:color="auto"/>
        <w:bottom w:val="none" w:sz="0" w:space="0" w:color="auto"/>
        <w:right w:val="none" w:sz="0" w:space="0" w:color="auto"/>
      </w:divBdr>
    </w:div>
    <w:div w:id="976642139">
      <w:bodyDiv w:val="1"/>
      <w:marLeft w:val="0"/>
      <w:marRight w:val="0"/>
      <w:marTop w:val="0"/>
      <w:marBottom w:val="0"/>
      <w:divBdr>
        <w:top w:val="none" w:sz="0" w:space="0" w:color="auto"/>
        <w:left w:val="none" w:sz="0" w:space="0" w:color="auto"/>
        <w:bottom w:val="none" w:sz="0" w:space="0" w:color="auto"/>
        <w:right w:val="none" w:sz="0" w:space="0" w:color="auto"/>
      </w:divBdr>
    </w:div>
    <w:div w:id="1020080790">
      <w:bodyDiv w:val="1"/>
      <w:marLeft w:val="0"/>
      <w:marRight w:val="0"/>
      <w:marTop w:val="0"/>
      <w:marBottom w:val="0"/>
      <w:divBdr>
        <w:top w:val="none" w:sz="0" w:space="0" w:color="auto"/>
        <w:left w:val="none" w:sz="0" w:space="0" w:color="auto"/>
        <w:bottom w:val="none" w:sz="0" w:space="0" w:color="auto"/>
        <w:right w:val="none" w:sz="0" w:space="0" w:color="auto"/>
      </w:divBdr>
      <w:divsChild>
        <w:div w:id="1461220589">
          <w:marLeft w:val="0"/>
          <w:marRight w:val="0"/>
          <w:marTop w:val="0"/>
          <w:marBottom w:val="0"/>
          <w:divBdr>
            <w:top w:val="none" w:sz="0" w:space="0" w:color="auto"/>
            <w:left w:val="none" w:sz="0" w:space="0" w:color="auto"/>
            <w:bottom w:val="none" w:sz="0" w:space="0" w:color="auto"/>
            <w:right w:val="none" w:sz="0" w:space="0" w:color="auto"/>
          </w:divBdr>
        </w:div>
      </w:divsChild>
    </w:div>
    <w:div w:id="1064523775">
      <w:bodyDiv w:val="1"/>
      <w:marLeft w:val="0"/>
      <w:marRight w:val="0"/>
      <w:marTop w:val="0"/>
      <w:marBottom w:val="0"/>
      <w:divBdr>
        <w:top w:val="none" w:sz="0" w:space="0" w:color="auto"/>
        <w:left w:val="none" w:sz="0" w:space="0" w:color="auto"/>
        <w:bottom w:val="none" w:sz="0" w:space="0" w:color="auto"/>
        <w:right w:val="none" w:sz="0" w:space="0" w:color="auto"/>
      </w:divBdr>
    </w:div>
    <w:div w:id="1127309109">
      <w:bodyDiv w:val="1"/>
      <w:marLeft w:val="0"/>
      <w:marRight w:val="0"/>
      <w:marTop w:val="0"/>
      <w:marBottom w:val="0"/>
      <w:divBdr>
        <w:top w:val="none" w:sz="0" w:space="0" w:color="auto"/>
        <w:left w:val="none" w:sz="0" w:space="0" w:color="auto"/>
        <w:bottom w:val="none" w:sz="0" w:space="0" w:color="auto"/>
        <w:right w:val="none" w:sz="0" w:space="0" w:color="auto"/>
      </w:divBdr>
    </w:div>
    <w:div w:id="1263417203">
      <w:bodyDiv w:val="1"/>
      <w:marLeft w:val="0"/>
      <w:marRight w:val="0"/>
      <w:marTop w:val="0"/>
      <w:marBottom w:val="0"/>
      <w:divBdr>
        <w:top w:val="none" w:sz="0" w:space="0" w:color="auto"/>
        <w:left w:val="none" w:sz="0" w:space="0" w:color="auto"/>
        <w:bottom w:val="none" w:sz="0" w:space="0" w:color="auto"/>
        <w:right w:val="none" w:sz="0" w:space="0" w:color="auto"/>
      </w:divBdr>
    </w:div>
    <w:div w:id="1320302986">
      <w:bodyDiv w:val="1"/>
      <w:marLeft w:val="0"/>
      <w:marRight w:val="0"/>
      <w:marTop w:val="0"/>
      <w:marBottom w:val="0"/>
      <w:divBdr>
        <w:top w:val="none" w:sz="0" w:space="0" w:color="auto"/>
        <w:left w:val="none" w:sz="0" w:space="0" w:color="auto"/>
        <w:bottom w:val="none" w:sz="0" w:space="0" w:color="auto"/>
        <w:right w:val="none" w:sz="0" w:space="0" w:color="auto"/>
      </w:divBdr>
    </w:div>
    <w:div w:id="1375808966">
      <w:bodyDiv w:val="1"/>
      <w:marLeft w:val="0"/>
      <w:marRight w:val="0"/>
      <w:marTop w:val="0"/>
      <w:marBottom w:val="0"/>
      <w:divBdr>
        <w:top w:val="none" w:sz="0" w:space="0" w:color="auto"/>
        <w:left w:val="none" w:sz="0" w:space="0" w:color="auto"/>
        <w:bottom w:val="none" w:sz="0" w:space="0" w:color="auto"/>
        <w:right w:val="none" w:sz="0" w:space="0" w:color="auto"/>
      </w:divBdr>
    </w:div>
    <w:div w:id="1400589211">
      <w:bodyDiv w:val="1"/>
      <w:marLeft w:val="0"/>
      <w:marRight w:val="0"/>
      <w:marTop w:val="0"/>
      <w:marBottom w:val="0"/>
      <w:divBdr>
        <w:top w:val="none" w:sz="0" w:space="0" w:color="auto"/>
        <w:left w:val="none" w:sz="0" w:space="0" w:color="auto"/>
        <w:bottom w:val="none" w:sz="0" w:space="0" w:color="auto"/>
        <w:right w:val="none" w:sz="0" w:space="0" w:color="auto"/>
      </w:divBdr>
    </w:div>
    <w:div w:id="1421442002">
      <w:bodyDiv w:val="1"/>
      <w:marLeft w:val="0"/>
      <w:marRight w:val="0"/>
      <w:marTop w:val="0"/>
      <w:marBottom w:val="0"/>
      <w:divBdr>
        <w:top w:val="none" w:sz="0" w:space="0" w:color="auto"/>
        <w:left w:val="none" w:sz="0" w:space="0" w:color="auto"/>
        <w:bottom w:val="none" w:sz="0" w:space="0" w:color="auto"/>
        <w:right w:val="none" w:sz="0" w:space="0" w:color="auto"/>
      </w:divBdr>
    </w:div>
    <w:div w:id="1453095061">
      <w:bodyDiv w:val="1"/>
      <w:marLeft w:val="0"/>
      <w:marRight w:val="0"/>
      <w:marTop w:val="0"/>
      <w:marBottom w:val="0"/>
      <w:divBdr>
        <w:top w:val="none" w:sz="0" w:space="0" w:color="auto"/>
        <w:left w:val="none" w:sz="0" w:space="0" w:color="auto"/>
        <w:bottom w:val="none" w:sz="0" w:space="0" w:color="auto"/>
        <w:right w:val="none" w:sz="0" w:space="0" w:color="auto"/>
      </w:divBdr>
    </w:div>
    <w:div w:id="1514761256">
      <w:bodyDiv w:val="1"/>
      <w:marLeft w:val="0"/>
      <w:marRight w:val="0"/>
      <w:marTop w:val="0"/>
      <w:marBottom w:val="0"/>
      <w:divBdr>
        <w:top w:val="none" w:sz="0" w:space="0" w:color="auto"/>
        <w:left w:val="none" w:sz="0" w:space="0" w:color="auto"/>
        <w:bottom w:val="none" w:sz="0" w:space="0" w:color="auto"/>
        <w:right w:val="none" w:sz="0" w:space="0" w:color="auto"/>
      </w:divBdr>
    </w:div>
    <w:div w:id="1602029797">
      <w:bodyDiv w:val="1"/>
      <w:marLeft w:val="0"/>
      <w:marRight w:val="0"/>
      <w:marTop w:val="0"/>
      <w:marBottom w:val="0"/>
      <w:divBdr>
        <w:top w:val="none" w:sz="0" w:space="0" w:color="auto"/>
        <w:left w:val="none" w:sz="0" w:space="0" w:color="auto"/>
        <w:bottom w:val="none" w:sz="0" w:space="0" w:color="auto"/>
        <w:right w:val="none" w:sz="0" w:space="0" w:color="auto"/>
      </w:divBdr>
    </w:div>
    <w:div w:id="1676305010">
      <w:bodyDiv w:val="1"/>
      <w:marLeft w:val="0"/>
      <w:marRight w:val="0"/>
      <w:marTop w:val="0"/>
      <w:marBottom w:val="0"/>
      <w:divBdr>
        <w:top w:val="none" w:sz="0" w:space="0" w:color="auto"/>
        <w:left w:val="none" w:sz="0" w:space="0" w:color="auto"/>
        <w:bottom w:val="none" w:sz="0" w:space="0" w:color="auto"/>
        <w:right w:val="none" w:sz="0" w:space="0" w:color="auto"/>
      </w:divBdr>
    </w:div>
    <w:div w:id="1688870808">
      <w:bodyDiv w:val="1"/>
      <w:marLeft w:val="0"/>
      <w:marRight w:val="0"/>
      <w:marTop w:val="0"/>
      <w:marBottom w:val="0"/>
      <w:divBdr>
        <w:top w:val="none" w:sz="0" w:space="0" w:color="auto"/>
        <w:left w:val="none" w:sz="0" w:space="0" w:color="auto"/>
        <w:bottom w:val="none" w:sz="0" w:space="0" w:color="auto"/>
        <w:right w:val="none" w:sz="0" w:space="0" w:color="auto"/>
      </w:divBdr>
    </w:div>
    <w:div w:id="1726879128">
      <w:bodyDiv w:val="1"/>
      <w:marLeft w:val="0"/>
      <w:marRight w:val="0"/>
      <w:marTop w:val="0"/>
      <w:marBottom w:val="0"/>
      <w:divBdr>
        <w:top w:val="none" w:sz="0" w:space="0" w:color="auto"/>
        <w:left w:val="none" w:sz="0" w:space="0" w:color="auto"/>
        <w:bottom w:val="none" w:sz="0" w:space="0" w:color="auto"/>
        <w:right w:val="none" w:sz="0" w:space="0" w:color="auto"/>
      </w:divBdr>
    </w:div>
    <w:div w:id="1741831111">
      <w:bodyDiv w:val="1"/>
      <w:marLeft w:val="0"/>
      <w:marRight w:val="0"/>
      <w:marTop w:val="0"/>
      <w:marBottom w:val="0"/>
      <w:divBdr>
        <w:top w:val="none" w:sz="0" w:space="0" w:color="auto"/>
        <w:left w:val="none" w:sz="0" w:space="0" w:color="auto"/>
        <w:bottom w:val="none" w:sz="0" w:space="0" w:color="auto"/>
        <w:right w:val="none" w:sz="0" w:space="0" w:color="auto"/>
      </w:divBdr>
    </w:div>
    <w:div w:id="1745372979">
      <w:bodyDiv w:val="1"/>
      <w:marLeft w:val="0"/>
      <w:marRight w:val="0"/>
      <w:marTop w:val="0"/>
      <w:marBottom w:val="0"/>
      <w:divBdr>
        <w:top w:val="none" w:sz="0" w:space="0" w:color="auto"/>
        <w:left w:val="none" w:sz="0" w:space="0" w:color="auto"/>
        <w:bottom w:val="none" w:sz="0" w:space="0" w:color="auto"/>
        <w:right w:val="none" w:sz="0" w:space="0" w:color="auto"/>
      </w:divBdr>
    </w:div>
    <w:div w:id="1885751809">
      <w:bodyDiv w:val="1"/>
      <w:marLeft w:val="0"/>
      <w:marRight w:val="0"/>
      <w:marTop w:val="0"/>
      <w:marBottom w:val="0"/>
      <w:divBdr>
        <w:top w:val="none" w:sz="0" w:space="0" w:color="auto"/>
        <w:left w:val="none" w:sz="0" w:space="0" w:color="auto"/>
        <w:bottom w:val="none" w:sz="0" w:space="0" w:color="auto"/>
        <w:right w:val="none" w:sz="0" w:space="0" w:color="auto"/>
      </w:divBdr>
    </w:div>
    <w:div w:id="1904296214">
      <w:bodyDiv w:val="1"/>
      <w:marLeft w:val="0"/>
      <w:marRight w:val="0"/>
      <w:marTop w:val="0"/>
      <w:marBottom w:val="0"/>
      <w:divBdr>
        <w:top w:val="none" w:sz="0" w:space="0" w:color="auto"/>
        <w:left w:val="none" w:sz="0" w:space="0" w:color="auto"/>
        <w:bottom w:val="none" w:sz="0" w:space="0" w:color="auto"/>
        <w:right w:val="none" w:sz="0" w:space="0" w:color="auto"/>
      </w:divBdr>
    </w:div>
    <w:div w:id="21238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s://matplotlib.org/tutorials/introductory/pypl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matplotlib.org/3.2.1/api/_as_gen/matplotlib.pyplot.bar.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yperlink" Target="https://github.com/dev-vibhor/pollution_covid19India"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www.epa.gov/sites/production/files/2014-05/documents/zell-aqi.pdf" TargetMode="External"/><Relationship Id="rId4" Type="http://schemas.openxmlformats.org/officeDocument/2006/relationships/settings" Target="settings.xml"/><Relationship Id="rId9" Type="http://schemas.openxmlformats.org/officeDocument/2006/relationships/hyperlink" Target="https://www.kaggle.com/parulpandey/breathe-india-covid-19-effect-on-pollution/data?select=city_day.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39E67-FCCB-43CE-9F29-B4019B4A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singh</dc:creator>
  <cp:keywords/>
  <dc:description/>
  <cp:lastModifiedBy>vibhor singh</cp:lastModifiedBy>
  <cp:revision>472</cp:revision>
  <dcterms:created xsi:type="dcterms:W3CDTF">2020-05-26T14:07:00Z</dcterms:created>
  <dcterms:modified xsi:type="dcterms:W3CDTF">2020-05-31T07:34:00Z</dcterms:modified>
</cp:coreProperties>
</file>