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926C8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Inline Inspection Web App – Project Summary</w:t>
      </w:r>
    </w:p>
    <w:p w14:paraId="64C1878B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1. Business Context &amp; Importance</w:t>
      </w:r>
    </w:p>
    <w:p w14:paraId="6F79C4DF" w14:textId="77777777" w:rsidR="004730E3" w:rsidRPr="004730E3" w:rsidRDefault="004730E3" w:rsidP="004730E3">
      <w:pPr>
        <w:pStyle w:val="NoSpacing"/>
        <w:numPr>
          <w:ilvl w:val="0"/>
          <w:numId w:val="1"/>
        </w:numPr>
      </w:pPr>
      <w:r w:rsidRPr="004730E3">
        <w:t>The inline inspection form is the client’s </w:t>
      </w:r>
      <w:r w:rsidRPr="004730E3">
        <w:rPr>
          <w:b/>
          <w:bCs/>
        </w:rPr>
        <w:t>primary source of quality data</w:t>
      </w:r>
      <w:r w:rsidRPr="004730E3">
        <w:t>.</w:t>
      </w:r>
    </w:p>
    <w:p w14:paraId="2D829600" w14:textId="77777777" w:rsidR="004730E3" w:rsidRPr="004730E3" w:rsidRDefault="004730E3" w:rsidP="004730E3">
      <w:pPr>
        <w:pStyle w:val="NoSpacing"/>
        <w:numPr>
          <w:ilvl w:val="0"/>
          <w:numId w:val="2"/>
        </w:numPr>
      </w:pPr>
      <w:r w:rsidRPr="004730E3">
        <w:t>Data is used for reporting, RCA, management reviews, audits, and business growth.</w:t>
      </w:r>
    </w:p>
    <w:p w14:paraId="05C14290" w14:textId="77777777" w:rsidR="004730E3" w:rsidRPr="004730E3" w:rsidRDefault="004730E3" w:rsidP="004730E3">
      <w:pPr>
        <w:pStyle w:val="NoSpacing"/>
        <w:numPr>
          <w:ilvl w:val="0"/>
          <w:numId w:val="3"/>
        </w:numPr>
      </w:pPr>
      <w:r w:rsidRPr="004730E3">
        <w:rPr>
          <w:b/>
          <w:bCs/>
        </w:rPr>
        <w:t>Accuracy, traceability, and compliance</w:t>
      </w:r>
      <w:r w:rsidRPr="004730E3">
        <w:t> (ISO 9001:2015) are critical.</w:t>
      </w:r>
    </w:p>
    <w:p w14:paraId="62234981" w14:textId="77777777" w:rsidR="004730E3" w:rsidRPr="004730E3" w:rsidRDefault="004730E3" w:rsidP="004730E3">
      <w:pPr>
        <w:pStyle w:val="NoSpacing"/>
        <w:numPr>
          <w:ilvl w:val="0"/>
          <w:numId w:val="4"/>
        </w:numPr>
      </w:pPr>
      <w:r w:rsidRPr="004730E3">
        <w:t>The current manual process is error-prone, slow, and wastes time.</w:t>
      </w:r>
    </w:p>
    <w:p w14:paraId="7EC7C6BB" w14:textId="77777777" w:rsidR="004730E3" w:rsidRPr="004730E3" w:rsidRDefault="00000000" w:rsidP="004730E3">
      <w:pPr>
        <w:pStyle w:val="NoSpacing"/>
      </w:pPr>
      <w:r>
        <w:pict w14:anchorId="02317A6D">
          <v:rect id="_x0000_i1025" style="width:0;height:.75pt" o:hralign="center" o:hrstd="t" o:hr="t" fillcolor="#a0a0a0" stroked="f"/>
        </w:pict>
      </w:r>
    </w:p>
    <w:p w14:paraId="511FF137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2. Form &amp; Data Structure</w:t>
      </w:r>
    </w:p>
    <w:p w14:paraId="5175996E" w14:textId="77777777" w:rsidR="004730E3" w:rsidRPr="004730E3" w:rsidRDefault="004730E3" w:rsidP="004730E3">
      <w:pPr>
        <w:pStyle w:val="NoSpacing"/>
        <w:numPr>
          <w:ilvl w:val="0"/>
          <w:numId w:val="5"/>
        </w:numPr>
      </w:pPr>
      <w:r w:rsidRPr="004730E3">
        <w:rPr>
          <w:b/>
          <w:bCs/>
        </w:rPr>
        <w:t>Form is registered in DCC</w:t>
      </w:r>
      <w:r w:rsidRPr="004730E3">
        <w:t>; print/export must be “apple to apple” with the official Excel template.</w:t>
      </w:r>
    </w:p>
    <w:p w14:paraId="278BF19F" w14:textId="77777777" w:rsidR="004730E3" w:rsidRPr="004730E3" w:rsidRDefault="004730E3" w:rsidP="004730E3">
      <w:pPr>
        <w:pStyle w:val="NoSpacing"/>
        <w:numPr>
          <w:ilvl w:val="0"/>
          <w:numId w:val="6"/>
        </w:numPr>
      </w:pPr>
      <w:r w:rsidRPr="004730E3">
        <w:rPr>
          <w:b/>
          <w:bCs/>
        </w:rPr>
        <w:t>Data is entered online</w:t>
      </w:r>
      <w:r w:rsidRPr="004730E3">
        <w:t> during the shift (no paper notes, no double entry).</w:t>
      </w:r>
    </w:p>
    <w:p w14:paraId="3EC12060" w14:textId="77777777" w:rsidR="004730E3" w:rsidRPr="004730E3" w:rsidRDefault="004730E3" w:rsidP="004730E3">
      <w:pPr>
        <w:pStyle w:val="NoSpacing"/>
        <w:numPr>
          <w:ilvl w:val="0"/>
          <w:numId w:val="7"/>
        </w:numPr>
      </w:pPr>
      <w:r w:rsidRPr="004730E3">
        <w:rPr>
          <w:b/>
          <w:bCs/>
        </w:rPr>
        <w:t>Each shift</w:t>
      </w:r>
      <w:r w:rsidRPr="004730E3">
        <w:t>: 3 shifts/day (A, B, C), 3 machines.</w:t>
      </w:r>
    </w:p>
    <w:p w14:paraId="1203E4E2" w14:textId="77777777" w:rsidR="004730E3" w:rsidRPr="004730E3" w:rsidRDefault="004730E3" w:rsidP="004730E3">
      <w:pPr>
        <w:pStyle w:val="NoSpacing"/>
        <w:numPr>
          <w:ilvl w:val="0"/>
          <w:numId w:val="8"/>
        </w:numPr>
      </w:pPr>
      <w:r w:rsidRPr="004730E3">
        <w:rPr>
          <w:b/>
          <w:bCs/>
        </w:rPr>
        <w:t>Each lot</w:t>
      </w:r>
      <w:r w:rsidRPr="004730E3">
        <w:t>: Contains 13, 21, or more rolls; multiple lots per shift.</w:t>
      </w:r>
    </w:p>
    <w:p w14:paraId="3A707C0E" w14:textId="77777777" w:rsidR="004730E3" w:rsidRPr="004730E3" w:rsidRDefault="004730E3" w:rsidP="004730E3">
      <w:pPr>
        <w:pStyle w:val="NoSpacing"/>
        <w:numPr>
          <w:ilvl w:val="0"/>
          <w:numId w:val="9"/>
        </w:numPr>
      </w:pPr>
      <w:r w:rsidRPr="004730E3">
        <w:rPr>
          <w:b/>
          <w:bCs/>
        </w:rPr>
        <w:t>Each roll</w:t>
      </w:r>
      <w:r w:rsidRPr="004730E3">
        <w:t>: Has a unique traceability code.</w:t>
      </w:r>
    </w:p>
    <w:p w14:paraId="085409A5" w14:textId="77777777" w:rsidR="004730E3" w:rsidRPr="004730E3" w:rsidRDefault="00000000" w:rsidP="004730E3">
      <w:pPr>
        <w:pStyle w:val="NoSpacing"/>
      </w:pPr>
      <w:r>
        <w:pict w14:anchorId="3F325AC6">
          <v:rect id="_x0000_i1026" style="width:0;height:.75pt" o:hralign="center" o:hrstd="t" o:hr="t" fillcolor="#a0a0a0" stroked="f"/>
        </w:pict>
      </w:r>
    </w:p>
    <w:p w14:paraId="1B02A947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3. Traceability Code</w:t>
      </w:r>
    </w:p>
    <w:p w14:paraId="5024D452" w14:textId="77777777" w:rsidR="004730E3" w:rsidRPr="004730E3" w:rsidRDefault="004730E3" w:rsidP="004730E3">
      <w:pPr>
        <w:pStyle w:val="NoSpacing"/>
        <w:numPr>
          <w:ilvl w:val="0"/>
          <w:numId w:val="10"/>
        </w:numPr>
      </w:pPr>
      <w:r w:rsidRPr="004730E3">
        <w:rPr>
          <w:b/>
          <w:bCs/>
        </w:rPr>
        <w:t>Format:</w:t>
      </w:r>
      <w:r w:rsidRPr="004730E3">
        <w:t> YYMMDDMS LL-RR</w:t>
      </w:r>
    </w:p>
    <w:p w14:paraId="2FF22B3A" w14:textId="77777777" w:rsidR="004730E3" w:rsidRPr="004730E3" w:rsidRDefault="004730E3" w:rsidP="004730E3">
      <w:pPr>
        <w:pStyle w:val="NoSpacing"/>
        <w:numPr>
          <w:ilvl w:val="0"/>
          <w:numId w:val="11"/>
        </w:numPr>
      </w:pPr>
      <w:r w:rsidRPr="004730E3">
        <w:t>YY = Year (last two digits)</w:t>
      </w:r>
    </w:p>
    <w:p w14:paraId="787116F3" w14:textId="77777777" w:rsidR="004730E3" w:rsidRPr="004730E3" w:rsidRDefault="004730E3" w:rsidP="004730E3">
      <w:pPr>
        <w:pStyle w:val="NoSpacing"/>
        <w:numPr>
          <w:ilvl w:val="0"/>
          <w:numId w:val="12"/>
        </w:numPr>
      </w:pPr>
      <w:r w:rsidRPr="004730E3">
        <w:t>MM = Month</w:t>
      </w:r>
    </w:p>
    <w:p w14:paraId="258A620A" w14:textId="77777777" w:rsidR="004730E3" w:rsidRPr="004730E3" w:rsidRDefault="004730E3" w:rsidP="004730E3">
      <w:pPr>
        <w:pStyle w:val="NoSpacing"/>
        <w:numPr>
          <w:ilvl w:val="0"/>
          <w:numId w:val="13"/>
        </w:numPr>
      </w:pPr>
      <w:r w:rsidRPr="004730E3">
        <w:t>DD = Date</w:t>
      </w:r>
    </w:p>
    <w:p w14:paraId="48DFD38D" w14:textId="77777777" w:rsidR="004730E3" w:rsidRPr="004730E3" w:rsidRDefault="004730E3" w:rsidP="004730E3">
      <w:pPr>
        <w:pStyle w:val="NoSpacing"/>
        <w:numPr>
          <w:ilvl w:val="0"/>
          <w:numId w:val="14"/>
        </w:numPr>
      </w:pPr>
      <w:r w:rsidRPr="004730E3">
        <w:t>M = Machine number</w:t>
      </w:r>
    </w:p>
    <w:p w14:paraId="4DC3B1B9" w14:textId="77777777" w:rsidR="004730E3" w:rsidRPr="004730E3" w:rsidRDefault="004730E3" w:rsidP="004730E3">
      <w:pPr>
        <w:pStyle w:val="NoSpacing"/>
        <w:numPr>
          <w:ilvl w:val="0"/>
          <w:numId w:val="15"/>
        </w:numPr>
      </w:pPr>
      <w:r w:rsidRPr="004730E3">
        <w:t>S = Shift number</w:t>
      </w:r>
    </w:p>
    <w:p w14:paraId="6785D674" w14:textId="77777777" w:rsidR="004730E3" w:rsidRPr="004730E3" w:rsidRDefault="004730E3" w:rsidP="004730E3">
      <w:pPr>
        <w:pStyle w:val="NoSpacing"/>
        <w:numPr>
          <w:ilvl w:val="0"/>
          <w:numId w:val="16"/>
        </w:numPr>
      </w:pPr>
      <w:r w:rsidRPr="004730E3">
        <w:t>LL = Lot number</w:t>
      </w:r>
    </w:p>
    <w:p w14:paraId="14810E97" w14:textId="77777777" w:rsidR="004730E3" w:rsidRPr="004730E3" w:rsidRDefault="004730E3" w:rsidP="004730E3">
      <w:pPr>
        <w:pStyle w:val="NoSpacing"/>
        <w:numPr>
          <w:ilvl w:val="0"/>
          <w:numId w:val="17"/>
        </w:numPr>
      </w:pPr>
      <w:r w:rsidRPr="004730E3">
        <w:t>RR = Roll position within the lot</w:t>
      </w:r>
    </w:p>
    <w:p w14:paraId="3619604B" w14:textId="77777777" w:rsidR="004730E3" w:rsidRPr="004730E3" w:rsidRDefault="004730E3" w:rsidP="004730E3">
      <w:pPr>
        <w:pStyle w:val="NoSpacing"/>
        <w:numPr>
          <w:ilvl w:val="0"/>
          <w:numId w:val="18"/>
        </w:numPr>
      </w:pPr>
      <w:r w:rsidRPr="004730E3">
        <w:t>YYMMDDMS is unique per shift/machine/day; LL-RR repeats per lot.</w:t>
      </w:r>
    </w:p>
    <w:p w14:paraId="068FE1E2" w14:textId="77777777" w:rsidR="004730E3" w:rsidRPr="004730E3" w:rsidRDefault="004730E3" w:rsidP="004730E3">
      <w:pPr>
        <w:pStyle w:val="NoSpacing"/>
        <w:numPr>
          <w:ilvl w:val="0"/>
          <w:numId w:val="19"/>
        </w:numPr>
      </w:pPr>
      <w:r w:rsidRPr="004730E3">
        <w:rPr>
          <w:b/>
          <w:bCs/>
        </w:rPr>
        <w:t>Full code is unique for every roll</w:t>
      </w:r>
      <w:r w:rsidRPr="004730E3">
        <w:t> and must be shown in UI and export.</w:t>
      </w:r>
    </w:p>
    <w:p w14:paraId="58D95D43" w14:textId="77777777" w:rsidR="004730E3" w:rsidRPr="004730E3" w:rsidRDefault="00000000" w:rsidP="004730E3">
      <w:pPr>
        <w:pStyle w:val="NoSpacing"/>
      </w:pPr>
      <w:r>
        <w:pict w14:anchorId="09D13A19">
          <v:rect id="_x0000_i1027" style="width:0;height:.75pt" o:hralign="center" o:hrstd="t" o:hr="t" fillcolor="#a0a0a0" stroked="f"/>
        </w:pict>
      </w:r>
    </w:p>
    <w:p w14:paraId="25DBBC17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4. Data Entry &amp; UI</w:t>
      </w:r>
    </w:p>
    <w:p w14:paraId="79CB95A5" w14:textId="77777777" w:rsidR="004730E3" w:rsidRPr="004730E3" w:rsidRDefault="004730E3" w:rsidP="004730E3">
      <w:pPr>
        <w:pStyle w:val="NoSpacing"/>
        <w:numPr>
          <w:ilvl w:val="0"/>
          <w:numId w:val="20"/>
        </w:numPr>
      </w:pPr>
      <w:r w:rsidRPr="004730E3">
        <w:rPr>
          <w:b/>
          <w:bCs/>
        </w:rPr>
        <w:t>Table/grid interface</w:t>
      </w:r>
      <w:r w:rsidRPr="004730E3">
        <w:t> (Excel-like) for entering lots and rolls.</w:t>
      </w:r>
    </w:p>
    <w:p w14:paraId="1238CC3C" w14:textId="77777777" w:rsidR="004730E3" w:rsidRPr="004730E3" w:rsidRDefault="004730E3" w:rsidP="004730E3">
      <w:pPr>
        <w:pStyle w:val="NoSpacing"/>
        <w:numPr>
          <w:ilvl w:val="0"/>
          <w:numId w:val="21"/>
        </w:numPr>
      </w:pPr>
      <w:r w:rsidRPr="004730E3">
        <w:rPr>
          <w:b/>
          <w:bCs/>
        </w:rPr>
        <w:t>Touch-friendly</w:t>
      </w:r>
      <w:r w:rsidRPr="004730E3">
        <w:t> for future tablet use.</w:t>
      </w:r>
    </w:p>
    <w:p w14:paraId="27FFE5DA" w14:textId="77777777" w:rsidR="004730E3" w:rsidRPr="004730E3" w:rsidRDefault="004730E3" w:rsidP="004730E3">
      <w:pPr>
        <w:pStyle w:val="NoSpacing"/>
        <w:numPr>
          <w:ilvl w:val="0"/>
          <w:numId w:val="22"/>
        </w:numPr>
      </w:pPr>
      <w:r w:rsidRPr="004730E3">
        <w:rPr>
          <w:b/>
          <w:bCs/>
        </w:rPr>
        <w:t>Manual entry</w:t>
      </w:r>
      <w:r w:rsidRPr="004730E3">
        <w:t> of operator, QC, and supervisor names for each lot/shift.</w:t>
      </w:r>
    </w:p>
    <w:p w14:paraId="1F219DAF" w14:textId="77777777" w:rsidR="004730E3" w:rsidRPr="004730E3" w:rsidRDefault="004730E3" w:rsidP="004730E3">
      <w:pPr>
        <w:pStyle w:val="NoSpacing"/>
        <w:numPr>
          <w:ilvl w:val="0"/>
          <w:numId w:val="23"/>
        </w:numPr>
      </w:pPr>
      <w:r w:rsidRPr="004730E3">
        <w:rPr>
          <w:b/>
          <w:bCs/>
        </w:rPr>
        <w:t>Accept/Reject/Rework/KIV</w:t>
      </w:r>
      <w:r w:rsidRPr="004730E3">
        <w:t>: Four checkboxes per roll (only one can be checked at a time).</w:t>
      </w:r>
    </w:p>
    <w:p w14:paraId="67AB12F8" w14:textId="77777777" w:rsidR="004730E3" w:rsidRPr="004730E3" w:rsidRDefault="004730E3" w:rsidP="004730E3">
      <w:pPr>
        <w:pStyle w:val="NoSpacing"/>
        <w:numPr>
          <w:ilvl w:val="0"/>
          <w:numId w:val="24"/>
        </w:numPr>
      </w:pPr>
      <w:r w:rsidRPr="004730E3">
        <w:rPr>
          <w:b/>
          <w:bCs/>
        </w:rPr>
        <w:t>Defect Name</w:t>
      </w:r>
      <w:r w:rsidRPr="004730E3">
        <w:t>: Operator types, with autocomplete from a standardized list (provided by client).</w:t>
      </w:r>
    </w:p>
    <w:p w14:paraId="2903B07A" w14:textId="77777777" w:rsidR="004730E3" w:rsidRPr="004730E3" w:rsidRDefault="004730E3" w:rsidP="004730E3">
      <w:pPr>
        <w:pStyle w:val="NoSpacing"/>
        <w:numPr>
          <w:ilvl w:val="0"/>
          <w:numId w:val="25"/>
        </w:numPr>
      </w:pPr>
      <w:r w:rsidRPr="004730E3">
        <w:rPr>
          <w:b/>
          <w:bCs/>
        </w:rPr>
        <w:t>Remarks</w:t>
      </w:r>
      <w:r w:rsidRPr="004730E3">
        <w:t>: Optional free-text field.</w:t>
      </w:r>
    </w:p>
    <w:p w14:paraId="0D95FFE1" w14:textId="77777777" w:rsidR="004730E3" w:rsidRPr="004730E3" w:rsidRDefault="004730E3" w:rsidP="004730E3">
      <w:pPr>
        <w:pStyle w:val="NoSpacing"/>
        <w:numPr>
          <w:ilvl w:val="0"/>
          <w:numId w:val="26"/>
        </w:numPr>
      </w:pPr>
      <w:r w:rsidRPr="004730E3">
        <w:rPr>
          <w:b/>
          <w:bCs/>
        </w:rPr>
        <w:t>Blank fields</w:t>
      </w:r>
      <w:r w:rsidRPr="004730E3">
        <w:t> allowed as per real process.</w:t>
      </w:r>
    </w:p>
    <w:p w14:paraId="4E86201F" w14:textId="77777777" w:rsidR="004730E3" w:rsidRPr="004730E3" w:rsidRDefault="00000000" w:rsidP="004730E3">
      <w:pPr>
        <w:pStyle w:val="NoSpacing"/>
      </w:pPr>
      <w:r>
        <w:pict w14:anchorId="3AAE853C">
          <v:rect id="_x0000_i1028" style="width:0;height:.75pt" o:hralign="center" o:hrstd="t" o:hr="t" fillcolor="#a0a0a0" stroked="f"/>
        </w:pict>
      </w:r>
    </w:p>
    <w:p w14:paraId="0A8B26BF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5. Validation</w:t>
      </w:r>
    </w:p>
    <w:p w14:paraId="175A2CEE" w14:textId="77777777" w:rsidR="004730E3" w:rsidRPr="004730E3" w:rsidRDefault="004730E3" w:rsidP="004730E3">
      <w:pPr>
        <w:pStyle w:val="NoSpacing"/>
        <w:numPr>
          <w:ilvl w:val="0"/>
          <w:numId w:val="27"/>
        </w:numPr>
      </w:pPr>
      <w:r w:rsidRPr="004730E3">
        <w:t>Numeric fields (e.g., weights) must be within valid ranges.</w:t>
      </w:r>
    </w:p>
    <w:p w14:paraId="797A5B22" w14:textId="77777777" w:rsidR="004730E3" w:rsidRPr="004730E3" w:rsidRDefault="004730E3" w:rsidP="004730E3">
      <w:pPr>
        <w:pStyle w:val="NoSpacing"/>
        <w:numPr>
          <w:ilvl w:val="0"/>
          <w:numId w:val="28"/>
        </w:numPr>
      </w:pPr>
      <w:r w:rsidRPr="004730E3">
        <w:t>If a roll is marked as Reject, Rework, or KIV, Defect Name is required.</w:t>
      </w:r>
    </w:p>
    <w:p w14:paraId="66071BCA" w14:textId="77777777" w:rsidR="004730E3" w:rsidRPr="004730E3" w:rsidRDefault="004730E3" w:rsidP="004730E3">
      <w:pPr>
        <w:pStyle w:val="NoSpacing"/>
        <w:numPr>
          <w:ilvl w:val="0"/>
          <w:numId w:val="29"/>
        </w:numPr>
      </w:pPr>
      <w:r w:rsidRPr="004730E3">
        <w:t>Only one status (Accept/Reject/Rework/KIV) can be selected per roll.</w:t>
      </w:r>
    </w:p>
    <w:p w14:paraId="39C1F8B6" w14:textId="77777777" w:rsidR="004730E3" w:rsidRPr="004730E3" w:rsidRDefault="00000000" w:rsidP="004730E3">
      <w:pPr>
        <w:pStyle w:val="NoSpacing"/>
      </w:pPr>
      <w:r>
        <w:pict w14:anchorId="543A1275">
          <v:rect id="_x0000_i1029" style="width:0;height:.75pt" o:hralign="center" o:hrstd="t" o:hr="t" fillcolor="#a0a0a0" stroked="f"/>
        </w:pict>
      </w:r>
    </w:p>
    <w:p w14:paraId="616F4046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6. Editing &amp; Audit</w:t>
      </w:r>
    </w:p>
    <w:p w14:paraId="04019553" w14:textId="77777777" w:rsidR="004730E3" w:rsidRPr="004730E3" w:rsidRDefault="004730E3" w:rsidP="004730E3">
      <w:pPr>
        <w:pStyle w:val="NoSpacing"/>
        <w:numPr>
          <w:ilvl w:val="0"/>
          <w:numId w:val="30"/>
        </w:numPr>
      </w:pPr>
      <w:r w:rsidRPr="004730E3">
        <w:t>Data can be edited/corrected before export (role-based controls to be added later).</w:t>
      </w:r>
    </w:p>
    <w:p w14:paraId="4BCA471A" w14:textId="77777777" w:rsidR="004730E3" w:rsidRPr="004730E3" w:rsidRDefault="004730E3" w:rsidP="004730E3">
      <w:pPr>
        <w:pStyle w:val="NoSpacing"/>
        <w:numPr>
          <w:ilvl w:val="0"/>
          <w:numId w:val="31"/>
        </w:numPr>
      </w:pPr>
      <w:r w:rsidRPr="004730E3">
        <w:lastRenderedPageBreak/>
        <w:t>Audit trail and locking after export are important for future phases.</w:t>
      </w:r>
    </w:p>
    <w:p w14:paraId="2A1681E5" w14:textId="77777777" w:rsidR="004730E3" w:rsidRPr="004730E3" w:rsidRDefault="00000000" w:rsidP="004730E3">
      <w:pPr>
        <w:pStyle w:val="NoSpacing"/>
      </w:pPr>
      <w:r>
        <w:pict w14:anchorId="52E2ED2B">
          <v:rect id="_x0000_i1030" style="width:0;height:.75pt" o:hralign="center" o:hrstd="t" o:hr="t" fillcolor="#a0a0a0" stroked="f"/>
        </w:pict>
      </w:r>
    </w:p>
    <w:p w14:paraId="3C81F2AD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7. Export &amp; Print</w:t>
      </w:r>
    </w:p>
    <w:p w14:paraId="6047B16F" w14:textId="77777777" w:rsidR="004730E3" w:rsidRPr="004730E3" w:rsidRDefault="004730E3" w:rsidP="004730E3">
      <w:pPr>
        <w:pStyle w:val="NoSpacing"/>
        <w:numPr>
          <w:ilvl w:val="0"/>
          <w:numId w:val="32"/>
        </w:numPr>
      </w:pPr>
      <w:r w:rsidRPr="004730E3">
        <w:rPr>
          <w:b/>
          <w:bCs/>
        </w:rPr>
        <w:t>Export to Excel</w:t>
      </w:r>
      <w:r w:rsidRPr="004730E3">
        <w:t> using the official DCC template.</w:t>
      </w:r>
    </w:p>
    <w:p w14:paraId="396EE051" w14:textId="77777777" w:rsidR="004730E3" w:rsidRPr="004730E3" w:rsidRDefault="004730E3" w:rsidP="004730E3">
      <w:pPr>
        <w:pStyle w:val="NoSpacing"/>
        <w:numPr>
          <w:ilvl w:val="0"/>
          <w:numId w:val="33"/>
        </w:numPr>
      </w:pPr>
      <w:r w:rsidRPr="004730E3">
        <w:t>All data, including calculated totals, must be filled in the correct cells.</w:t>
      </w:r>
    </w:p>
    <w:p w14:paraId="6DA059F7" w14:textId="77777777" w:rsidR="004730E3" w:rsidRPr="004730E3" w:rsidRDefault="004730E3" w:rsidP="004730E3">
      <w:pPr>
        <w:pStyle w:val="NoSpacing"/>
        <w:numPr>
          <w:ilvl w:val="0"/>
          <w:numId w:val="34"/>
        </w:numPr>
      </w:pPr>
      <w:r w:rsidRPr="004730E3">
        <w:t>Printout must be “apple to apple” with the registered form.</w:t>
      </w:r>
    </w:p>
    <w:p w14:paraId="3BA85111" w14:textId="77777777" w:rsidR="004730E3" w:rsidRPr="004730E3" w:rsidRDefault="004730E3" w:rsidP="004730E3">
      <w:pPr>
        <w:pStyle w:val="NoSpacing"/>
        <w:numPr>
          <w:ilvl w:val="0"/>
          <w:numId w:val="35"/>
        </w:numPr>
      </w:pPr>
      <w:r w:rsidRPr="004730E3">
        <w:t>Export can be triggered at any time; file is offered for download.</w:t>
      </w:r>
    </w:p>
    <w:p w14:paraId="433AC83A" w14:textId="77777777" w:rsidR="004730E3" w:rsidRPr="004730E3" w:rsidRDefault="004730E3" w:rsidP="004730E3">
      <w:pPr>
        <w:pStyle w:val="NoSpacing"/>
        <w:numPr>
          <w:ilvl w:val="0"/>
          <w:numId w:val="36"/>
        </w:numPr>
      </w:pPr>
      <w:r w:rsidRPr="004730E3">
        <w:t>No need for PDF or in-browser preview; client will print from Excel.</w:t>
      </w:r>
    </w:p>
    <w:p w14:paraId="412024C0" w14:textId="77777777" w:rsidR="004730E3" w:rsidRPr="004730E3" w:rsidRDefault="00000000" w:rsidP="004730E3">
      <w:pPr>
        <w:pStyle w:val="NoSpacing"/>
      </w:pPr>
      <w:r>
        <w:pict w14:anchorId="66B15C37">
          <v:rect id="_x0000_i1031" style="width:0;height:.75pt" o:hralign="center" o:hrstd="t" o:hr="t" fillcolor="#a0a0a0" stroked="f"/>
        </w:pict>
      </w:r>
    </w:p>
    <w:p w14:paraId="092E9EC3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8. Storage &amp; Compliance</w:t>
      </w:r>
    </w:p>
    <w:p w14:paraId="5C8D5D7A" w14:textId="77777777" w:rsidR="004730E3" w:rsidRPr="004730E3" w:rsidRDefault="004730E3" w:rsidP="004730E3">
      <w:pPr>
        <w:pStyle w:val="NoSpacing"/>
        <w:numPr>
          <w:ilvl w:val="0"/>
          <w:numId w:val="37"/>
        </w:numPr>
      </w:pPr>
      <w:r w:rsidRPr="004730E3">
        <w:t xml:space="preserve">Data is stored in </w:t>
      </w:r>
      <w:proofErr w:type="spellStart"/>
      <w:r w:rsidRPr="004730E3">
        <w:t>Supabase</w:t>
      </w:r>
      <w:proofErr w:type="spellEnd"/>
      <w:r w:rsidRPr="004730E3">
        <w:t> (Postgres).</w:t>
      </w:r>
    </w:p>
    <w:p w14:paraId="36480BD4" w14:textId="77777777" w:rsidR="004730E3" w:rsidRPr="004730E3" w:rsidRDefault="004730E3" w:rsidP="004730E3">
      <w:pPr>
        <w:pStyle w:val="NoSpacing"/>
        <w:numPr>
          <w:ilvl w:val="0"/>
          <w:numId w:val="38"/>
        </w:numPr>
      </w:pPr>
      <w:r w:rsidRPr="004730E3">
        <w:t>1GB storage is sufficient for thousands of forms.</w:t>
      </w:r>
    </w:p>
    <w:p w14:paraId="04FA9D2F" w14:textId="77777777" w:rsidR="004730E3" w:rsidRPr="004730E3" w:rsidRDefault="004730E3" w:rsidP="004730E3">
      <w:pPr>
        <w:pStyle w:val="NoSpacing"/>
        <w:numPr>
          <w:ilvl w:val="0"/>
          <w:numId w:val="39"/>
        </w:numPr>
      </w:pPr>
      <w:r w:rsidRPr="004730E3">
        <w:t>Regular backups and ISO 9001:2015 compliance required.</w:t>
      </w:r>
    </w:p>
    <w:p w14:paraId="1D6CCD66" w14:textId="77777777" w:rsidR="004730E3" w:rsidRPr="004730E3" w:rsidRDefault="004730E3" w:rsidP="004730E3">
      <w:pPr>
        <w:pStyle w:val="NoSpacing"/>
        <w:numPr>
          <w:ilvl w:val="0"/>
          <w:numId w:val="40"/>
        </w:numPr>
      </w:pPr>
      <w:r w:rsidRPr="004730E3">
        <w:t>No need for file storage or offsite backup in phase 1.</w:t>
      </w:r>
    </w:p>
    <w:p w14:paraId="721073CE" w14:textId="77777777" w:rsidR="004730E3" w:rsidRPr="004730E3" w:rsidRDefault="00000000" w:rsidP="004730E3">
      <w:pPr>
        <w:pStyle w:val="NoSpacing"/>
      </w:pPr>
      <w:r>
        <w:pict w14:anchorId="3D2BA2C4">
          <v:rect id="_x0000_i1032" style="width:0;height:.75pt" o:hralign="center" o:hrstd="t" o:hr="t" fillcolor="#a0a0a0" stroked="f"/>
        </w:pict>
      </w:r>
    </w:p>
    <w:p w14:paraId="7C37970D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9. User Management</w:t>
      </w:r>
    </w:p>
    <w:p w14:paraId="7BAAB93E" w14:textId="77777777" w:rsidR="004730E3" w:rsidRPr="004730E3" w:rsidRDefault="004730E3" w:rsidP="004730E3">
      <w:pPr>
        <w:pStyle w:val="NoSpacing"/>
        <w:numPr>
          <w:ilvl w:val="0"/>
          <w:numId w:val="41"/>
        </w:numPr>
      </w:pPr>
      <w:r w:rsidRPr="004730E3">
        <w:t>Shift-based login for now; operator/QC/supervisor names entered manually.</w:t>
      </w:r>
    </w:p>
    <w:p w14:paraId="5F917289" w14:textId="77777777" w:rsidR="004730E3" w:rsidRPr="004730E3" w:rsidRDefault="004730E3" w:rsidP="004730E3">
      <w:pPr>
        <w:pStyle w:val="NoSpacing"/>
        <w:numPr>
          <w:ilvl w:val="0"/>
          <w:numId w:val="42"/>
        </w:numPr>
      </w:pPr>
      <w:r w:rsidRPr="004730E3">
        <w:t>Roles (operator, supervisor, admin) and audit trail to be added after MVP.</w:t>
      </w:r>
    </w:p>
    <w:p w14:paraId="69E3EB14" w14:textId="77777777" w:rsidR="004730E3" w:rsidRPr="004730E3" w:rsidRDefault="00000000" w:rsidP="004730E3">
      <w:pPr>
        <w:pStyle w:val="NoSpacing"/>
      </w:pPr>
      <w:r>
        <w:pict w14:anchorId="4E100B8C">
          <v:rect id="_x0000_i1033" style="width:0;height:.75pt" o:hralign="center" o:hrstd="t" o:hr="t" fillcolor="#a0a0a0" stroked="f"/>
        </w:pict>
      </w:r>
    </w:p>
    <w:p w14:paraId="67BE3B06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10. Device &amp; Language</w:t>
      </w:r>
    </w:p>
    <w:p w14:paraId="07EB5071" w14:textId="77777777" w:rsidR="004730E3" w:rsidRPr="004730E3" w:rsidRDefault="004730E3" w:rsidP="004730E3">
      <w:pPr>
        <w:pStyle w:val="NoSpacing"/>
        <w:numPr>
          <w:ilvl w:val="0"/>
          <w:numId w:val="43"/>
        </w:numPr>
      </w:pPr>
      <w:r w:rsidRPr="004730E3">
        <w:t>Must work on desktop and be touch-friendly for tablets.</w:t>
      </w:r>
    </w:p>
    <w:p w14:paraId="6979AACF" w14:textId="77777777" w:rsidR="004730E3" w:rsidRPr="004730E3" w:rsidRDefault="004730E3" w:rsidP="004730E3">
      <w:pPr>
        <w:pStyle w:val="NoSpacing"/>
        <w:numPr>
          <w:ilvl w:val="0"/>
          <w:numId w:val="44"/>
        </w:numPr>
      </w:pPr>
      <w:r w:rsidRPr="004730E3">
        <w:t>English (UK) only.</w:t>
      </w:r>
    </w:p>
    <w:p w14:paraId="7B9AA408" w14:textId="77777777" w:rsidR="004730E3" w:rsidRPr="004730E3" w:rsidRDefault="00000000" w:rsidP="004730E3">
      <w:pPr>
        <w:pStyle w:val="NoSpacing"/>
      </w:pPr>
      <w:r>
        <w:pict w14:anchorId="5897EB99">
          <v:rect id="_x0000_i1034" style="width:0;height:.75pt" o:hralign="center" o:hrstd="t" o:hr="t" fillcolor="#a0a0a0" stroked="f"/>
        </w:pict>
      </w:r>
    </w:p>
    <w:p w14:paraId="7693C921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11. Reporting &amp; Analytics (Future)</w:t>
      </w:r>
    </w:p>
    <w:p w14:paraId="1E97EB81" w14:textId="77777777" w:rsidR="004730E3" w:rsidRPr="004730E3" w:rsidRDefault="004730E3" w:rsidP="004730E3">
      <w:pPr>
        <w:pStyle w:val="NoSpacing"/>
        <w:numPr>
          <w:ilvl w:val="0"/>
          <w:numId w:val="45"/>
        </w:numPr>
      </w:pPr>
      <w:r w:rsidRPr="004730E3">
        <w:t>Centralized data enables instant reports, summaries, and analytics.</w:t>
      </w:r>
    </w:p>
    <w:p w14:paraId="453278B9" w14:textId="77777777" w:rsidR="004730E3" w:rsidRPr="004730E3" w:rsidRDefault="004730E3" w:rsidP="004730E3">
      <w:pPr>
        <w:pStyle w:val="NoSpacing"/>
        <w:numPr>
          <w:ilvl w:val="0"/>
          <w:numId w:val="46"/>
        </w:numPr>
      </w:pPr>
      <w:r w:rsidRPr="004730E3">
        <w:t>Can add dashboards, graphs, and custom exports in future phases.</w:t>
      </w:r>
    </w:p>
    <w:p w14:paraId="3C4E2846" w14:textId="77777777" w:rsidR="004730E3" w:rsidRPr="004730E3" w:rsidRDefault="00000000" w:rsidP="004730E3">
      <w:pPr>
        <w:pStyle w:val="NoSpacing"/>
      </w:pPr>
      <w:r>
        <w:pict w14:anchorId="57364271">
          <v:rect id="_x0000_i1035" style="width:0;height:.75pt" o:hralign="center" o:hrstd="t" o:hr="t" fillcolor="#a0a0a0" stroked="f"/>
        </w:pict>
      </w:r>
    </w:p>
    <w:p w14:paraId="1D6BE1D2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12. Other Notes</w:t>
      </w:r>
    </w:p>
    <w:p w14:paraId="4EC2E757" w14:textId="77777777" w:rsidR="004730E3" w:rsidRPr="004730E3" w:rsidRDefault="004730E3" w:rsidP="004730E3">
      <w:pPr>
        <w:pStyle w:val="NoSpacing"/>
        <w:numPr>
          <w:ilvl w:val="0"/>
          <w:numId w:val="47"/>
        </w:numPr>
      </w:pPr>
      <w:r w:rsidRPr="004730E3">
        <w:t>No notifications, email/SMS, or ERP integration needed in phase 1.</w:t>
      </w:r>
    </w:p>
    <w:p w14:paraId="2631DB56" w14:textId="77777777" w:rsidR="004730E3" w:rsidRPr="004730E3" w:rsidRDefault="004730E3" w:rsidP="004730E3">
      <w:pPr>
        <w:pStyle w:val="NoSpacing"/>
        <w:numPr>
          <w:ilvl w:val="0"/>
          <w:numId w:val="48"/>
        </w:numPr>
      </w:pPr>
      <w:r w:rsidRPr="004730E3">
        <w:t>No multi-language or “nice to have” features for now.</w:t>
      </w:r>
    </w:p>
    <w:p w14:paraId="61B826D7" w14:textId="77777777" w:rsidR="004730E3" w:rsidRPr="004730E3" w:rsidRDefault="004730E3" w:rsidP="004730E3">
      <w:pPr>
        <w:pStyle w:val="NoSpacing"/>
        <w:numPr>
          <w:ilvl w:val="0"/>
          <w:numId w:val="49"/>
        </w:numPr>
      </w:pPr>
      <w:r w:rsidRPr="004730E3">
        <w:t>All requirements are focused on compliance, accuracy, and ease of use.</w:t>
      </w:r>
    </w:p>
    <w:p w14:paraId="70B6F393" w14:textId="77777777" w:rsidR="004730E3" w:rsidRPr="004730E3" w:rsidRDefault="00000000" w:rsidP="004730E3">
      <w:pPr>
        <w:pStyle w:val="NoSpacing"/>
      </w:pPr>
      <w:r>
        <w:pict w14:anchorId="579FDE8A">
          <v:rect id="_x0000_i1036" style="width:0;height:.75pt" o:hralign="center" o:hrstd="t" o:hr="t" fillcolor="#a0a0a0" stroked="f"/>
        </w:pict>
      </w:r>
    </w:p>
    <w:p w14:paraId="35AB36B4" w14:textId="77777777" w:rsidR="004730E3" w:rsidRPr="004730E3" w:rsidRDefault="004730E3" w:rsidP="004730E3">
      <w:pPr>
        <w:pStyle w:val="NoSpacing"/>
        <w:rPr>
          <w:b/>
          <w:bCs/>
        </w:rPr>
      </w:pPr>
      <w:r w:rsidRPr="004730E3">
        <w:rPr>
          <w:b/>
          <w:bCs/>
        </w:rPr>
        <w:t>Next Steps</w:t>
      </w:r>
    </w:p>
    <w:p w14:paraId="045E6B3D" w14:textId="77777777" w:rsidR="004730E3" w:rsidRPr="004730E3" w:rsidRDefault="004730E3" w:rsidP="004730E3">
      <w:pPr>
        <w:pStyle w:val="NoSpacing"/>
        <w:numPr>
          <w:ilvl w:val="0"/>
          <w:numId w:val="50"/>
        </w:numPr>
      </w:pPr>
      <w:r w:rsidRPr="004730E3">
        <w:t>Step-by-step development: UI wireframe → database schema → data entry grid → validation → Excel export → testing → role controls → audit trail (future).</w:t>
      </w:r>
    </w:p>
    <w:p w14:paraId="3544C074" w14:textId="77777777" w:rsidR="004730E3" w:rsidRPr="004730E3" w:rsidRDefault="004730E3" w:rsidP="004730E3">
      <w:pPr>
        <w:pStyle w:val="NoSpacing"/>
        <w:numPr>
          <w:ilvl w:val="0"/>
          <w:numId w:val="51"/>
        </w:numPr>
      </w:pPr>
      <w:r w:rsidRPr="004730E3">
        <w:t xml:space="preserve">Use React (recommended) + </w:t>
      </w:r>
      <w:proofErr w:type="spellStart"/>
      <w:r w:rsidRPr="004730E3">
        <w:t>Supabase</w:t>
      </w:r>
      <w:proofErr w:type="spellEnd"/>
      <w:r w:rsidRPr="004730E3">
        <w:t> for scalable, maintainable code.</w:t>
      </w:r>
    </w:p>
    <w:p w14:paraId="2997EBF2" w14:textId="77777777" w:rsidR="004730E3" w:rsidRPr="004730E3" w:rsidRDefault="004730E3" w:rsidP="004730E3">
      <w:pPr>
        <w:pStyle w:val="NoSpacing"/>
        <w:numPr>
          <w:ilvl w:val="0"/>
          <w:numId w:val="52"/>
        </w:numPr>
      </w:pPr>
      <w:r w:rsidRPr="004730E3">
        <w:t>Use </w:t>
      </w:r>
      <w:proofErr w:type="spellStart"/>
      <w:r w:rsidRPr="004730E3">
        <w:t>openpyxl</w:t>
      </w:r>
      <w:proofErr w:type="spellEnd"/>
      <w:r w:rsidRPr="004730E3">
        <w:t> (Python) or </w:t>
      </w:r>
      <w:proofErr w:type="spellStart"/>
      <w:r w:rsidRPr="004730E3">
        <w:t>exceljs</w:t>
      </w:r>
      <w:proofErr w:type="spellEnd"/>
      <w:r w:rsidRPr="004730E3">
        <w:t> (Node.js) for Excel export, depending on backend.</w:t>
      </w:r>
    </w:p>
    <w:p w14:paraId="220B08B4" w14:textId="77777777" w:rsidR="00F95778" w:rsidRDefault="00F95778" w:rsidP="004730E3">
      <w:pPr>
        <w:pStyle w:val="NoSpacing"/>
      </w:pPr>
    </w:p>
    <w:p w14:paraId="10759F0D" w14:textId="77777777" w:rsidR="000E3D73" w:rsidRDefault="000E3D73" w:rsidP="004730E3">
      <w:pPr>
        <w:pStyle w:val="NoSpacing"/>
      </w:pPr>
    </w:p>
    <w:p w14:paraId="023A3F03" w14:textId="77777777" w:rsidR="000E3D73" w:rsidRDefault="000E3D73" w:rsidP="004730E3">
      <w:pPr>
        <w:pStyle w:val="NoSpacing"/>
      </w:pPr>
    </w:p>
    <w:p w14:paraId="21536DCE" w14:textId="77777777" w:rsidR="000E3D73" w:rsidRDefault="000E3D73" w:rsidP="004730E3">
      <w:pPr>
        <w:pStyle w:val="NoSpacing"/>
      </w:pPr>
    </w:p>
    <w:p w14:paraId="3067A1FA" w14:textId="77777777" w:rsidR="000E3D73" w:rsidRDefault="000E3D73" w:rsidP="004730E3">
      <w:pPr>
        <w:pStyle w:val="NoSpacing"/>
      </w:pPr>
    </w:p>
    <w:p w14:paraId="12ADAA6E" w14:textId="77777777" w:rsidR="000E3D73" w:rsidRDefault="000E3D73" w:rsidP="004730E3">
      <w:pPr>
        <w:pStyle w:val="NoSpacing"/>
      </w:pPr>
    </w:p>
    <w:p w14:paraId="7F99D259" w14:textId="77777777" w:rsidR="000E3D73" w:rsidRDefault="000E3D73" w:rsidP="004730E3">
      <w:pPr>
        <w:pStyle w:val="NoSpacing"/>
      </w:pPr>
    </w:p>
    <w:p w14:paraId="4AF5D18D" w14:textId="77777777" w:rsidR="000E3D73" w:rsidRDefault="000E3D73" w:rsidP="004730E3">
      <w:pPr>
        <w:pStyle w:val="NoSpacing"/>
      </w:pPr>
    </w:p>
    <w:p w14:paraId="497882A5" w14:textId="77777777" w:rsidR="000E3D73" w:rsidRDefault="000E3D73" w:rsidP="004730E3">
      <w:pPr>
        <w:pStyle w:val="NoSpacing"/>
      </w:pPr>
    </w:p>
    <w:p w14:paraId="4A251139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lastRenderedPageBreak/>
        <w:t>Inline Inspection Web App – 5-Day Step-by-Step Task Plan</w:t>
      </w:r>
    </w:p>
    <w:p w14:paraId="0B12A302" w14:textId="77777777" w:rsidR="000E3D73" w:rsidRPr="000E3D73" w:rsidRDefault="000E3D73" w:rsidP="000E3D73">
      <w:pPr>
        <w:pStyle w:val="NoSpacing"/>
      </w:pPr>
      <w:r w:rsidRPr="000E3D73">
        <w:pict w14:anchorId="09E25EB4">
          <v:rect id="_x0000_i1079" style="width:0;height:.75pt" o:hralign="center" o:hrstd="t" o:hr="t" fillcolor="#a0a0a0" stroked="f"/>
        </w:pict>
      </w:r>
    </w:p>
    <w:p w14:paraId="65043B65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Day 1: Project Setup &amp; Database Design</w:t>
      </w:r>
    </w:p>
    <w:p w14:paraId="6E679051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1.1. Project Initialization</w:t>
      </w:r>
    </w:p>
    <w:p w14:paraId="16187295" w14:textId="77777777" w:rsidR="000E3D73" w:rsidRPr="000E3D73" w:rsidRDefault="000E3D73" w:rsidP="000E3D73">
      <w:pPr>
        <w:pStyle w:val="NoSpacing"/>
        <w:numPr>
          <w:ilvl w:val="0"/>
          <w:numId w:val="53"/>
        </w:numPr>
      </w:pPr>
      <w:r w:rsidRPr="000E3D73">
        <w:t>Set up a new project directory (React recommended).</w:t>
      </w:r>
    </w:p>
    <w:p w14:paraId="42F07B0C" w14:textId="77777777" w:rsidR="000E3D73" w:rsidRPr="000E3D73" w:rsidRDefault="000E3D73" w:rsidP="000E3D73">
      <w:pPr>
        <w:pStyle w:val="NoSpacing"/>
        <w:numPr>
          <w:ilvl w:val="0"/>
          <w:numId w:val="54"/>
        </w:numPr>
      </w:pPr>
      <w:r w:rsidRPr="000E3D73">
        <w:t>Initialize with create-react-app (or </w:t>
      </w:r>
      <w:proofErr w:type="spellStart"/>
      <w:r w:rsidRPr="000E3D73">
        <w:t>Vite</w:t>
      </w:r>
      <w:proofErr w:type="spellEnd"/>
      <w:r w:rsidRPr="000E3D73">
        <w:t>, or Vue CLI if you prefer Vue).</w:t>
      </w:r>
    </w:p>
    <w:p w14:paraId="1EAD48B0" w14:textId="77777777" w:rsidR="000E3D73" w:rsidRPr="000E3D73" w:rsidRDefault="000E3D73" w:rsidP="000E3D73">
      <w:pPr>
        <w:pStyle w:val="NoSpacing"/>
        <w:numPr>
          <w:ilvl w:val="0"/>
          <w:numId w:val="55"/>
        </w:numPr>
      </w:pPr>
      <w:r w:rsidRPr="000E3D73">
        <w:t>Set up version control (Git).</w:t>
      </w:r>
    </w:p>
    <w:p w14:paraId="78CA4CCB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1.2. </w:t>
      </w:r>
      <w:proofErr w:type="spellStart"/>
      <w:r w:rsidRPr="000E3D73">
        <w:rPr>
          <w:b/>
          <w:bCs/>
        </w:rPr>
        <w:t>Supabase</w:t>
      </w:r>
      <w:proofErr w:type="spellEnd"/>
      <w:r w:rsidRPr="000E3D73">
        <w:rPr>
          <w:b/>
          <w:bCs/>
        </w:rPr>
        <w:t xml:space="preserve"> Setup</w:t>
      </w:r>
    </w:p>
    <w:p w14:paraId="03F1052E" w14:textId="77777777" w:rsidR="000E3D73" w:rsidRPr="000E3D73" w:rsidRDefault="000E3D73" w:rsidP="000E3D73">
      <w:pPr>
        <w:pStyle w:val="NoSpacing"/>
        <w:numPr>
          <w:ilvl w:val="0"/>
          <w:numId w:val="56"/>
        </w:numPr>
      </w:pPr>
      <w:r w:rsidRPr="000E3D73">
        <w:t>Create a new </w:t>
      </w:r>
      <w:proofErr w:type="spellStart"/>
      <w:r w:rsidRPr="000E3D73">
        <w:t>Supabase</w:t>
      </w:r>
      <w:proofErr w:type="spellEnd"/>
      <w:r w:rsidRPr="000E3D73">
        <w:t xml:space="preserve"> project.</w:t>
      </w:r>
    </w:p>
    <w:p w14:paraId="50606BE2" w14:textId="77777777" w:rsidR="000E3D73" w:rsidRPr="000E3D73" w:rsidRDefault="000E3D73" w:rsidP="000E3D73">
      <w:pPr>
        <w:pStyle w:val="NoSpacing"/>
        <w:numPr>
          <w:ilvl w:val="0"/>
          <w:numId w:val="57"/>
        </w:numPr>
      </w:pPr>
      <w:r w:rsidRPr="000E3D73">
        <w:t>Set up authentication (basic, shift-based login for now).</w:t>
      </w:r>
    </w:p>
    <w:p w14:paraId="1E17A375" w14:textId="77777777" w:rsidR="000E3D73" w:rsidRPr="000E3D73" w:rsidRDefault="000E3D73" w:rsidP="000E3D73">
      <w:pPr>
        <w:pStyle w:val="NoSpacing"/>
        <w:numPr>
          <w:ilvl w:val="0"/>
          <w:numId w:val="58"/>
        </w:numPr>
      </w:pPr>
      <w:r w:rsidRPr="000E3D73">
        <w:t>Create database tables:</w:t>
      </w:r>
    </w:p>
    <w:p w14:paraId="0BE677A1" w14:textId="77777777" w:rsidR="000E3D73" w:rsidRPr="000E3D73" w:rsidRDefault="000E3D73" w:rsidP="000E3D73">
      <w:pPr>
        <w:pStyle w:val="NoSpacing"/>
        <w:numPr>
          <w:ilvl w:val="0"/>
          <w:numId w:val="59"/>
        </w:numPr>
      </w:pPr>
      <w:r w:rsidRPr="000E3D73">
        <w:t>lots (date, shift, machine, lot number, operator/QC/supervisor names, etc.)</w:t>
      </w:r>
    </w:p>
    <w:p w14:paraId="238810D7" w14:textId="77777777" w:rsidR="000E3D73" w:rsidRPr="000E3D73" w:rsidRDefault="000E3D73" w:rsidP="000E3D73">
      <w:pPr>
        <w:pStyle w:val="NoSpacing"/>
        <w:numPr>
          <w:ilvl w:val="0"/>
          <w:numId w:val="60"/>
        </w:numPr>
      </w:pPr>
      <w:r w:rsidRPr="000E3D73">
        <w:t>rolls (</w:t>
      </w:r>
      <w:proofErr w:type="spellStart"/>
      <w:r w:rsidRPr="000E3D73">
        <w:t>lot_id</w:t>
      </w:r>
      <w:proofErr w:type="spellEnd"/>
      <w:r w:rsidRPr="000E3D73">
        <w:t>, roll position, all inspection fields, status, defect name, remarks, etc.)</w:t>
      </w:r>
    </w:p>
    <w:p w14:paraId="35FAC82C" w14:textId="77777777" w:rsidR="000E3D73" w:rsidRPr="000E3D73" w:rsidRDefault="000E3D73" w:rsidP="000E3D73">
      <w:pPr>
        <w:pStyle w:val="NoSpacing"/>
        <w:numPr>
          <w:ilvl w:val="0"/>
          <w:numId w:val="61"/>
        </w:numPr>
      </w:pPr>
      <w:proofErr w:type="spellStart"/>
      <w:r w:rsidRPr="000E3D73">
        <w:t>defect_names</w:t>
      </w:r>
      <w:proofErr w:type="spellEnd"/>
      <w:r w:rsidRPr="000E3D73">
        <w:t> (for autocomplete)</w:t>
      </w:r>
    </w:p>
    <w:p w14:paraId="70DDFF12" w14:textId="77777777" w:rsidR="000E3D73" w:rsidRPr="000E3D73" w:rsidRDefault="000E3D73" w:rsidP="000E3D73">
      <w:pPr>
        <w:pStyle w:val="NoSpacing"/>
        <w:numPr>
          <w:ilvl w:val="0"/>
          <w:numId w:val="62"/>
        </w:numPr>
      </w:pPr>
      <w:r w:rsidRPr="000E3D73">
        <w:t xml:space="preserve">Set up </w:t>
      </w:r>
      <w:proofErr w:type="spellStart"/>
      <w:r w:rsidRPr="000E3D73">
        <w:t>Supabase</w:t>
      </w:r>
      <w:proofErr w:type="spellEnd"/>
      <w:r w:rsidRPr="000E3D73">
        <w:t> client in your frontend.</w:t>
      </w:r>
    </w:p>
    <w:p w14:paraId="0F8F537F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1.3. Excel Template Preparation</w:t>
      </w:r>
    </w:p>
    <w:p w14:paraId="0882EFA7" w14:textId="77777777" w:rsidR="000E3D73" w:rsidRPr="000E3D73" w:rsidRDefault="000E3D73" w:rsidP="000E3D73">
      <w:pPr>
        <w:pStyle w:val="NoSpacing"/>
        <w:numPr>
          <w:ilvl w:val="0"/>
          <w:numId w:val="63"/>
        </w:numPr>
      </w:pPr>
      <w:r w:rsidRPr="000E3D73">
        <w:t>Obtain the official DCC-registered Excel template.</w:t>
      </w:r>
    </w:p>
    <w:p w14:paraId="22309C35" w14:textId="77777777" w:rsidR="000E3D73" w:rsidRPr="000E3D73" w:rsidRDefault="000E3D73" w:rsidP="000E3D73">
      <w:pPr>
        <w:pStyle w:val="NoSpacing"/>
        <w:numPr>
          <w:ilvl w:val="0"/>
          <w:numId w:val="64"/>
        </w:numPr>
      </w:pPr>
      <w:r w:rsidRPr="000E3D73">
        <w:t>Place it in your backend or a secure location for export use.</w:t>
      </w:r>
    </w:p>
    <w:p w14:paraId="3DE55C1F" w14:textId="77777777" w:rsidR="000E3D73" w:rsidRPr="000E3D73" w:rsidRDefault="000E3D73" w:rsidP="000E3D73">
      <w:pPr>
        <w:pStyle w:val="NoSpacing"/>
      </w:pPr>
      <w:r w:rsidRPr="000E3D73">
        <w:pict w14:anchorId="4C57DB42">
          <v:rect id="_x0000_i1080" style="width:0;height:.75pt" o:hralign="center" o:hrstd="t" o:hr="t" fillcolor="#a0a0a0" stroked="f"/>
        </w:pict>
      </w:r>
    </w:p>
    <w:p w14:paraId="230BD3F3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Day 2: UI/UX – Data Entry Grid &amp; Form</w:t>
      </w:r>
    </w:p>
    <w:p w14:paraId="17CEDE15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2.1. UI Wireframe/</w:t>
      </w:r>
      <w:proofErr w:type="spellStart"/>
      <w:r w:rsidRPr="000E3D73">
        <w:rPr>
          <w:b/>
          <w:bCs/>
        </w:rPr>
        <w:t>Mockup</w:t>
      </w:r>
      <w:proofErr w:type="spellEnd"/>
    </w:p>
    <w:p w14:paraId="762A8612" w14:textId="77777777" w:rsidR="000E3D73" w:rsidRPr="000E3D73" w:rsidRDefault="000E3D73" w:rsidP="000E3D73">
      <w:pPr>
        <w:pStyle w:val="NoSpacing"/>
        <w:numPr>
          <w:ilvl w:val="0"/>
          <w:numId w:val="65"/>
        </w:numPr>
      </w:pPr>
      <w:r w:rsidRPr="000E3D73">
        <w:t>Design the main data entry page:</w:t>
      </w:r>
    </w:p>
    <w:p w14:paraId="58665474" w14:textId="77777777" w:rsidR="000E3D73" w:rsidRPr="000E3D73" w:rsidRDefault="000E3D73" w:rsidP="000E3D73">
      <w:pPr>
        <w:pStyle w:val="NoSpacing"/>
        <w:numPr>
          <w:ilvl w:val="0"/>
          <w:numId w:val="66"/>
        </w:numPr>
      </w:pPr>
      <w:r w:rsidRPr="000E3D73">
        <w:t>Shift/machine/lot selection at the top.</w:t>
      </w:r>
    </w:p>
    <w:p w14:paraId="68C2BFFA" w14:textId="77777777" w:rsidR="000E3D73" w:rsidRPr="000E3D73" w:rsidRDefault="000E3D73" w:rsidP="000E3D73">
      <w:pPr>
        <w:pStyle w:val="NoSpacing"/>
        <w:numPr>
          <w:ilvl w:val="0"/>
          <w:numId w:val="67"/>
        </w:numPr>
      </w:pPr>
      <w:r w:rsidRPr="000E3D73">
        <w:t>Table/grid for roll entry (Excel-like).</w:t>
      </w:r>
    </w:p>
    <w:p w14:paraId="124BD1DC" w14:textId="77777777" w:rsidR="000E3D73" w:rsidRPr="000E3D73" w:rsidRDefault="000E3D73" w:rsidP="000E3D73">
      <w:pPr>
        <w:pStyle w:val="NoSpacing"/>
        <w:numPr>
          <w:ilvl w:val="0"/>
          <w:numId w:val="68"/>
        </w:numPr>
      </w:pPr>
      <w:r w:rsidRPr="000E3D73">
        <w:t>Manual entry fields for operator, QC, supervisor names.</w:t>
      </w:r>
    </w:p>
    <w:p w14:paraId="01BE97F4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2.2. Implement Data Entry Grid</w:t>
      </w:r>
    </w:p>
    <w:p w14:paraId="07D81382" w14:textId="77777777" w:rsidR="000E3D73" w:rsidRPr="000E3D73" w:rsidRDefault="000E3D73" w:rsidP="000E3D73">
      <w:pPr>
        <w:pStyle w:val="NoSpacing"/>
        <w:numPr>
          <w:ilvl w:val="0"/>
          <w:numId w:val="69"/>
        </w:numPr>
      </w:pPr>
      <w:r w:rsidRPr="000E3D73">
        <w:t>Use a React table/grid component (e.g., AG Grid, React Table, or plain HTML table).</w:t>
      </w:r>
    </w:p>
    <w:p w14:paraId="0771079F" w14:textId="77777777" w:rsidR="000E3D73" w:rsidRPr="000E3D73" w:rsidRDefault="000E3D73" w:rsidP="000E3D73">
      <w:pPr>
        <w:pStyle w:val="NoSpacing"/>
        <w:numPr>
          <w:ilvl w:val="0"/>
          <w:numId w:val="70"/>
        </w:numPr>
      </w:pPr>
      <w:r w:rsidRPr="000E3D73">
        <w:t>Add rows dynamically for each roll in a lot.</w:t>
      </w:r>
    </w:p>
    <w:p w14:paraId="163E1B5F" w14:textId="77777777" w:rsidR="000E3D73" w:rsidRPr="000E3D73" w:rsidRDefault="000E3D73" w:rsidP="000E3D73">
      <w:pPr>
        <w:pStyle w:val="NoSpacing"/>
        <w:numPr>
          <w:ilvl w:val="0"/>
          <w:numId w:val="71"/>
        </w:numPr>
      </w:pPr>
      <w:r w:rsidRPr="000E3D73">
        <w:t>For each roll:</w:t>
      </w:r>
    </w:p>
    <w:p w14:paraId="67ACD411" w14:textId="77777777" w:rsidR="000E3D73" w:rsidRPr="000E3D73" w:rsidRDefault="000E3D73" w:rsidP="000E3D73">
      <w:pPr>
        <w:pStyle w:val="NoSpacing"/>
        <w:numPr>
          <w:ilvl w:val="0"/>
          <w:numId w:val="72"/>
        </w:numPr>
      </w:pPr>
      <w:r w:rsidRPr="000E3D73">
        <w:t>Input fields for all required data (weights, positions, etc.).</w:t>
      </w:r>
    </w:p>
    <w:p w14:paraId="6C509133" w14:textId="77777777" w:rsidR="000E3D73" w:rsidRPr="000E3D73" w:rsidRDefault="000E3D73" w:rsidP="000E3D73">
      <w:pPr>
        <w:pStyle w:val="NoSpacing"/>
        <w:numPr>
          <w:ilvl w:val="0"/>
          <w:numId w:val="73"/>
        </w:numPr>
      </w:pPr>
      <w:r w:rsidRPr="000E3D73">
        <w:t>Four checkboxes for Accept/Reject/Rework/KIV (only one selectable).</w:t>
      </w:r>
    </w:p>
    <w:p w14:paraId="69DF497C" w14:textId="77777777" w:rsidR="000E3D73" w:rsidRPr="000E3D73" w:rsidRDefault="000E3D73" w:rsidP="000E3D73">
      <w:pPr>
        <w:pStyle w:val="NoSpacing"/>
        <w:numPr>
          <w:ilvl w:val="0"/>
          <w:numId w:val="74"/>
        </w:numPr>
      </w:pPr>
      <w:r w:rsidRPr="000E3D73">
        <w:t>Defect name field with autocomplete (from </w:t>
      </w:r>
      <w:proofErr w:type="spellStart"/>
      <w:r w:rsidRPr="000E3D73">
        <w:t>defect_names</w:t>
      </w:r>
      <w:proofErr w:type="spellEnd"/>
      <w:r w:rsidRPr="000E3D73">
        <w:t> table).</w:t>
      </w:r>
    </w:p>
    <w:p w14:paraId="361312E8" w14:textId="77777777" w:rsidR="000E3D73" w:rsidRPr="000E3D73" w:rsidRDefault="000E3D73" w:rsidP="000E3D73">
      <w:pPr>
        <w:pStyle w:val="NoSpacing"/>
        <w:numPr>
          <w:ilvl w:val="0"/>
          <w:numId w:val="75"/>
        </w:numPr>
      </w:pPr>
      <w:r w:rsidRPr="000E3D73">
        <w:t>Remarks field (optional).</w:t>
      </w:r>
    </w:p>
    <w:p w14:paraId="14C92799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2.3. Touch-Friendly Design</w:t>
      </w:r>
    </w:p>
    <w:p w14:paraId="0400DFD8" w14:textId="77777777" w:rsidR="000E3D73" w:rsidRPr="000E3D73" w:rsidRDefault="000E3D73" w:rsidP="000E3D73">
      <w:pPr>
        <w:pStyle w:val="NoSpacing"/>
        <w:numPr>
          <w:ilvl w:val="0"/>
          <w:numId w:val="76"/>
        </w:numPr>
      </w:pPr>
      <w:r w:rsidRPr="000E3D73">
        <w:t>Ensure all controls are large and easy to use on tablets.</w:t>
      </w:r>
    </w:p>
    <w:p w14:paraId="30980AFB" w14:textId="77777777" w:rsidR="000E3D73" w:rsidRPr="000E3D73" w:rsidRDefault="000E3D73" w:rsidP="000E3D73">
      <w:pPr>
        <w:pStyle w:val="NoSpacing"/>
      </w:pPr>
      <w:r w:rsidRPr="000E3D73">
        <w:pict w14:anchorId="618351D6">
          <v:rect id="_x0000_i1081" style="width:0;height:.75pt" o:hralign="center" o:hrstd="t" o:hr="t" fillcolor="#a0a0a0" stroked="f"/>
        </w:pict>
      </w:r>
    </w:p>
    <w:p w14:paraId="53EA0AC9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Day 3: Validation &amp; Data Handling</w:t>
      </w:r>
    </w:p>
    <w:p w14:paraId="54ACA56C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3.1. Field Validation</w:t>
      </w:r>
    </w:p>
    <w:p w14:paraId="7E53095B" w14:textId="77777777" w:rsidR="000E3D73" w:rsidRPr="000E3D73" w:rsidRDefault="000E3D73" w:rsidP="000E3D73">
      <w:pPr>
        <w:pStyle w:val="NoSpacing"/>
        <w:numPr>
          <w:ilvl w:val="0"/>
          <w:numId w:val="77"/>
        </w:numPr>
      </w:pPr>
      <w:r w:rsidRPr="000E3D73">
        <w:t>Numeric fields: enforce valid ranges (e.g., weights &gt; 0).</w:t>
      </w:r>
    </w:p>
    <w:p w14:paraId="529AE231" w14:textId="77777777" w:rsidR="000E3D73" w:rsidRPr="000E3D73" w:rsidRDefault="000E3D73" w:rsidP="000E3D73">
      <w:pPr>
        <w:pStyle w:val="NoSpacing"/>
        <w:numPr>
          <w:ilvl w:val="0"/>
          <w:numId w:val="78"/>
        </w:numPr>
      </w:pPr>
      <w:r w:rsidRPr="000E3D73">
        <w:t>If Reject/Rework/KIV is checked, Defect Name is required.</w:t>
      </w:r>
    </w:p>
    <w:p w14:paraId="1AE44EA4" w14:textId="77777777" w:rsidR="000E3D73" w:rsidRPr="000E3D73" w:rsidRDefault="000E3D73" w:rsidP="000E3D73">
      <w:pPr>
        <w:pStyle w:val="NoSpacing"/>
        <w:numPr>
          <w:ilvl w:val="0"/>
          <w:numId w:val="79"/>
        </w:numPr>
      </w:pPr>
      <w:r w:rsidRPr="000E3D73">
        <w:t>Only one status checkbox can be checked per roll.</w:t>
      </w:r>
    </w:p>
    <w:p w14:paraId="43A99F14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3.2. Traceability Code Generation</w:t>
      </w:r>
    </w:p>
    <w:p w14:paraId="5D489044" w14:textId="77777777" w:rsidR="000E3D73" w:rsidRPr="000E3D73" w:rsidRDefault="000E3D73" w:rsidP="000E3D73">
      <w:pPr>
        <w:pStyle w:val="NoSpacing"/>
        <w:numPr>
          <w:ilvl w:val="0"/>
          <w:numId w:val="80"/>
        </w:numPr>
      </w:pPr>
      <w:r w:rsidRPr="000E3D73">
        <w:t>Auto-generate the traceability code (YYMMDDMS LL-RR) for each roll and display it in the grid.</w:t>
      </w:r>
    </w:p>
    <w:p w14:paraId="43D35DEA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3.3. Save/Edit/Delete Functionality</w:t>
      </w:r>
    </w:p>
    <w:p w14:paraId="1EC6B25A" w14:textId="77777777" w:rsidR="000E3D73" w:rsidRPr="000E3D73" w:rsidRDefault="000E3D73" w:rsidP="000E3D73">
      <w:pPr>
        <w:pStyle w:val="NoSpacing"/>
        <w:numPr>
          <w:ilvl w:val="0"/>
          <w:numId w:val="81"/>
        </w:numPr>
      </w:pPr>
      <w:r w:rsidRPr="000E3D73">
        <w:lastRenderedPageBreak/>
        <w:t>Allow saving lots/rolls to </w:t>
      </w:r>
      <w:proofErr w:type="spellStart"/>
      <w:r w:rsidRPr="000E3D73">
        <w:t>Supabase</w:t>
      </w:r>
      <w:proofErr w:type="spellEnd"/>
      <w:r w:rsidRPr="000E3D73">
        <w:t>.</w:t>
      </w:r>
    </w:p>
    <w:p w14:paraId="47B4E017" w14:textId="77777777" w:rsidR="000E3D73" w:rsidRPr="000E3D73" w:rsidRDefault="000E3D73" w:rsidP="000E3D73">
      <w:pPr>
        <w:pStyle w:val="NoSpacing"/>
        <w:numPr>
          <w:ilvl w:val="0"/>
          <w:numId w:val="82"/>
        </w:numPr>
      </w:pPr>
      <w:r w:rsidRPr="000E3D73">
        <w:t>Allow editing/deleting rolls before export (with future role controls in mind).</w:t>
      </w:r>
    </w:p>
    <w:p w14:paraId="0105B172" w14:textId="77777777" w:rsidR="000E3D73" w:rsidRPr="000E3D73" w:rsidRDefault="000E3D73" w:rsidP="000E3D73">
      <w:pPr>
        <w:pStyle w:val="NoSpacing"/>
      </w:pPr>
      <w:r w:rsidRPr="000E3D73">
        <w:pict w14:anchorId="05E756F0">
          <v:rect id="_x0000_i1082" style="width:0;height:.75pt" o:hralign="center" o:hrstd="t" o:hr="t" fillcolor="#a0a0a0" stroked="f"/>
        </w:pict>
      </w:r>
    </w:p>
    <w:p w14:paraId="527502C8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Day 4: Excel Export &amp; Calculation</w:t>
      </w:r>
    </w:p>
    <w:p w14:paraId="6DF89E7A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4.1. Backend for Excel Export</w:t>
      </w:r>
    </w:p>
    <w:p w14:paraId="75E4A23B" w14:textId="77777777" w:rsidR="000E3D73" w:rsidRPr="000E3D73" w:rsidRDefault="000E3D73" w:rsidP="000E3D73">
      <w:pPr>
        <w:pStyle w:val="NoSpacing"/>
        <w:numPr>
          <w:ilvl w:val="0"/>
          <w:numId w:val="83"/>
        </w:numPr>
      </w:pPr>
      <w:r w:rsidRPr="000E3D73">
        <w:t>Set up a backend endpoint (Node.js with </w:t>
      </w:r>
      <w:proofErr w:type="spellStart"/>
      <w:r w:rsidRPr="000E3D73">
        <w:t>exceljs</w:t>
      </w:r>
      <w:proofErr w:type="spellEnd"/>
      <w:r w:rsidRPr="000E3D73">
        <w:t> or Python with </w:t>
      </w:r>
      <w:proofErr w:type="spellStart"/>
      <w:r w:rsidRPr="000E3D73">
        <w:t>openpyxl</w:t>
      </w:r>
      <w:proofErr w:type="spellEnd"/>
      <w:r w:rsidRPr="000E3D73">
        <w:t>).</w:t>
      </w:r>
    </w:p>
    <w:p w14:paraId="5F30B1A2" w14:textId="77777777" w:rsidR="000E3D73" w:rsidRPr="000E3D73" w:rsidRDefault="000E3D73" w:rsidP="000E3D73">
      <w:pPr>
        <w:pStyle w:val="NoSpacing"/>
        <w:numPr>
          <w:ilvl w:val="0"/>
          <w:numId w:val="84"/>
        </w:numPr>
      </w:pPr>
      <w:r w:rsidRPr="000E3D73">
        <w:t>On export, fetch the lot and roll data from </w:t>
      </w:r>
      <w:proofErr w:type="spellStart"/>
      <w:r w:rsidRPr="000E3D73">
        <w:t>Supabase</w:t>
      </w:r>
      <w:proofErr w:type="spellEnd"/>
      <w:r w:rsidRPr="000E3D73">
        <w:t>.</w:t>
      </w:r>
    </w:p>
    <w:p w14:paraId="6A1B8BF6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4.2. Fill Excel Template</w:t>
      </w:r>
    </w:p>
    <w:p w14:paraId="3DD53CBA" w14:textId="77777777" w:rsidR="000E3D73" w:rsidRPr="000E3D73" w:rsidRDefault="000E3D73" w:rsidP="000E3D73">
      <w:pPr>
        <w:pStyle w:val="NoSpacing"/>
        <w:numPr>
          <w:ilvl w:val="0"/>
          <w:numId w:val="85"/>
        </w:numPr>
      </w:pPr>
      <w:r w:rsidRPr="000E3D73">
        <w:t>Programmatically fill the Excel template with all data.</w:t>
      </w:r>
    </w:p>
    <w:p w14:paraId="388775AD" w14:textId="77777777" w:rsidR="000E3D73" w:rsidRPr="000E3D73" w:rsidRDefault="000E3D73" w:rsidP="000E3D73">
      <w:pPr>
        <w:pStyle w:val="NoSpacing"/>
        <w:numPr>
          <w:ilvl w:val="0"/>
          <w:numId w:val="86"/>
        </w:numPr>
      </w:pPr>
      <w:r w:rsidRPr="000E3D73">
        <w:t>Write calculated totals (accept, reject, rework, KIV, weights) into the correct cells.</w:t>
      </w:r>
    </w:p>
    <w:p w14:paraId="3FBA39FA" w14:textId="77777777" w:rsidR="000E3D73" w:rsidRPr="000E3D73" w:rsidRDefault="000E3D73" w:rsidP="000E3D73">
      <w:pPr>
        <w:pStyle w:val="NoSpacing"/>
        <w:numPr>
          <w:ilvl w:val="0"/>
          <w:numId w:val="87"/>
        </w:numPr>
      </w:pPr>
      <w:r w:rsidRPr="000E3D73">
        <w:t>Fill in traceability codes and all required fields.</w:t>
      </w:r>
    </w:p>
    <w:p w14:paraId="664EF446" w14:textId="77777777" w:rsidR="000E3D73" w:rsidRPr="000E3D73" w:rsidRDefault="000E3D73" w:rsidP="000E3D73">
      <w:pPr>
        <w:pStyle w:val="NoSpacing"/>
        <w:numPr>
          <w:ilvl w:val="0"/>
          <w:numId w:val="88"/>
        </w:numPr>
      </w:pPr>
      <w:r w:rsidRPr="000E3D73">
        <w:t>Leave blanks where appropriate.</w:t>
      </w:r>
    </w:p>
    <w:p w14:paraId="7DFE1411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4.3. Download Functionality</w:t>
      </w:r>
    </w:p>
    <w:p w14:paraId="1754CCEF" w14:textId="77777777" w:rsidR="000E3D73" w:rsidRPr="000E3D73" w:rsidRDefault="000E3D73" w:rsidP="000E3D73">
      <w:pPr>
        <w:pStyle w:val="NoSpacing"/>
        <w:numPr>
          <w:ilvl w:val="0"/>
          <w:numId w:val="89"/>
        </w:numPr>
      </w:pPr>
      <w:r w:rsidRPr="000E3D73">
        <w:t>Serve the filled Excel file for download to the user.</w:t>
      </w:r>
    </w:p>
    <w:p w14:paraId="2B46B0F0" w14:textId="77777777" w:rsidR="000E3D73" w:rsidRPr="000E3D73" w:rsidRDefault="000E3D73" w:rsidP="000E3D73">
      <w:pPr>
        <w:pStyle w:val="NoSpacing"/>
        <w:numPr>
          <w:ilvl w:val="0"/>
          <w:numId w:val="90"/>
        </w:numPr>
      </w:pPr>
      <w:r w:rsidRPr="000E3D73">
        <w:t>Test printout to ensure “apple to apple” match with the DCC template.</w:t>
      </w:r>
    </w:p>
    <w:p w14:paraId="51FE9EEF" w14:textId="77777777" w:rsidR="000E3D73" w:rsidRPr="000E3D73" w:rsidRDefault="000E3D73" w:rsidP="000E3D73">
      <w:pPr>
        <w:pStyle w:val="NoSpacing"/>
      </w:pPr>
      <w:r w:rsidRPr="000E3D73">
        <w:pict w14:anchorId="16FEE0A6">
          <v:rect id="_x0000_i1083" style="width:0;height:.75pt" o:hralign="center" o:hrstd="t" o:hr="t" fillcolor="#a0a0a0" stroked="f"/>
        </w:pict>
      </w:r>
    </w:p>
    <w:p w14:paraId="3024160F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Day 5: Testing, Polish, and Documentation</w:t>
      </w:r>
    </w:p>
    <w:p w14:paraId="736F121E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5.1. End-to-End Testing</w:t>
      </w:r>
    </w:p>
    <w:p w14:paraId="0716EC7B" w14:textId="77777777" w:rsidR="000E3D73" w:rsidRPr="000E3D73" w:rsidRDefault="000E3D73" w:rsidP="000E3D73">
      <w:pPr>
        <w:pStyle w:val="NoSpacing"/>
        <w:numPr>
          <w:ilvl w:val="0"/>
          <w:numId w:val="91"/>
        </w:numPr>
      </w:pPr>
      <w:r w:rsidRPr="000E3D73">
        <w:t>Test the full workflow: data entry → validation → export → print.</w:t>
      </w:r>
    </w:p>
    <w:p w14:paraId="157AED99" w14:textId="77777777" w:rsidR="000E3D73" w:rsidRPr="000E3D73" w:rsidRDefault="000E3D73" w:rsidP="000E3D73">
      <w:pPr>
        <w:pStyle w:val="NoSpacing"/>
        <w:numPr>
          <w:ilvl w:val="0"/>
          <w:numId w:val="92"/>
        </w:numPr>
      </w:pPr>
      <w:r w:rsidRPr="000E3D73">
        <w:t>Check for edge cases (blank fields, max/min values, etc.).</w:t>
      </w:r>
    </w:p>
    <w:p w14:paraId="27F9C1ED" w14:textId="77777777" w:rsidR="000E3D73" w:rsidRPr="000E3D73" w:rsidRDefault="000E3D73" w:rsidP="000E3D73">
      <w:pPr>
        <w:pStyle w:val="NoSpacing"/>
        <w:numPr>
          <w:ilvl w:val="0"/>
          <w:numId w:val="93"/>
        </w:numPr>
      </w:pPr>
      <w:r w:rsidRPr="000E3D73">
        <w:t>Ensure touch usability on tablet and desktop.</w:t>
      </w:r>
    </w:p>
    <w:p w14:paraId="3391758B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5.2. Client Review &amp; Feedback</w:t>
      </w:r>
    </w:p>
    <w:p w14:paraId="6E57242B" w14:textId="77777777" w:rsidR="000E3D73" w:rsidRPr="000E3D73" w:rsidRDefault="000E3D73" w:rsidP="000E3D73">
      <w:pPr>
        <w:pStyle w:val="NoSpacing"/>
        <w:numPr>
          <w:ilvl w:val="0"/>
          <w:numId w:val="94"/>
        </w:numPr>
      </w:pPr>
      <w:r w:rsidRPr="000E3D73">
        <w:t>Demo the app to the client.</w:t>
      </w:r>
    </w:p>
    <w:p w14:paraId="20137B30" w14:textId="77777777" w:rsidR="000E3D73" w:rsidRPr="000E3D73" w:rsidRDefault="000E3D73" w:rsidP="000E3D73">
      <w:pPr>
        <w:pStyle w:val="NoSpacing"/>
        <w:numPr>
          <w:ilvl w:val="0"/>
          <w:numId w:val="95"/>
        </w:numPr>
      </w:pPr>
      <w:r w:rsidRPr="000E3D73">
        <w:t>Make any urgent tweaks based on feedback.</w:t>
      </w:r>
    </w:p>
    <w:p w14:paraId="266993C4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5.3. Documentation</w:t>
      </w:r>
    </w:p>
    <w:p w14:paraId="3B5689F0" w14:textId="77777777" w:rsidR="000E3D73" w:rsidRPr="000E3D73" w:rsidRDefault="000E3D73" w:rsidP="000E3D73">
      <w:pPr>
        <w:pStyle w:val="NoSpacing"/>
        <w:numPr>
          <w:ilvl w:val="0"/>
          <w:numId w:val="96"/>
        </w:numPr>
      </w:pPr>
      <w:r w:rsidRPr="000E3D73">
        <w:t>Write a user guide for operators and supervisors.</w:t>
      </w:r>
    </w:p>
    <w:p w14:paraId="01F69DD3" w14:textId="77777777" w:rsidR="000E3D73" w:rsidRPr="000E3D73" w:rsidRDefault="000E3D73" w:rsidP="000E3D73">
      <w:pPr>
        <w:pStyle w:val="NoSpacing"/>
        <w:numPr>
          <w:ilvl w:val="0"/>
          <w:numId w:val="97"/>
        </w:numPr>
      </w:pPr>
      <w:r w:rsidRPr="000E3D73">
        <w:t>Document the codebase and deployment steps.</w:t>
      </w:r>
    </w:p>
    <w:p w14:paraId="6D114EC3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5.4. Backup &amp; Compliance Check</w:t>
      </w:r>
    </w:p>
    <w:p w14:paraId="4C078800" w14:textId="77777777" w:rsidR="000E3D73" w:rsidRPr="000E3D73" w:rsidRDefault="000E3D73" w:rsidP="000E3D73">
      <w:pPr>
        <w:pStyle w:val="NoSpacing"/>
        <w:numPr>
          <w:ilvl w:val="0"/>
          <w:numId w:val="98"/>
        </w:numPr>
      </w:pPr>
      <w:r w:rsidRPr="000E3D73">
        <w:t>Ensure </w:t>
      </w:r>
      <w:proofErr w:type="spellStart"/>
      <w:r w:rsidRPr="000E3D73">
        <w:t>Supabase</w:t>
      </w:r>
      <w:proofErr w:type="spellEnd"/>
      <w:r w:rsidRPr="000E3D73">
        <w:t> backups are enabled.</w:t>
      </w:r>
    </w:p>
    <w:p w14:paraId="57F94DD4" w14:textId="77777777" w:rsidR="000E3D73" w:rsidRPr="000E3D73" w:rsidRDefault="000E3D73" w:rsidP="000E3D73">
      <w:pPr>
        <w:pStyle w:val="NoSpacing"/>
        <w:numPr>
          <w:ilvl w:val="0"/>
          <w:numId w:val="99"/>
        </w:numPr>
      </w:pPr>
      <w:r w:rsidRPr="000E3D73">
        <w:t>Double-check compliance with ISO 9001:2015 requirements.</w:t>
      </w:r>
    </w:p>
    <w:p w14:paraId="122B9217" w14:textId="77777777" w:rsidR="000E3D73" w:rsidRPr="000E3D73" w:rsidRDefault="000E3D73" w:rsidP="000E3D73">
      <w:pPr>
        <w:pStyle w:val="NoSpacing"/>
      </w:pPr>
      <w:r w:rsidRPr="000E3D73">
        <w:pict w14:anchorId="4AFD0144">
          <v:rect id="_x0000_i1084" style="width:0;height:.75pt" o:hralign="center" o:hrstd="t" o:hr="t" fillcolor="#a0a0a0" stroked="f"/>
        </w:pict>
      </w:r>
    </w:p>
    <w:p w14:paraId="2C902831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Bonus (If Time Allows)</w:t>
      </w:r>
    </w:p>
    <w:p w14:paraId="31629D3E" w14:textId="77777777" w:rsidR="000E3D73" w:rsidRPr="000E3D73" w:rsidRDefault="000E3D73" w:rsidP="000E3D73">
      <w:pPr>
        <w:pStyle w:val="NoSpacing"/>
        <w:numPr>
          <w:ilvl w:val="0"/>
          <w:numId w:val="100"/>
        </w:numPr>
      </w:pPr>
      <w:r w:rsidRPr="000E3D73">
        <w:t>Add a simple dashboard for searching/filtering past lots/rolls.</w:t>
      </w:r>
    </w:p>
    <w:p w14:paraId="2F372B44" w14:textId="77777777" w:rsidR="000E3D73" w:rsidRPr="000E3D73" w:rsidRDefault="000E3D73" w:rsidP="000E3D73">
      <w:pPr>
        <w:pStyle w:val="NoSpacing"/>
        <w:numPr>
          <w:ilvl w:val="0"/>
          <w:numId w:val="101"/>
        </w:numPr>
      </w:pPr>
      <w:r w:rsidRPr="000E3D73">
        <w:t>Prepare for future features: role-based access, audit trail, analytics.</w:t>
      </w:r>
    </w:p>
    <w:p w14:paraId="72839E13" w14:textId="77777777" w:rsidR="000E3D73" w:rsidRPr="000E3D73" w:rsidRDefault="000E3D73" w:rsidP="000E3D73">
      <w:pPr>
        <w:pStyle w:val="NoSpacing"/>
      </w:pPr>
      <w:r w:rsidRPr="000E3D73">
        <w:pict w14:anchorId="67267A0C">
          <v:rect id="_x0000_i1085" style="width:0;height:.75pt" o:hralign="center" o:hrstd="t" o:hr="t" fillcolor="#a0a0a0" stroked="f"/>
        </w:pict>
      </w:r>
    </w:p>
    <w:p w14:paraId="3E543EF5" w14:textId="77777777" w:rsidR="000E3D73" w:rsidRPr="000E3D73" w:rsidRDefault="000E3D73" w:rsidP="000E3D73">
      <w:pPr>
        <w:pStyle w:val="NoSpacing"/>
        <w:rPr>
          <w:b/>
          <w:bCs/>
        </w:rPr>
      </w:pPr>
      <w:r w:rsidRPr="000E3D73">
        <w:rPr>
          <w:b/>
          <w:bCs/>
        </w:rPr>
        <w:t>Summary Table</w:t>
      </w:r>
    </w:p>
    <w:tbl>
      <w:tblPr>
        <w:tblW w:w="5940" w:type="dxa"/>
        <w:shd w:val="clear" w:color="auto" w:fill="25252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9"/>
        <w:gridCol w:w="1923"/>
        <w:gridCol w:w="3208"/>
      </w:tblGrid>
      <w:tr w:rsidR="000E3D73" w:rsidRPr="000E3D73" w14:paraId="576A5234" w14:textId="77777777" w:rsidTr="000E3D73">
        <w:trPr>
          <w:tblHeader/>
        </w:trPr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0000D0" w14:textId="77777777" w:rsidR="000E3D73" w:rsidRPr="000E3D73" w:rsidRDefault="000E3D73" w:rsidP="000E3D73">
            <w:pPr>
              <w:pStyle w:val="NoSpacing"/>
              <w:rPr>
                <w:b/>
                <w:bCs/>
              </w:rPr>
            </w:pPr>
            <w:r w:rsidRPr="000E3D73">
              <w:rPr>
                <w:b/>
                <w:bCs/>
              </w:rPr>
              <w:t>Day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2C142A" w14:textId="77777777" w:rsidR="000E3D73" w:rsidRPr="000E3D73" w:rsidRDefault="000E3D73" w:rsidP="000E3D73">
            <w:pPr>
              <w:pStyle w:val="NoSpacing"/>
              <w:rPr>
                <w:b/>
                <w:bCs/>
              </w:rPr>
            </w:pPr>
            <w:r w:rsidRPr="000E3D73">
              <w:rPr>
                <w:b/>
                <w:bCs/>
              </w:rPr>
              <w:t>Task Area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E589E" w14:textId="77777777" w:rsidR="000E3D73" w:rsidRPr="000E3D73" w:rsidRDefault="000E3D73" w:rsidP="000E3D73">
            <w:pPr>
              <w:pStyle w:val="NoSpacing"/>
              <w:rPr>
                <w:b/>
                <w:bCs/>
              </w:rPr>
            </w:pPr>
            <w:r w:rsidRPr="000E3D73">
              <w:rPr>
                <w:b/>
                <w:bCs/>
              </w:rPr>
              <w:t>Key Deliverables</w:t>
            </w:r>
          </w:p>
        </w:tc>
      </w:tr>
      <w:tr w:rsidR="000E3D73" w:rsidRPr="000E3D73" w14:paraId="05FE1DBC" w14:textId="77777777" w:rsidTr="000E3D73"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E0868F" w14:textId="77777777" w:rsidR="000E3D73" w:rsidRPr="000E3D73" w:rsidRDefault="000E3D73" w:rsidP="000E3D73">
            <w:pPr>
              <w:pStyle w:val="NoSpacing"/>
            </w:pPr>
            <w:r w:rsidRPr="000E3D73">
              <w:t>1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96E47B" w14:textId="77777777" w:rsidR="000E3D73" w:rsidRPr="000E3D73" w:rsidRDefault="000E3D73" w:rsidP="000E3D73">
            <w:pPr>
              <w:pStyle w:val="NoSpacing"/>
            </w:pPr>
            <w:r w:rsidRPr="000E3D73">
              <w:t>Setup &amp; DB Design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C815EE" w14:textId="77777777" w:rsidR="000E3D73" w:rsidRPr="000E3D73" w:rsidRDefault="000E3D73" w:rsidP="000E3D73">
            <w:pPr>
              <w:pStyle w:val="NoSpacing"/>
            </w:pPr>
            <w:r w:rsidRPr="000E3D73">
              <w:t xml:space="preserve">Project, </w:t>
            </w:r>
            <w:proofErr w:type="spellStart"/>
            <w:r w:rsidRPr="000E3D73">
              <w:t>Supabase</w:t>
            </w:r>
            <w:proofErr w:type="spellEnd"/>
            <w:r w:rsidRPr="000E3D73">
              <w:t>, tables, Excel template ready</w:t>
            </w:r>
          </w:p>
        </w:tc>
      </w:tr>
      <w:tr w:rsidR="000E3D73" w:rsidRPr="000E3D73" w14:paraId="307DD0E8" w14:textId="77777777" w:rsidTr="000E3D73"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C779B6" w14:textId="77777777" w:rsidR="000E3D73" w:rsidRPr="000E3D73" w:rsidRDefault="000E3D73" w:rsidP="000E3D73">
            <w:pPr>
              <w:pStyle w:val="NoSpacing"/>
            </w:pPr>
            <w:r w:rsidRPr="000E3D73">
              <w:t>2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94E85F" w14:textId="77777777" w:rsidR="000E3D73" w:rsidRPr="000E3D73" w:rsidRDefault="000E3D73" w:rsidP="000E3D73">
            <w:pPr>
              <w:pStyle w:val="NoSpacing"/>
            </w:pPr>
            <w:r w:rsidRPr="000E3D73">
              <w:t>UI/UX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A379A1" w14:textId="77777777" w:rsidR="000E3D73" w:rsidRPr="000E3D73" w:rsidRDefault="000E3D73" w:rsidP="000E3D73">
            <w:pPr>
              <w:pStyle w:val="NoSpacing"/>
            </w:pPr>
            <w:r w:rsidRPr="000E3D73">
              <w:t>Data entry grid, touch-friendly, operator fields</w:t>
            </w:r>
          </w:p>
        </w:tc>
      </w:tr>
      <w:tr w:rsidR="000E3D73" w:rsidRPr="000E3D73" w14:paraId="53D9EE76" w14:textId="77777777" w:rsidTr="000E3D73"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C42FB1" w14:textId="77777777" w:rsidR="000E3D73" w:rsidRPr="000E3D73" w:rsidRDefault="000E3D73" w:rsidP="000E3D73">
            <w:pPr>
              <w:pStyle w:val="NoSpacing"/>
            </w:pPr>
            <w:r w:rsidRPr="000E3D73">
              <w:t>3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68A38" w14:textId="77777777" w:rsidR="000E3D73" w:rsidRPr="000E3D73" w:rsidRDefault="000E3D73" w:rsidP="000E3D73">
            <w:pPr>
              <w:pStyle w:val="NoSpacing"/>
            </w:pPr>
            <w:r w:rsidRPr="000E3D73">
              <w:t>Validation &amp; Data Logic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155EB" w14:textId="77777777" w:rsidR="000E3D73" w:rsidRPr="000E3D73" w:rsidRDefault="000E3D73" w:rsidP="000E3D73">
            <w:pPr>
              <w:pStyle w:val="NoSpacing"/>
            </w:pPr>
            <w:r w:rsidRPr="000E3D73">
              <w:t>Field checks, trace code, save/edit/delete</w:t>
            </w:r>
          </w:p>
        </w:tc>
      </w:tr>
      <w:tr w:rsidR="000E3D73" w:rsidRPr="000E3D73" w14:paraId="6C0CB655" w14:textId="77777777" w:rsidTr="000E3D73"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E19C1" w14:textId="77777777" w:rsidR="000E3D73" w:rsidRPr="000E3D73" w:rsidRDefault="000E3D73" w:rsidP="000E3D73">
            <w:pPr>
              <w:pStyle w:val="NoSpacing"/>
            </w:pPr>
            <w:r w:rsidRPr="000E3D73">
              <w:lastRenderedPageBreak/>
              <w:t>4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E8BD" w14:textId="77777777" w:rsidR="000E3D73" w:rsidRPr="000E3D73" w:rsidRDefault="000E3D73" w:rsidP="000E3D73">
            <w:pPr>
              <w:pStyle w:val="NoSpacing"/>
            </w:pPr>
            <w:r w:rsidRPr="000E3D73">
              <w:t>Excel Export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437C84" w14:textId="77777777" w:rsidR="000E3D73" w:rsidRPr="000E3D73" w:rsidRDefault="000E3D73" w:rsidP="000E3D73">
            <w:pPr>
              <w:pStyle w:val="NoSpacing"/>
            </w:pPr>
            <w:r w:rsidRPr="000E3D73">
              <w:t>Backend, fill template, download, print test</w:t>
            </w:r>
          </w:p>
        </w:tc>
      </w:tr>
      <w:tr w:rsidR="000E3D73" w:rsidRPr="000E3D73" w14:paraId="0B1AC67F" w14:textId="77777777" w:rsidTr="000E3D73"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BC7AD" w14:textId="77777777" w:rsidR="000E3D73" w:rsidRPr="000E3D73" w:rsidRDefault="000E3D73" w:rsidP="000E3D73">
            <w:pPr>
              <w:pStyle w:val="NoSpacing"/>
            </w:pPr>
            <w:r w:rsidRPr="000E3D73">
              <w:t>5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E807CC" w14:textId="77777777" w:rsidR="000E3D73" w:rsidRPr="000E3D73" w:rsidRDefault="000E3D73" w:rsidP="000E3D73">
            <w:pPr>
              <w:pStyle w:val="NoSpacing"/>
            </w:pPr>
            <w:r w:rsidRPr="000E3D73">
              <w:t>Testing &amp; Docs</w:t>
            </w:r>
          </w:p>
        </w:tc>
        <w:tc>
          <w:tcPr>
            <w:tcW w:w="0" w:type="auto"/>
            <w:shd w:val="clear" w:color="auto" w:fill="252526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7FEFAF" w14:textId="77777777" w:rsidR="000E3D73" w:rsidRPr="000E3D73" w:rsidRDefault="000E3D73" w:rsidP="000E3D73">
            <w:pPr>
              <w:pStyle w:val="NoSpacing"/>
            </w:pPr>
            <w:r w:rsidRPr="000E3D73">
              <w:t>Full test, client review, docs, compliance check</w:t>
            </w:r>
          </w:p>
        </w:tc>
      </w:tr>
    </w:tbl>
    <w:p w14:paraId="316C2121" w14:textId="77777777" w:rsidR="000E3D73" w:rsidRDefault="000E3D73" w:rsidP="004730E3">
      <w:pPr>
        <w:pStyle w:val="NoSpacing"/>
      </w:pPr>
    </w:p>
    <w:sectPr w:rsidR="000E3D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753"/>
    <w:multiLevelType w:val="multilevel"/>
    <w:tmpl w:val="986CE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AE5037"/>
    <w:multiLevelType w:val="multilevel"/>
    <w:tmpl w:val="40F09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1651A4"/>
    <w:multiLevelType w:val="multilevel"/>
    <w:tmpl w:val="7CC63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13164AF"/>
    <w:multiLevelType w:val="multilevel"/>
    <w:tmpl w:val="ADF8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D44A8"/>
    <w:multiLevelType w:val="multilevel"/>
    <w:tmpl w:val="2494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6578EF"/>
    <w:multiLevelType w:val="multilevel"/>
    <w:tmpl w:val="7610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EC1A96"/>
    <w:multiLevelType w:val="multilevel"/>
    <w:tmpl w:val="5F3E5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047CA"/>
    <w:multiLevelType w:val="multilevel"/>
    <w:tmpl w:val="90F82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7755BE"/>
    <w:multiLevelType w:val="multilevel"/>
    <w:tmpl w:val="3828E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844EB1"/>
    <w:multiLevelType w:val="multilevel"/>
    <w:tmpl w:val="284E8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A410B7"/>
    <w:multiLevelType w:val="multilevel"/>
    <w:tmpl w:val="FE2A1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6941235"/>
    <w:multiLevelType w:val="multilevel"/>
    <w:tmpl w:val="73FE6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6D5571B"/>
    <w:multiLevelType w:val="multilevel"/>
    <w:tmpl w:val="D5362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4569FF"/>
    <w:multiLevelType w:val="multilevel"/>
    <w:tmpl w:val="6032D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99A0D7E"/>
    <w:multiLevelType w:val="multilevel"/>
    <w:tmpl w:val="A9B65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B0036A6"/>
    <w:multiLevelType w:val="multilevel"/>
    <w:tmpl w:val="7610C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D441976"/>
    <w:multiLevelType w:val="multilevel"/>
    <w:tmpl w:val="CD8C3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F7A7655"/>
    <w:multiLevelType w:val="multilevel"/>
    <w:tmpl w:val="E96C5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FDF19A6"/>
    <w:multiLevelType w:val="multilevel"/>
    <w:tmpl w:val="6DCA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2BE40BC"/>
    <w:multiLevelType w:val="multilevel"/>
    <w:tmpl w:val="4AA40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4CE4E87"/>
    <w:multiLevelType w:val="multilevel"/>
    <w:tmpl w:val="A8F08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5BE3F75"/>
    <w:multiLevelType w:val="multilevel"/>
    <w:tmpl w:val="3C1A3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311032"/>
    <w:multiLevelType w:val="multilevel"/>
    <w:tmpl w:val="0212A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9917A8C"/>
    <w:multiLevelType w:val="multilevel"/>
    <w:tmpl w:val="30A21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0F2D3E"/>
    <w:multiLevelType w:val="multilevel"/>
    <w:tmpl w:val="B1ACC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D39378F"/>
    <w:multiLevelType w:val="multilevel"/>
    <w:tmpl w:val="398E8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E567215"/>
    <w:multiLevelType w:val="multilevel"/>
    <w:tmpl w:val="9AFA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650BB1"/>
    <w:multiLevelType w:val="multilevel"/>
    <w:tmpl w:val="72F46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F6942D6"/>
    <w:multiLevelType w:val="multilevel"/>
    <w:tmpl w:val="91AE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1EF740B"/>
    <w:multiLevelType w:val="multilevel"/>
    <w:tmpl w:val="2FA0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26714E0"/>
    <w:multiLevelType w:val="multilevel"/>
    <w:tmpl w:val="13726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2776D8D"/>
    <w:multiLevelType w:val="multilevel"/>
    <w:tmpl w:val="1B8C3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30417EA"/>
    <w:multiLevelType w:val="multilevel"/>
    <w:tmpl w:val="3ED4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66A5B9D"/>
    <w:multiLevelType w:val="multilevel"/>
    <w:tmpl w:val="99249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7E5621"/>
    <w:multiLevelType w:val="multilevel"/>
    <w:tmpl w:val="DC7E9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88B123D"/>
    <w:multiLevelType w:val="multilevel"/>
    <w:tmpl w:val="E55C7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8E815A5"/>
    <w:multiLevelType w:val="multilevel"/>
    <w:tmpl w:val="051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BFC0D4D"/>
    <w:multiLevelType w:val="multilevel"/>
    <w:tmpl w:val="CB7E4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C9E6ED1"/>
    <w:multiLevelType w:val="multilevel"/>
    <w:tmpl w:val="21F64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DFB3CAB"/>
    <w:multiLevelType w:val="multilevel"/>
    <w:tmpl w:val="46C2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F922DEA"/>
    <w:multiLevelType w:val="multilevel"/>
    <w:tmpl w:val="2864F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0044E50"/>
    <w:multiLevelType w:val="multilevel"/>
    <w:tmpl w:val="2342F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0CC3267"/>
    <w:multiLevelType w:val="multilevel"/>
    <w:tmpl w:val="C45A3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1C91B8E"/>
    <w:multiLevelType w:val="multilevel"/>
    <w:tmpl w:val="8F287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43C12A5"/>
    <w:multiLevelType w:val="multilevel"/>
    <w:tmpl w:val="F564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45310E8"/>
    <w:multiLevelType w:val="multilevel"/>
    <w:tmpl w:val="91C48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6255CE2"/>
    <w:multiLevelType w:val="multilevel"/>
    <w:tmpl w:val="0AC2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9315912"/>
    <w:multiLevelType w:val="multilevel"/>
    <w:tmpl w:val="9C282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9F95491"/>
    <w:multiLevelType w:val="multilevel"/>
    <w:tmpl w:val="0D90C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A3E13D0"/>
    <w:multiLevelType w:val="multilevel"/>
    <w:tmpl w:val="98AEB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ACC520E"/>
    <w:multiLevelType w:val="multilevel"/>
    <w:tmpl w:val="490A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AFB6AF1"/>
    <w:multiLevelType w:val="multilevel"/>
    <w:tmpl w:val="F3D49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BC944D4"/>
    <w:multiLevelType w:val="multilevel"/>
    <w:tmpl w:val="8A58C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BF1436E"/>
    <w:multiLevelType w:val="multilevel"/>
    <w:tmpl w:val="4C525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0444395"/>
    <w:multiLevelType w:val="multilevel"/>
    <w:tmpl w:val="E7565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12C7BCE"/>
    <w:multiLevelType w:val="multilevel"/>
    <w:tmpl w:val="B5EA8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19958D6"/>
    <w:multiLevelType w:val="multilevel"/>
    <w:tmpl w:val="B94E8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1CC7466"/>
    <w:multiLevelType w:val="multilevel"/>
    <w:tmpl w:val="6854D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45A68B2"/>
    <w:multiLevelType w:val="multilevel"/>
    <w:tmpl w:val="93386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6531262"/>
    <w:multiLevelType w:val="multilevel"/>
    <w:tmpl w:val="E0164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8686FE4"/>
    <w:multiLevelType w:val="multilevel"/>
    <w:tmpl w:val="8E3E8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A709D6"/>
    <w:multiLevelType w:val="multilevel"/>
    <w:tmpl w:val="20DA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1347B07"/>
    <w:multiLevelType w:val="multilevel"/>
    <w:tmpl w:val="1AA23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2D16309"/>
    <w:multiLevelType w:val="multilevel"/>
    <w:tmpl w:val="16541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301120E"/>
    <w:multiLevelType w:val="multilevel"/>
    <w:tmpl w:val="AD6C9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3760A86"/>
    <w:multiLevelType w:val="multilevel"/>
    <w:tmpl w:val="F59CE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844424"/>
    <w:multiLevelType w:val="multilevel"/>
    <w:tmpl w:val="9984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E4D10"/>
    <w:multiLevelType w:val="multilevel"/>
    <w:tmpl w:val="3BAEF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9663B"/>
    <w:multiLevelType w:val="multilevel"/>
    <w:tmpl w:val="829E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6943665"/>
    <w:multiLevelType w:val="multilevel"/>
    <w:tmpl w:val="197E5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8E3465C"/>
    <w:multiLevelType w:val="multilevel"/>
    <w:tmpl w:val="F060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5149CE"/>
    <w:multiLevelType w:val="multilevel"/>
    <w:tmpl w:val="2FA6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CD47711"/>
    <w:multiLevelType w:val="multilevel"/>
    <w:tmpl w:val="22687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D123A9C"/>
    <w:multiLevelType w:val="multilevel"/>
    <w:tmpl w:val="896EB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385EBE"/>
    <w:multiLevelType w:val="multilevel"/>
    <w:tmpl w:val="D41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2164399"/>
    <w:multiLevelType w:val="multilevel"/>
    <w:tmpl w:val="0F30E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51E785B"/>
    <w:multiLevelType w:val="multilevel"/>
    <w:tmpl w:val="F6F8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5232D28"/>
    <w:multiLevelType w:val="multilevel"/>
    <w:tmpl w:val="19042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6DE0CD6"/>
    <w:multiLevelType w:val="multilevel"/>
    <w:tmpl w:val="24A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7F14C29"/>
    <w:multiLevelType w:val="multilevel"/>
    <w:tmpl w:val="F22AB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80D7ECF"/>
    <w:multiLevelType w:val="multilevel"/>
    <w:tmpl w:val="2B607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9CF7980"/>
    <w:multiLevelType w:val="multilevel"/>
    <w:tmpl w:val="07A49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B706612"/>
    <w:multiLevelType w:val="multilevel"/>
    <w:tmpl w:val="38DA7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D535BB8"/>
    <w:multiLevelType w:val="multilevel"/>
    <w:tmpl w:val="BED81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E686364"/>
    <w:multiLevelType w:val="multilevel"/>
    <w:tmpl w:val="845A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E9936B0"/>
    <w:multiLevelType w:val="multilevel"/>
    <w:tmpl w:val="91F2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ED77823"/>
    <w:multiLevelType w:val="multilevel"/>
    <w:tmpl w:val="3FCE4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2185221"/>
    <w:multiLevelType w:val="multilevel"/>
    <w:tmpl w:val="1A160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2395459"/>
    <w:multiLevelType w:val="multilevel"/>
    <w:tmpl w:val="310E4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40F2411"/>
    <w:multiLevelType w:val="multilevel"/>
    <w:tmpl w:val="C7627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4CC17A9"/>
    <w:multiLevelType w:val="multilevel"/>
    <w:tmpl w:val="D9ECE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5FD2FE3"/>
    <w:multiLevelType w:val="multilevel"/>
    <w:tmpl w:val="8DB26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6A27B6D"/>
    <w:multiLevelType w:val="multilevel"/>
    <w:tmpl w:val="D498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7320A23"/>
    <w:multiLevelType w:val="multilevel"/>
    <w:tmpl w:val="FEA6D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7B10AE0"/>
    <w:multiLevelType w:val="multilevel"/>
    <w:tmpl w:val="C5B4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8256C68"/>
    <w:multiLevelType w:val="multilevel"/>
    <w:tmpl w:val="62FC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9B73B08"/>
    <w:multiLevelType w:val="multilevel"/>
    <w:tmpl w:val="B122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A6B3CA1"/>
    <w:multiLevelType w:val="multilevel"/>
    <w:tmpl w:val="3FE46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C552241"/>
    <w:multiLevelType w:val="multilevel"/>
    <w:tmpl w:val="9D321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C59446E"/>
    <w:multiLevelType w:val="multilevel"/>
    <w:tmpl w:val="CEC0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DC94B04"/>
    <w:multiLevelType w:val="multilevel"/>
    <w:tmpl w:val="495A7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148090">
    <w:abstractNumId w:val="43"/>
  </w:num>
  <w:num w:numId="2" w16cid:durableId="1005207986">
    <w:abstractNumId w:val="56"/>
  </w:num>
  <w:num w:numId="3" w16cid:durableId="340939594">
    <w:abstractNumId w:val="22"/>
  </w:num>
  <w:num w:numId="4" w16cid:durableId="871570759">
    <w:abstractNumId w:val="94"/>
  </w:num>
  <w:num w:numId="5" w16cid:durableId="1200243674">
    <w:abstractNumId w:val="73"/>
  </w:num>
  <w:num w:numId="6" w16cid:durableId="1974866952">
    <w:abstractNumId w:val="45"/>
  </w:num>
  <w:num w:numId="7" w16cid:durableId="1719166448">
    <w:abstractNumId w:val="48"/>
  </w:num>
  <w:num w:numId="8" w16cid:durableId="250553375">
    <w:abstractNumId w:val="80"/>
  </w:num>
  <w:num w:numId="9" w16cid:durableId="1660764400">
    <w:abstractNumId w:val="5"/>
  </w:num>
  <w:num w:numId="10" w16cid:durableId="1147744892">
    <w:abstractNumId w:val="14"/>
  </w:num>
  <w:num w:numId="11" w16cid:durableId="195392512">
    <w:abstractNumId w:val="96"/>
  </w:num>
  <w:num w:numId="12" w16cid:durableId="1495411983">
    <w:abstractNumId w:val="11"/>
  </w:num>
  <w:num w:numId="13" w16cid:durableId="1168516657">
    <w:abstractNumId w:val="78"/>
  </w:num>
  <w:num w:numId="14" w16cid:durableId="1524246448">
    <w:abstractNumId w:val="72"/>
  </w:num>
  <w:num w:numId="15" w16cid:durableId="1847553665">
    <w:abstractNumId w:val="60"/>
  </w:num>
  <w:num w:numId="16" w16cid:durableId="1160733782">
    <w:abstractNumId w:val="19"/>
  </w:num>
  <w:num w:numId="17" w16cid:durableId="184444598">
    <w:abstractNumId w:val="16"/>
  </w:num>
  <w:num w:numId="18" w16cid:durableId="1886212478">
    <w:abstractNumId w:val="38"/>
  </w:num>
  <w:num w:numId="19" w16cid:durableId="376319495">
    <w:abstractNumId w:val="35"/>
  </w:num>
  <w:num w:numId="20" w16cid:durableId="1193572144">
    <w:abstractNumId w:val="1"/>
  </w:num>
  <w:num w:numId="21" w16cid:durableId="1669212323">
    <w:abstractNumId w:val="62"/>
  </w:num>
  <w:num w:numId="22" w16cid:durableId="815993299">
    <w:abstractNumId w:val="50"/>
  </w:num>
  <w:num w:numId="23" w16cid:durableId="1989624754">
    <w:abstractNumId w:val="84"/>
  </w:num>
  <w:num w:numId="24" w16cid:durableId="761414218">
    <w:abstractNumId w:val="53"/>
  </w:num>
  <w:num w:numId="25" w16cid:durableId="836921066">
    <w:abstractNumId w:val="76"/>
  </w:num>
  <w:num w:numId="26" w16cid:durableId="198128356">
    <w:abstractNumId w:val="88"/>
  </w:num>
  <w:num w:numId="27" w16cid:durableId="100103082">
    <w:abstractNumId w:val="6"/>
  </w:num>
  <w:num w:numId="28" w16cid:durableId="369230060">
    <w:abstractNumId w:val="31"/>
  </w:num>
  <w:num w:numId="29" w16cid:durableId="1541473700">
    <w:abstractNumId w:val="3"/>
  </w:num>
  <w:num w:numId="30" w16cid:durableId="126554078">
    <w:abstractNumId w:val="13"/>
  </w:num>
  <w:num w:numId="31" w16cid:durableId="157353079">
    <w:abstractNumId w:val="97"/>
  </w:num>
  <w:num w:numId="32" w16cid:durableId="321785769">
    <w:abstractNumId w:val="7"/>
  </w:num>
  <w:num w:numId="33" w16cid:durableId="701708456">
    <w:abstractNumId w:val="89"/>
  </w:num>
  <w:num w:numId="34" w16cid:durableId="344207633">
    <w:abstractNumId w:val="44"/>
  </w:num>
  <w:num w:numId="35" w16cid:durableId="144128782">
    <w:abstractNumId w:val="25"/>
  </w:num>
  <w:num w:numId="36" w16cid:durableId="1032026394">
    <w:abstractNumId w:val="59"/>
  </w:num>
  <w:num w:numId="37" w16cid:durableId="1546983536">
    <w:abstractNumId w:val="49"/>
  </w:num>
  <w:num w:numId="38" w16cid:durableId="140125121">
    <w:abstractNumId w:val="55"/>
  </w:num>
  <w:num w:numId="39" w16cid:durableId="161966857">
    <w:abstractNumId w:val="71"/>
  </w:num>
  <w:num w:numId="40" w16cid:durableId="1776166645">
    <w:abstractNumId w:val="4"/>
  </w:num>
  <w:num w:numId="41" w16cid:durableId="522675575">
    <w:abstractNumId w:val="39"/>
  </w:num>
  <w:num w:numId="42" w16cid:durableId="1606034863">
    <w:abstractNumId w:val="77"/>
  </w:num>
  <w:num w:numId="43" w16cid:durableId="666517045">
    <w:abstractNumId w:val="85"/>
  </w:num>
  <w:num w:numId="44" w16cid:durableId="1914464990">
    <w:abstractNumId w:val="33"/>
  </w:num>
  <w:num w:numId="45" w16cid:durableId="1165827230">
    <w:abstractNumId w:val="15"/>
  </w:num>
  <w:num w:numId="46" w16cid:durableId="1062799033">
    <w:abstractNumId w:val="21"/>
  </w:num>
  <w:num w:numId="47" w16cid:durableId="625282778">
    <w:abstractNumId w:val="23"/>
  </w:num>
  <w:num w:numId="48" w16cid:durableId="966274450">
    <w:abstractNumId w:val="74"/>
  </w:num>
  <w:num w:numId="49" w16cid:durableId="706872424">
    <w:abstractNumId w:val="79"/>
  </w:num>
  <w:num w:numId="50" w16cid:durableId="1572495786">
    <w:abstractNumId w:val="54"/>
  </w:num>
  <w:num w:numId="51" w16cid:durableId="1374385072">
    <w:abstractNumId w:val="17"/>
  </w:num>
  <w:num w:numId="52" w16cid:durableId="1278950519">
    <w:abstractNumId w:val="92"/>
  </w:num>
  <w:num w:numId="53" w16cid:durableId="2123721147">
    <w:abstractNumId w:val="2"/>
  </w:num>
  <w:num w:numId="54" w16cid:durableId="1296328501">
    <w:abstractNumId w:val="99"/>
  </w:num>
  <w:num w:numId="55" w16cid:durableId="278882628">
    <w:abstractNumId w:val="29"/>
  </w:num>
  <w:num w:numId="56" w16cid:durableId="398594639">
    <w:abstractNumId w:val="30"/>
  </w:num>
  <w:num w:numId="57" w16cid:durableId="1610308784">
    <w:abstractNumId w:val="8"/>
  </w:num>
  <w:num w:numId="58" w16cid:durableId="608438502">
    <w:abstractNumId w:val="18"/>
  </w:num>
  <w:num w:numId="59" w16cid:durableId="989098738">
    <w:abstractNumId w:val="12"/>
  </w:num>
  <w:num w:numId="60" w16cid:durableId="637806395">
    <w:abstractNumId w:val="91"/>
  </w:num>
  <w:num w:numId="61" w16cid:durableId="199319819">
    <w:abstractNumId w:val="51"/>
  </w:num>
  <w:num w:numId="62" w16cid:durableId="235940605">
    <w:abstractNumId w:val="37"/>
  </w:num>
  <w:num w:numId="63" w16cid:durableId="487674154">
    <w:abstractNumId w:val="95"/>
  </w:num>
  <w:num w:numId="64" w16cid:durableId="533202159">
    <w:abstractNumId w:val="93"/>
  </w:num>
  <w:num w:numId="65" w16cid:durableId="684669909">
    <w:abstractNumId w:val="81"/>
  </w:num>
  <w:num w:numId="66" w16cid:durableId="933823478">
    <w:abstractNumId w:val="28"/>
  </w:num>
  <w:num w:numId="67" w16cid:durableId="1391732677">
    <w:abstractNumId w:val="41"/>
  </w:num>
  <w:num w:numId="68" w16cid:durableId="463473363">
    <w:abstractNumId w:val="82"/>
  </w:num>
  <w:num w:numId="69" w16cid:durableId="1179084568">
    <w:abstractNumId w:val="83"/>
  </w:num>
  <w:num w:numId="70" w16cid:durableId="428815465">
    <w:abstractNumId w:val="58"/>
  </w:num>
  <w:num w:numId="71" w16cid:durableId="1394892943">
    <w:abstractNumId w:val="68"/>
  </w:num>
  <w:num w:numId="72" w16cid:durableId="446630183">
    <w:abstractNumId w:val="20"/>
  </w:num>
  <w:num w:numId="73" w16cid:durableId="319500377">
    <w:abstractNumId w:val="52"/>
  </w:num>
  <w:num w:numId="74" w16cid:durableId="75445221">
    <w:abstractNumId w:val="0"/>
  </w:num>
  <w:num w:numId="75" w16cid:durableId="1235968995">
    <w:abstractNumId w:val="10"/>
  </w:num>
  <w:num w:numId="76" w16cid:durableId="1739552200">
    <w:abstractNumId w:val="61"/>
  </w:num>
  <w:num w:numId="77" w16cid:durableId="83035354">
    <w:abstractNumId w:val="70"/>
  </w:num>
  <w:num w:numId="78" w16cid:durableId="2109276961">
    <w:abstractNumId w:val="67"/>
  </w:num>
  <w:num w:numId="79" w16cid:durableId="299267373">
    <w:abstractNumId w:val="47"/>
  </w:num>
  <w:num w:numId="80" w16cid:durableId="517697270">
    <w:abstractNumId w:val="9"/>
  </w:num>
  <w:num w:numId="81" w16cid:durableId="833841820">
    <w:abstractNumId w:val="36"/>
  </w:num>
  <w:num w:numId="82" w16cid:durableId="2134590107">
    <w:abstractNumId w:val="26"/>
  </w:num>
  <w:num w:numId="83" w16cid:durableId="960303339">
    <w:abstractNumId w:val="86"/>
  </w:num>
  <w:num w:numId="84" w16cid:durableId="794563847">
    <w:abstractNumId w:val="46"/>
  </w:num>
  <w:num w:numId="85" w16cid:durableId="752898297">
    <w:abstractNumId w:val="87"/>
  </w:num>
  <w:num w:numId="86" w16cid:durableId="2100638730">
    <w:abstractNumId w:val="42"/>
  </w:num>
  <w:num w:numId="87" w16cid:durableId="597368862">
    <w:abstractNumId w:val="40"/>
  </w:num>
  <w:num w:numId="88" w16cid:durableId="1915237017">
    <w:abstractNumId w:val="69"/>
  </w:num>
  <w:num w:numId="89" w16cid:durableId="1952475812">
    <w:abstractNumId w:val="57"/>
  </w:num>
  <w:num w:numId="90" w16cid:durableId="396826541">
    <w:abstractNumId w:val="75"/>
  </w:num>
  <w:num w:numId="91" w16cid:durableId="1601986910">
    <w:abstractNumId w:val="98"/>
  </w:num>
  <w:num w:numId="92" w16cid:durableId="873887485">
    <w:abstractNumId w:val="24"/>
  </w:num>
  <w:num w:numId="93" w16cid:durableId="1595743979">
    <w:abstractNumId w:val="34"/>
  </w:num>
  <w:num w:numId="94" w16cid:durableId="636644252">
    <w:abstractNumId w:val="63"/>
  </w:num>
  <w:num w:numId="95" w16cid:durableId="831722752">
    <w:abstractNumId w:val="100"/>
  </w:num>
  <w:num w:numId="96" w16cid:durableId="304429018">
    <w:abstractNumId w:val="65"/>
  </w:num>
  <w:num w:numId="97" w16cid:durableId="1249541397">
    <w:abstractNumId w:val="66"/>
  </w:num>
  <w:num w:numId="98" w16cid:durableId="1458910263">
    <w:abstractNumId w:val="90"/>
  </w:num>
  <w:num w:numId="99" w16cid:durableId="1766147070">
    <w:abstractNumId w:val="64"/>
  </w:num>
  <w:num w:numId="100" w16cid:durableId="240674820">
    <w:abstractNumId w:val="32"/>
  </w:num>
  <w:num w:numId="101" w16cid:durableId="48898428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919"/>
    <w:rsid w:val="000E3D73"/>
    <w:rsid w:val="001D7C61"/>
    <w:rsid w:val="004730E3"/>
    <w:rsid w:val="00593919"/>
    <w:rsid w:val="005A3367"/>
    <w:rsid w:val="00EB5836"/>
    <w:rsid w:val="00F9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8B20E"/>
  <w15:chartTrackingRefBased/>
  <w15:docId w15:val="{89B3ABE5-F5FE-4A58-B169-60C00ADA7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9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39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39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39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39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39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39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39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39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9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39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39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39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39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39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39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39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39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39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39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39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39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39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39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39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39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39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39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3919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4730E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1068</Words>
  <Characters>6090</Characters>
  <Application>Microsoft Office Word</Application>
  <DocSecurity>0</DocSecurity>
  <Lines>50</Lines>
  <Paragraphs>14</Paragraphs>
  <ScaleCrop>false</ScaleCrop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Gauresh Chari</dc:creator>
  <cp:keywords/>
  <dc:description/>
  <cp:lastModifiedBy>Gauresh Chari</cp:lastModifiedBy>
  <cp:revision>3</cp:revision>
  <dcterms:created xsi:type="dcterms:W3CDTF">2025-07-14T18:16:00Z</dcterms:created>
  <dcterms:modified xsi:type="dcterms:W3CDTF">2025-07-14T18:20:00Z</dcterms:modified>
</cp:coreProperties>
</file>