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7257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 xml:space="preserve">Comprehensive Feature List for </w:t>
      </w:r>
      <w:proofErr w:type="spellStart"/>
      <w:r w:rsidRPr="00532C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NG" w:eastAsia="en-NG"/>
          <w14:ligatures w14:val="none"/>
        </w:rPr>
        <w:t>Optenalize</w:t>
      </w:r>
      <w:proofErr w:type="spellEnd"/>
    </w:p>
    <w:p w14:paraId="22F76340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Implemented Features</w:t>
      </w:r>
    </w:p>
    <w:p w14:paraId="07A75A75" w14:textId="77777777" w:rsidR="00532CD6" w:rsidRPr="00532CD6" w:rsidRDefault="00532CD6" w:rsidP="00532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File Upload Widget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3A45E391" w14:textId="77777777" w:rsidR="00532CD6" w:rsidRPr="00532CD6" w:rsidRDefault="00532CD6" w:rsidP="00532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Users can upload </w:t>
      </w:r>
      <w:r w:rsidRPr="00532CD6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.csv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and </w:t>
      </w:r>
      <w:r w:rsidRPr="00532CD6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.xlsx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files.</w:t>
      </w:r>
    </w:p>
    <w:p w14:paraId="2637F9D5" w14:textId="77777777" w:rsidR="00532CD6" w:rsidRPr="00532CD6" w:rsidRDefault="00532CD6" w:rsidP="00532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File preview with first few rows displayed.</w:t>
      </w:r>
    </w:p>
    <w:p w14:paraId="4C783725" w14:textId="77777777" w:rsidR="00532CD6" w:rsidRPr="00532CD6" w:rsidRDefault="00532CD6" w:rsidP="00532C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Live Deployment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3AE86D52" w14:textId="77777777" w:rsidR="00532CD6" w:rsidRPr="00532CD6" w:rsidRDefault="00532CD6" w:rsidP="00532C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The app is live and accessible on Heroku.</w:t>
      </w:r>
    </w:p>
    <w:p w14:paraId="01B6A554" w14:textId="77777777" w:rsidR="00532CD6" w:rsidRPr="00532CD6" w:rsidRDefault="00532CD6" w:rsidP="00532CD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pict w14:anchorId="70F79D3C">
          <v:rect id="_x0000_i1025" style="width:0;height:1.5pt" o:hralign="center" o:hrstd="t" o:hr="t" fillcolor="#a0a0a0" stroked="f"/>
        </w:pict>
      </w:r>
    </w:p>
    <w:p w14:paraId="56F14661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Planned Features</w:t>
      </w:r>
    </w:p>
    <w:p w14:paraId="0125E04B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  <w:t>1. Data Cleaning</w:t>
      </w:r>
    </w:p>
    <w:p w14:paraId="251A5AB0" w14:textId="77777777" w:rsidR="00532CD6" w:rsidRPr="00532CD6" w:rsidRDefault="00532CD6" w:rsidP="0053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Remove duplicates.</w:t>
      </w:r>
    </w:p>
    <w:p w14:paraId="7F15E9AD" w14:textId="77777777" w:rsidR="00532CD6" w:rsidRPr="00532CD6" w:rsidRDefault="00532CD6" w:rsidP="0053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Handle missing values:</w:t>
      </w:r>
    </w:p>
    <w:p w14:paraId="06B29217" w14:textId="77777777" w:rsidR="00532CD6" w:rsidRPr="00532CD6" w:rsidRDefault="00532CD6" w:rsidP="00532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Impute, drop, or flag.</w:t>
      </w:r>
    </w:p>
    <w:p w14:paraId="0B9B3E5F" w14:textId="77777777" w:rsidR="00532CD6" w:rsidRPr="00532CD6" w:rsidRDefault="00532CD6" w:rsidP="0053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Standardize data formats:</w:t>
      </w:r>
    </w:p>
    <w:p w14:paraId="5DB476F6" w14:textId="77777777" w:rsidR="00532CD6" w:rsidRPr="00532CD6" w:rsidRDefault="00532CD6" w:rsidP="00532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Dates, text normalization, and numerical formatting.</w:t>
      </w:r>
    </w:p>
    <w:p w14:paraId="6F449AE6" w14:textId="77777777" w:rsidR="00532CD6" w:rsidRPr="00532CD6" w:rsidRDefault="00532CD6" w:rsidP="00532C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Detect and fix inconsistencies:</w:t>
      </w:r>
    </w:p>
    <w:p w14:paraId="35F75A19" w14:textId="77777777" w:rsidR="00532CD6" w:rsidRPr="00532CD6" w:rsidRDefault="00532CD6" w:rsidP="00532C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Typos, case issues, or schema mismatches.</w:t>
      </w:r>
    </w:p>
    <w:p w14:paraId="6D484453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  <w:t>2. Data Transformation</w:t>
      </w:r>
    </w:p>
    <w:p w14:paraId="08721CCA" w14:textId="77777777" w:rsidR="00532CD6" w:rsidRPr="00532CD6" w:rsidRDefault="00532CD6" w:rsidP="00532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Column operations:</w:t>
      </w:r>
    </w:p>
    <w:p w14:paraId="1CC735F2" w14:textId="77777777" w:rsidR="00532CD6" w:rsidRPr="00532CD6" w:rsidRDefault="00532CD6" w:rsidP="00532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Split, combine, rename, and drop columns.</w:t>
      </w:r>
    </w:p>
    <w:p w14:paraId="216D401C" w14:textId="77777777" w:rsidR="00532CD6" w:rsidRPr="00532CD6" w:rsidRDefault="00532CD6" w:rsidP="00532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Aggregations:</w:t>
      </w:r>
    </w:p>
    <w:p w14:paraId="774138AD" w14:textId="77777777" w:rsidR="00532CD6" w:rsidRPr="00532CD6" w:rsidRDefault="00532CD6" w:rsidP="00532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Group by categories or time periods.</w:t>
      </w:r>
    </w:p>
    <w:p w14:paraId="1C284221" w14:textId="77777777" w:rsidR="00532CD6" w:rsidRPr="00532CD6" w:rsidRDefault="00532CD6" w:rsidP="00532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Summarize data (e.g., totals, averages).</w:t>
      </w:r>
    </w:p>
    <w:p w14:paraId="4F7DBA70" w14:textId="77777777" w:rsidR="00532CD6" w:rsidRPr="00532CD6" w:rsidRDefault="00532CD6" w:rsidP="00532C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Export cleaned data:</w:t>
      </w:r>
    </w:p>
    <w:p w14:paraId="25663B59" w14:textId="77777777" w:rsidR="00532CD6" w:rsidRPr="00532CD6" w:rsidRDefault="00532CD6" w:rsidP="00532C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Download as </w:t>
      </w:r>
      <w:r w:rsidRPr="00532CD6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.csv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 or </w:t>
      </w:r>
      <w:r w:rsidRPr="00532CD6">
        <w:rPr>
          <w:rFonts w:ascii="Courier New" w:eastAsia="Times New Roman" w:hAnsi="Courier New" w:cs="Courier New"/>
          <w:kern w:val="0"/>
          <w:sz w:val="20"/>
          <w:szCs w:val="20"/>
          <w:lang w:val="en-NG" w:eastAsia="en-NG"/>
          <w14:ligatures w14:val="none"/>
        </w:rPr>
        <w:t>.xlsx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.</w:t>
      </w:r>
    </w:p>
    <w:p w14:paraId="5DFF84F2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  <w:t>3. Exploratory Data Analysis (EDA)</w:t>
      </w:r>
    </w:p>
    <w:p w14:paraId="2E9C19EC" w14:textId="77777777" w:rsidR="00532CD6" w:rsidRPr="00532CD6" w:rsidRDefault="00532CD6" w:rsidP="00532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Visualizations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359B3CB1" w14:textId="77777777" w:rsidR="00532CD6" w:rsidRPr="00532CD6" w:rsidRDefault="00532CD6" w:rsidP="00532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Histograms, scatter plots, bar charts, line charts, heatmaps.</w:t>
      </w:r>
    </w:p>
    <w:p w14:paraId="1F74107E" w14:textId="77777777" w:rsidR="00532CD6" w:rsidRPr="00532CD6" w:rsidRDefault="00532CD6" w:rsidP="00532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Statistical Summaries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42A98279" w14:textId="77777777" w:rsidR="00532CD6" w:rsidRPr="00532CD6" w:rsidRDefault="00532CD6" w:rsidP="00532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Mean, median, mode, variance, standard deviation.</w:t>
      </w:r>
    </w:p>
    <w:p w14:paraId="7BFF277B" w14:textId="77777777" w:rsidR="00532CD6" w:rsidRPr="00532CD6" w:rsidRDefault="00532CD6" w:rsidP="00532C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Correlation Analysis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069A9D7C" w14:textId="77777777" w:rsidR="00532CD6" w:rsidRPr="00532CD6" w:rsidRDefault="00532CD6" w:rsidP="00532C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Identify relationships between variables.</w:t>
      </w:r>
    </w:p>
    <w:p w14:paraId="74986500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  <w:t>4. Machine Learning (ML)</w:t>
      </w:r>
    </w:p>
    <w:p w14:paraId="1567B1BB" w14:textId="77777777" w:rsidR="00532CD6" w:rsidRPr="00532CD6" w:rsidRDefault="00532CD6" w:rsidP="0053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Predictive Models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461A08CF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Time-series forecasting (ARIMA, Prophet, SARIMA).</w:t>
      </w:r>
    </w:p>
    <w:p w14:paraId="6FD0B7AD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 xml:space="preserve">Regression models (Linear Regression, Random Forest, </w:t>
      </w:r>
      <w:proofErr w:type="spellStart"/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XGBoost</w:t>
      </w:r>
      <w:proofErr w:type="spellEnd"/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).</w:t>
      </w:r>
    </w:p>
    <w:p w14:paraId="352356D1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Classification models (Logistic Regression, Support Vector Machines).</w:t>
      </w:r>
    </w:p>
    <w:p w14:paraId="27C66A37" w14:textId="77777777" w:rsidR="00532CD6" w:rsidRPr="00532CD6" w:rsidRDefault="00532CD6" w:rsidP="0053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proofErr w:type="spellStart"/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AutoML</w:t>
      </w:r>
      <w:proofErr w:type="spellEnd"/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01E5951A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lastRenderedPageBreak/>
        <w:t>Recommend the best model based on user data.</w:t>
      </w:r>
    </w:p>
    <w:p w14:paraId="5F95C71B" w14:textId="77777777" w:rsidR="00532CD6" w:rsidRPr="00532CD6" w:rsidRDefault="00532CD6" w:rsidP="0053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Visualization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10044DA7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Display forecasts with confidence intervals.</w:t>
      </w:r>
    </w:p>
    <w:p w14:paraId="1023A6EF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Trend and seasonality decomposition.</w:t>
      </w:r>
    </w:p>
    <w:p w14:paraId="42C7D932" w14:textId="77777777" w:rsidR="00532CD6" w:rsidRPr="00532CD6" w:rsidRDefault="00532CD6" w:rsidP="00532C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Hyperparameter Tuning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07E419C0" w14:textId="77777777" w:rsidR="00532CD6" w:rsidRPr="00532CD6" w:rsidRDefault="00532CD6" w:rsidP="00532C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Allow advanced users to adjust ML model parameters.</w:t>
      </w:r>
    </w:p>
    <w:p w14:paraId="54BC9245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NG" w:eastAsia="en-NG"/>
          <w14:ligatures w14:val="none"/>
        </w:rPr>
        <w:t>5. ChatGPT Integration</w:t>
      </w:r>
    </w:p>
    <w:p w14:paraId="614451C2" w14:textId="77777777" w:rsidR="00532CD6" w:rsidRPr="00532CD6" w:rsidRDefault="00532CD6" w:rsidP="00532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ChatGPT for Data Insights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15016083" w14:textId="77777777" w:rsidR="00532CD6" w:rsidRPr="00532CD6" w:rsidRDefault="00532CD6" w:rsidP="00532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Summarize uploaded data.</w:t>
      </w:r>
    </w:p>
    <w:p w14:paraId="70E03DAE" w14:textId="77777777" w:rsidR="00532CD6" w:rsidRPr="00532CD6" w:rsidRDefault="00532CD6" w:rsidP="00532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Answer user queries about the dataset (e.g., "What is the average sales value for 2023?").</w:t>
      </w:r>
    </w:p>
    <w:p w14:paraId="65AB2FF9" w14:textId="77777777" w:rsidR="00532CD6" w:rsidRPr="00532CD6" w:rsidRDefault="00532CD6" w:rsidP="00532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ChatGPT for Forecast Explanation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735C55B8" w14:textId="77777777" w:rsidR="00532CD6" w:rsidRPr="00532CD6" w:rsidRDefault="00532CD6" w:rsidP="00532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Explain ML predictions in plain language (e.g., "Sales are expected to increase by 10% next quarter based on historical trends.").</w:t>
      </w:r>
    </w:p>
    <w:p w14:paraId="3851741F" w14:textId="77777777" w:rsidR="00532CD6" w:rsidRPr="00532CD6" w:rsidRDefault="00532CD6" w:rsidP="00532C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Interactive Suggestions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27E0A1E7" w14:textId="77777777" w:rsidR="00532CD6" w:rsidRPr="00532CD6" w:rsidRDefault="00532CD6" w:rsidP="00532C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Suggest next steps, such as cleaning tasks or visualizations to create.</w:t>
      </w:r>
    </w:p>
    <w:p w14:paraId="6FAFF02F" w14:textId="77777777" w:rsidR="00532CD6" w:rsidRPr="00532CD6" w:rsidRDefault="00532CD6" w:rsidP="00532CD6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pict w14:anchorId="6657E7E7">
          <v:rect id="_x0000_i1026" style="width:0;height:1.5pt" o:hralign="center" o:hrstd="t" o:hr="t" fillcolor="#a0a0a0" stroked="f"/>
        </w:pict>
      </w:r>
    </w:p>
    <w:p w14:paraId="4B9E3009" w14:textId="77777777" w:rsidR="00532CD6" w:rsidRPr="00532CD6" w:rsidRDefault="00532CD6" w:rsidP="00532CD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Optional Features for Later Phases</w:t>
      </w:r>
    </w:p>
    <w:p w14:paraId="0EA5B7F1" w14:textId="77777777" w:rsidR="00532CD6" w:rsidRPr="00532CD6" w:rsidRDefault="00532CD6" w:rsidP="00532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User Accounts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068E56E5" w14:textId="77777777" w:rsidR="00532CD6" w:rsidRPr="00532CD6" w:rsidRDefault="00532CD6" w:rsidP="00532C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Login and save workflows for returning users.</w:t>
      </w:r>
    </w:p>
    <w:p w14:paraId="1DA84777" w14:textId="77777777" w:rsidR="00532CD6" w:rsidRPr="00532CD6" w:rsidRDefault="00532CD6" w:rsidP="00532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Integration with Databases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5BCA6384" w14:textId="77777777" w:rsidR="00532CD6" w:rsidRPr="00532CD6" w:rsidRDefault="00532CD6" w:rsidP="00532C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Directly connect to SQL databases for importing/exporting data.</w:t>
      </w:r>
    </w:p>
    <w:p w14:paraId="7E589D22" w14:textId="77777777" w:rsidR="00532CD6" w:rsidRPr="00532CD6" w:rsidRDefault="00532CD6" w:rsidP="00532C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b/>
          <w:bCs/>
          <w:kern w:val="0"/>
          <w:lang w:val="en-NG" w:eastAsia="en-NG"/>
          <w14:ligatures w14:val="none"/>
        </w:rPr>
        <w:t>Customizable Dashboards</w:t>
      </w: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:</w:t>
      </w:r>
    </w:p>
    <w:p w14:paraId="28912DEB" w14:textId="77777777" w:rsidR="00532CD6" w:rsidRPr="00532CD6" w:rsidRDefault="00532CD6" w:rsidP="00532C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</w:pPr>
      <w:r w:rsidRPr="00532CD6">
        <w:rPr>
          <w:rFonts w:ascii="Times New Roman" w:eastAsia="Times New Roman" w:hAnsi="Times New Roman" w:cs="Times New Roman"/>
          <w:kern w:val="0"/>
          <w:lang w:val="en-NG" w:eastAsia="en-NG"/>
          <w14:ligatures w14:val="none"/>
        </w:rPr>
        <w:t>Allow users to create dashboards with chosen widgets and visualizations.</w:t>
      </w:r>
    </w:p>
    <w:p w14:paraId="5A1026DD" w14:textId="2091CD20" w:rsidR="00956818" w:rsidRDefault="00956818" w:rsidP="00532CD6"/>
    <w:sectPr w:rsidR="00956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D5DC1"/>
    <w:multiLevelType w:val="multilevel"/>
    <w:tmpl w:val="05222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76E0B"/>
    <w:multiLevelType w:val="multilevel"/>
    <w:tmpl w:val="EAD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B4B0D"/>
    <w:multiLevelType w:val="multilevel"/>
    <w:tmpl w:val="E68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394BAD"/>
    <w:multiLevelType w:val="multilevel"/>
    <w:tmpl w:val="F428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CB328E"/>
    <w:multiLevelType w:val="multilevel"/>
    <w:tmpl w:val="6164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5526C"/>
    <w:multiLevelType w:val="multilevel"/>
    <w:tmpl w:val="921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C3E78"/>
    <w:multiLevelType w:val="multilevel"/>
    <w:tmpl w:val="749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485437">
    <w:abstractNumId w:val="4"/>
  </w:num>
  <w:num w:numId="2" w16cid:durableId="2105225178">
    <w:abstractNumId w:val="1"/>
  </w:num>
  <w:num w:numId="3" w16cid:durableId="1868637336">
    <w:abstractNumId w:val="6"/>
  </w:num>
  <w:num w:numId="4" w16cid:durableId="983047462">
    <w:abstractNumId w:val="0"/>
  </w:num>
  <w:num w:numId="5" w16cid:durableId="347878855">
    <w:abstractNumId w:val="5"/>
  </w:num>
  <w:num w:numId="6" w16cid:durableId="450125532">
    <w:abstractNumId w:val="2"/>
  </w:num>
  <w:num w:numId="7" w16cid:durableId="265891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CD6"/>
    <w:rsid w:val="003B10CF"/>
    <w:rsid w:val="004654AF"/>
    <w:rsid w:val="00532CD6"/>
    <w:rsid w:val="0092545E"/>
    <w:rsid w:val="00956818"/>
    <w:rsid w:val="00C66AF9"/>
    <w:rsid w:val="00E0334E"/>
    <w:rsid w:val="00F5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97EC"/>
  <w15:chartTrackingRefBased/>
  <w15:docId w15:val="{CE72E348-7F85-43B0-A819-2D2A6E77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CD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CD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CD6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CD6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CD6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CD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CD6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CD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CD6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32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CD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CD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32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CD6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32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CD6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32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6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Babs Osibo</dc:creator>
  <cp:keywords/>
  <dc:description/>
  <cp:lastModifiedBy>Babs Osibo</cp:lastModifiedBy>
  <cp:revision>1</cp:revision>
  <dcterms:created xsi:type="dcterms:W3CDTF">2024-12-19T07:53:00Z</dcterms:created>
  <dcterms:modified xsi:type="dcterms:W3CDTF">2024-12-26T19:35:00Z</dcterms:modified>
</cp:coreProperties>
</file>