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64E" w:rsidRDefault="00F0064E" w:rsidP="00F0064E">
      <w:pPr>
        <w:pStyle w:val="Heading1"/>
        <w:rPr>
          <w:lang w:val="en-IN"/>
        </w:rPr>
      </w:pPr>
      <w:r>
        <w:rPr>
          <w:lang w:val="en-IN"/>
        </w:rPr>
        <w:t>Environment Setup</w:t>
      </w:r>
    </w:p>
    <w:p w:rsidR="00F0064E" w:rsidRDefault="00F0064E" w:rsidP="00F0064E">
      <w:pPr>
        <w:pStyle w:val="ListParagraph"/>
        <w:rPr>
          <w:lang w:val="en-IN"/>
        </w:rPr>
      </w:pPr>
    </w:p>
    <w:p w:rsidR="00673089" w:rsidRPr="00696715" w:rsidRDefault="00696715" w:rsidP="00696715">
      <w:pPr>
        <w:pStyle w:val="ListParagraph"/>
        <w:numPr>
          <w:ilvl w:val="0"/>
          <w:numId w:val="1"/>
        </w:numPr>
        <w:rPr>
          <w:lang w:val="en-IN"/>
        </w:rPr>
      </w:pPr>
      <w:r>
        <w:rPr>
          <w:lang w:val="en-IN"/>
        </w:rPr>
        <w:t xml:space="preserve">Install JDK 13 available at </w:t>
      </w:r>
      <w:hyperlink r:id="rId5" w:history="1">
        <w:r>
          <w:rPr>
            <w:rStyle w:val="Hyperlink"/>
          </w:rPr>
          <w:t>https://www.oracle.com/technetwork/java/javase/downloads/jdk13-downloads-5672538.html</w:t>
        </w:r>
      </w:hyperlink>
    </w:p>
    <w:p w:rsidR="00696715" w:rsidRPr="00696715" w:rsidRDefault="00696715" w:rsidP="00696715">
      <w:pPr>
        <w:pStyle w:val="ListParagraph"/>
        <w:numPr>
          <w:ilvl w:val="0"/>
          <w:numId w:val="1"/>
        </w:numPr>
        <w:rPr>
          <w:lang w:val="en-IN"/>
        </w:rPr>
      </w:pPr>
      <w:r>
        <w:t xml:space="preserve">Download maven available at </w:t>
      </w:r>
      <w:hyperlink r:id="rId6" w:history="1">
        <w:r>
          <w:rPr>
            <w:rStyle w:val="Hyperlink"/>
          </w:rPr>
          <w:t>https://maven.apache.org/download.cgi</w:t>
        </w:r>
      </w:hyperlink>
    </w:p>
    <w:p w:rsidR="00696715" w:rsidRPr="00963E69" w:rsidRDefault="00696715" w:rsidP="00696715">
      <w:pPr>
        <w:pStyle w:val="ListParagraph"/>
        <w:numPr>
          <w:ilvl w:val="0"/>
          <w:numId w:val="1"/>
        </w:numPr>
        <w:rPr>
          <w:rStyle w:val="Hyperlink"/>
          <w:color w:val="auto"/>
          <w:u w:val="none"/>
          <w:lang w:val="en-IN"/>
        </w:rPr>
      </w:pPr>
      <w:r>
        <w:t xml:space="preserve">Setup variables : Follow this guide </w:t>
      </w:r>
      <w:hyperlink r:id="rId7" w:history="1">
        <w:r>
          <w:rPr>
            <w:rStyle w:val="Hyperlink"/>
          </w:rPr>
          <w:t>https://www.mkyong.com/maven/how-to-install-maven-in-windows/</w:t>
        </w:r>
      </w:hyperlink>
      <w:r w:rsidR="00D350C8">
        <w:rPr>
          <w:rStyle w:val="Hyperlink"/>
        </w:rPr>
        <w:t xml:space="preserve"> </w:t>
      </w:r>
      <w:r w:rsidR="00D350C8" w:rsidRPr="00D350C8">
        <w:t>, I have also provided what I did in the below section</w:t>
      </w:r>
      <w:r w:rsidR="00D350C8">
        <w:t>.</w:t>
      </w:r>
      <w:bookmarkStart w:id="0" w:name="_GoBack"/>
      <w:bookmarkEnd w:id="0"/>
    </w:p>
    <w:p w:rsidR="00963E69" w:rsidRPr="00CF035D" w:rsidRDefault="00963E69" w:rsidP="00696715">
      <w:pPr>
        <w:pStyle w:val="ListParagraph"/>
        <w:numPr>
          <w:ilvl w:val="0"/>
          <w:numId w:val="1"/>
        </w:numPr>
        <w:rPr>
          <w:rStyle w:val="Hyperlink"/>
          <w:color w:val="auto"/>
          <w:u w:val="none"/>
          <w:lang w:val="en-IN"/>
        </w:rPr>
      </w:pPr>
      <w:r w:rsidRPr="00963E69">
        <w:t>Resatar</w:t>
      </w:r>
      <w:r>
        <w:t>t system, run cmd.exe and run command java –version and mvn –version, they boht should show the version you just installed. If they don’t contact me.</w:t>
      </w:r>
    </w:p>
    <w:p w:rsidR="00CF035D" w:rsidRDefault="00CF035D" w:rsidP="00CF035D">
      <w:pPr>
        <w:pStyle w:val="Heading2"/>
        <w:rPr>
          <w:rStyle w:val="Hyperlink"/>
          <w:color w:val="auto"/>
          <w:u w:val="none"/>
          <w:lang w:val="en-IN"/>
        </w:rPr>
      </w:pPr>
      <w:r>
        <w:rPr>
          <w:rStyle w:val="Hyperlink"/>
          <w:color w:val="auto"/>
          <w:u w:val="none"/>
          <w:lang w:val="en-IN"/>
        </w:rPr>
        <w:t>What I did for environment variables</w:t>
      </w:r>
    </w:p>
    <w:p w:rsidR="00514895" w:rsidRDefault="00514895" w:rsidP="00514895">
      <w:pPr>
        <w:rPr>
          <w:lang w:val="en-IN"/>
        </w:rPr>
      </w:pPr>
    </w:p>
    <w:p w:rsidR="00514895" w:rsidRPr="00514895" w:rsidRDefault="00514895" w:rsidP="00514895">
      <w:pPr>
        <w:rPr>
          <w:lang w:val="en-IN"/>
        </w:rPr>
      </w:pPr>
      <w:r>
        <w:rPr>
          <w:lang w:val="en-IN"/>
        </w:rPr>
        <w:t>Maven version can differ here based on the version you download but it doesn’t matter</w:t>
      </w:r>
    </w:p>
    <w:p w:rsidR="00CF035D" w:rsidRDefault="00CF035D" w:rsidP="00CF035D">
      <w:pPr>
        <w:pStyle w:val="ListParagraph"/>
        <w:numPr>
          <w:ilvl w:val="0"/>
          <w:numId w:val="3"/>
        </w:numPr>
        <w:rPr>
          <w:lang w:val="en-IN"/>
        </w:rPr>
      </w:pPr>
      <w:r>
        <w:rPr>
          <w:lang w:val="en-IN"/>
        </w:rPr>
        <w:t>Goto my PC and right click.</w:t>
      </w:r>
    </w:p>
    <w:p w:rsidR="00CF035D" w:rsidRDefault="00CF035D" w:rsidP="00CF035D">
      <w:pPr>
        <w:pStyle w:val="ListParagraph"/>
        <w:ind w:left="1440"/>
        <w:rPr>
          <w:lang w:val="en-IN"/>
        </w:rPr>
      </w:pPr>
      <w:r>
        <w:rPr>
          <w:noProof/>
          <w:lang w:bidi="hi-IN"/>
        </w:rPr>
        <w:drawing>
          <wp:inline distT="0" distB="0" distL="0" distR="0">
            <wp:extent cx="27717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838450"/>
                    </a:xfrm>
                    <a:prstGeom prst="rect">
                      <a:avLst/>
                    </a:prstGeom>
                    <a:noFill/>
                    <a:ln>
                      <a:noFill/>
                    </a:ln>
                  </pic:spPr>
                </pic:pic>
              </a:graphicData>
            </a:graphic>
          </wp:inline>
        </w:drawing>
      </w:r>
    </w:p>
    <w:p w:rsidR="00CF035D" w:rsidRDefault="00CF035D" w:rsidP="00CF035D">
      <w:pPr>
        <w:pStyle w:val="ListParagraph"/>
        <w:numPr>
          <w:ilvl w:val="0"/>
          <w:numId w:val="3"/>
        </w:numPr>
        <w:rPr>
          <w:lang w:val="en-IN"/>
        </w:rPr>
      </w:pPr>
      <w:r>
        <w:rPr>
          <w:lang w:val="en-IN"/>
        </w:rPr>
        <w:t>Click on properties</w:t>
      </w:r>
    </w:p>
    <w:p w:rsidR="00CF035D" w:rsidRDefault="00CF035D" w:rsidP="00CF035D">
      <w:pPr>
        <w:pStyle w:val="ListParagraph"/>
        <w:numPr>
          <w:ilvl w:val="0"/>
          <w:numId w:val="3"/>
        </w:numPr>
        <w:rPr>
          <w:lang w:val="en-IN"/>
        </w:rPr>
      </w:pPr>
      <w:r>
        <w:rPr>
          <w:lang w:val="en-IN"/>
        </w:rPr>
        <w:t>Window like this opens up. Select link highlighted in Red</w:t>
      </w:r>
    </w:p>
    <w:p w:rsidR="00CF035D" w:rsidRDefault="00CF035D" w:rsidP="00CF035D">
      <w:pPr>
        <w:pStyle w:val="ListParagraph"/>
        <w:rPr>
          <w:lang w:val="en-IN"/>
        </w:rPr>
      </w:pPr>
      <w:r>
        <w:rPr>
          <w:noProof/>
          <w:lang w:bidi="hi-IN"/>
        </w:rPr>
        <w:drawing>
          <wp:inline distT="0" distB="0" distL="0" distR="0">
            <wp:extent cx="59436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CF035D" w:rsidRPr="00FB3290" w:rsidRDefault="00CF035D" w:rsidP="00FB3290">
      <w:pPr>
        <w:pStyle w:val="ListParagraph"/>
        <w:numPr>
          <w:ilvl w:val="0"/>
          <w:numId w:val="3"/>
        </w:numPr>
        <w:rPr>
          <w:lang w:val="en-IN"/>
        </w:rPr>
      </w:pPr>
      <w:r w:rsidRPr="00FB3290">
        <w:rPr>
          <w:lang w:val="en-IN"/>
        </w:rPr>
        <w:t>Select Environment Variable on the next pop up</w:t>
      </w:r>
    </w:p>
    <w:p w:rsidR="00CF035D" w:rsidRDefault="00CF035D" w:rsidP="00CF035D">
      <w:pPr>
        <w:pStyle w:val="ListParagraph"/>
        <w:rPr>
          <w:lang w:val="en-IN"/>
        </w:rPr>
      </w:pPr>
      <w:r>
        <w:rPr>
          <w:noProof/>
          <w:lang w:bidi="hi-IN"/>
        </w:rPr>
        <w:drawing>
          <wp:inline distT="0" distB="0" distL="0" distR="0">
            <wp:extent cx="385762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990975"/>
                    </a:xfrm>
                    <a:prstGeom prst="rect">
                      <a:avLst/>
                    </a:prstGeom>
                    <a:noFill/>
                    <a:ln>
                      <a:noFill/>
                    </a:ln>
                  </pic:spPr>
                </pic:pic>
              </a:graphicData>
            </a:graphic>
          </wp:inline>
        </w:drawing>
      </w:r>
    </w:p>
    <w:p w:rsidR="00CF035D" w:rsidRDefault="00CF035D" w:rsidP="00CF035D">
      <w:pPr>
        <w:pStyle w:val="ListParagraph"/>
        <w:numPr>
          <w:ilvl w:val="0"/>
          <w:numId w:val="3"/>
        </w:numPr>
        <w:rPr>
          <w:lang w:val="en-IN"/>
        </w:rPr>
      </w:pPr>
      <w:r>
        <w:rPr>
          <w:lang w:val="en-IN"/>
        </w:rPr>
        <w:t>Add these two variables in system variables</w:t>
      </w:r>
    </w:p>
    <w:p w:rsidR="00CF035D" w:rsidRDefault="00CF035D" w:rsidP="00CF035D">
      <w:pPr>
        <w:pStyle w:val="ListParagraph"/>
        <w:rPr>
          <w:lang w:val="en-IN"/>
        </w:rPr>
      </w:pPr>
      <w:r>
        <w:rPr>
          <w:noProof/>
          <w:lang w:bidi="hi-IN"/>
        </w:rPr>
        <w:drawing>
          <wp:inline distT="0" distB="0" distL="0" distR="0">
            <wp:extent cx="569595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695575"/>
                    </a:xfrm>
                    <a:prstGeom prst="rect">
                      <a:avLst/>
                    </a:prstGeom>
                    <a:noFill/>
                    <a:ln>
                      <a:noFill/>
                    </a:ln>
                  </pic:spPr>
                </pic:pic>
              </a:graphicData>
            </a:graphic>
          </wp:inline>
        </w:drawing>
      </w: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CF035D" w:rsidRDefault="00CF035D" w:rsidP="00CF035D">
      <w:pPr>
        <w:pStyle w:val="ListParagraph"/>
        <w:numPr>
          <w:ilvl w:val="0"/>
          <w:numId w:val="3"/>
        </w:numPr>
        <w:rPr>
          <w:lang w:val="en-IN"/>
        </w:rPr>
      </w:pPr>
      <w:r>
        <w:rPr>
          <w:lang w:val="en-IN"/>
        </w:rPr>
        <w:t>Select path and click on edit button</w:t>
      </w:r>
    </w:p>
    <w:p w:rsidR="00CF035D" w:rsidRDefault="00CF035D" w:rsidP="00CF035D">
      <w:pPr>
        <w:pStyle w:val="ListParagraph"/>
        <w:rPr>
          <w:lang w:val="en-IN"/>
        </w:rPr>
      </w:pPr>
      <w:r>
        <w:rPr>
          <w:noProof/>
          <w:lang w:bidi="hi-IN"/>
        </w:rPr>
        <w:drawing>
          <wp:inline distT="0" distB="0" distL="0" distR="0">
            <wp:extent cx="5669280"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2194560"/>
                    </a:xfrm>
                    <a:prstGeom prst="rect">
                      <a:avLst/>
                    </a:prstGeom>
                    <a:noFill/>
                    <a:ln>
                      <a:noFill/>
                    </a:ln>
                  </pic:spPr>
                </pic:pic>
              </a:graphicData>
            </a:graphic>
          </wp:inline>
        </w:drawing>
      </w:r>
    </w:p>
    <w:p w:rsidR="00514895" w:rsidRDefault="00514895" w:rsidP="00CF035D">
      <w:pPr>
        <w:pStyle w:val="ListParagraph"/>
        <w:rPr>
          <w:lang w:val="en-IN"/>
        </w:rPr>
      </w:pPr>
    </w:p>
    <w:p w:rsidR="00CF035D" w:rsidRDefault="00CF035D" w:rsidP="00CF035D">
      <w:pPr>
        <w:pStyle w:val="ListParagraph"/>
        <w:numPr>
          <w:ilvl w:val="0"/>
          <w:numId w:val="3"/>
        </w:numPr>
        <w:rPr>
          <w:lang w:val="en-IN"/>
        </w:rPr>
      </w:pPr>
      <w:r>
        <w:rPr>
          <w:lang w:val="en-IN"/>
        </w:rPr>
        <w:t>Add these two variable on the next pop up in the same order for the two</w:t>
      </w:r>
    </w:p>
    <w:p w:rsidR="00CF035D" w:rsidRDefault="00CF035D" w:rsidP="00CF035D">
      <w:pPr>
        <w:pStyle w:val="ListParagraph"/>
        <w:rPr>
          <w:lang w:val="en-IN"/>
        </w:rPr>
      </w:pPr>
      <w:r>
        <w:rPr>
          <w:noProof/>
          <w:lang w:bidi="hi-IN"/>
        </w:rPr>
        <w:drawing>
          <wp:inline distT="0" distB="0" distL="0" distR="0">
            <wp:extent cx="493776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4663440"/>
                    </a:xfrm>
                    <a:prstGeom prst="rect">
                      <a:avLst/>
                    </a:prstGeom>
                    <a:noFill/>
                    <a:ln>
                      <a:noFill/>
                    </a:ln>
                  </pic:spPr>
                </pic:pic>
              </a:graphicData>
            </a:graphic>
          </wp:inline>
        </w:drawing>
      </w:r>
    </w:p>
    <w:p w:rsidR="00FB3290" w:rsidRDefault="00FB3290" w:rsidP="00CF035D">
      <w:pPr>
        <w:pStyle w:val="ListParagraph"/>
        <w:rPr>
          <w:lang w:val="en-IN"/>
        </w:rPr>
      </w:pPr>
    </w:p>
    <w:p w:rsidR="00FB3290" w:rsidRDefault="00FB3290" w:rsidP="00CF035D">
      <w:pPr>
        <w:pStyle w:val="ListParagraph"/>
        <w:rPr>
          <w:lang w:val="en-IN"/>
        </w:rPr>
      </w:pPr>
    </w:p>
    <w:p w:rsidR="00FB3290" w:rsidRPr="00CF035D" w:rsidRDefault="00FB3290" w:rsidP="00CF035D">
      <w:pPr>
        <w:pStyle w:val="ListParagraph"/>
        <w:rPr>
          <w:lang w:val="en-IN"/>
        </w:rPr>
      </w:pPr>
    </w:p>
    <w:p w:rsidR="00F0064E" w:rsidRDefault="00F0064E" w:rsidP="00F0064E">
      <w:pPr>
        <w:pStyle w:val="Heading1"/>
        <w:rPr>
          <w:lang w:val="en-IN"/>
        </w:rPr>
      </w:pPr>
      <w:r>
        <w:rPr>
          <w:lang w:val="en-IN"/>
        </w:rPr>
        <w:t>User Configuration</w:t>
      </w:r>
    </w:p>
    <w:p w:rsidR="00F0064E" w:rsidRDefault="00F0064E" w:rsidP="00F0064E">
      <w:pPr>
        <w:pStyle w:val="ListParagraph"/>
        <w:numPr>
          <w:ilvl w:val="0"/>
          <w:numId w:val="2"/>
        </w:numPr>
        <w:rPr>
          <w:lang w:val="en-IN"/>
        </w:rPr>
      </w:pPr>
      <w:r>
        <w:rPr>
          <w:lang w:val="en-IN"/>
        </w:rPr>
        <w:t>Open Login.Json placed at .\</w:t>
      </w:r>
      <w:r w:rsidRPr="00F0064E">
        <w:rPr>
          <w:lang w:val="en-IN"/>
        </w:rPr>
        <w:t>\src\main\java\com\travian\qa\config</w:t>
      </w:r>
      <w:r>
        <w:rPr>
          <w:lang w:val="en-IN"/>
        </w:rPr>
        <w:t>\</w:t>
      </w:r>
    </w:p>
    <w:p w:rsidR="00FB3290" w:rsidRDefault="00FB3290" w:rsidP="00FB3290">
      <w:pPr>
        <w:pStyle w:val="ListParagraph"/>
        <w:rPr>
          <w:lang w:val="en-IN"/>
        </w:rPr>
      </w:pPr>
      <w:r>
        <w:rPr>
          <w:lang w:val="en-IN"/>
        </w:rPr>
        <w:t>It looks like below</w:t>
      </w:r>
    </w:p>
    <w:p w:rsidR="00FB3290" w:rsidRDefault="00FB3290" w:rsidP="00FB3290">
      <w:pPr>
        <w:pStyle w:val="ListParagraph"/>
        <w:rPr>
          <w:lang w:val="en-IN"/>
        </w:rPr>
      </w:pPr>
      <w:r>
        <w:rPr>
          <w:noProof/>
          <w:lang w:bidi="hi-IN"/>
        </w:rPr>
        <w:drawing>
          <wp:inline distT="0" distB="0" distL="0" distR="0" wp14:anchorId="445209DD" wp14:editId="30730B8D">
            <wp:extent cx="519112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2714625"/>
                    </a:xfrm>
                    <a:prstGeom prst="rect">
                      <a:avLst/>
                    </a:prstGeom>
                  </pic:spPr>
                </pic:pic>
              </a:graphicData>
            </a:graphic>
          </wp:inline>
        </w:drawing>
      </w:r>
    </w:p>
    <w:p w:rsidR="00F0064E" w:rsidRDefault="00F0064E" w:rsidP="00F0064E">
      <w:pPr>
        <w:pStyle w:val="ListParagraph"/>
        <w:numPr>
          <w:ilvl w:val="0"/>
          <w:numId w:val="2"/>
        </w:numPr>
        <w:rPr>
          <w:lang w:val="en-IN"/>
        </w:rPr>
      </w:pPr>
      <w:r>
        <w:rPr>
          <w:lang w:val="en-IN"/>
        </w:rPr>
        <w:t xml:space="preserve">Add your URL, name and password </w:t>
      </w:r>
    </w:p>
    <w:p w:rsidR="00FB3290" w:rsidRDefault="00FB3290" w:rsidP="00F0064E">
      <w:pPr>
        <w:pStyle w:val="ListParagraph"/>
        <w:numPr>
          <w:ilvl w:val="0"/>
          <w:numId w:val="2"/>
        </w:numPr>
        <w:rPr>
          <w:lang w:val="en-IN"/>
        </w:rPr>
      </w:pPr>
      <w:r>
        <w:rPr>
          <w:lang w:val="en-IN"/>
        </w:rPr>
        <w:t>Village Name under VillageToClickFarmList is that village which the script will select from village lists on the right side of screen, make sure this is the village will maximum building to let the randomization work.</w:t>
      </w:r>
    </w:p>
    <w:p w:rsidR="00FB3290" w:rsidRPr="00F0064E" w:rsidRDefault="00FB3290" w:rsidP="00FB3290">
      <w:pPr>
        <w:pStyle w:val="ListParagraph"/>
        <w:numPr>
          <w:ilvl w:val="0"/>
          <w:numId w:val="2"/>
        </w:numPr>
        <w:rPr>
          <w:lang w:val="en-IN"/>
        </w:rPr>
      </w:pPr>
      <w:r>
        <w:rPr>
          <w:lang w:val="en-IN"/>
        </w:rPr>
        <w:t xml:space="preserve">Under </w:t>
      </w:r>
      <w:r w:rsidRPr="00FB3290">
        <w:rPr>
          <w:lang w:val="en-IN"/>
        </w:rPr>
        <w:t>VillagesForWhichFarmListHasToBeClicked</w:t>
      </w:r>
      <w:r>
        <w:rPr>
          <w:lang w:val="en-IN"/>
        </w:rPr>
        <w:t xml:space="preserve"> add all the villages in double quotes (“YOUR_VILLAGE_NAME”) for which the farm list has to be clicked. The scripts checks the check box and click on send raid button for all those villages mentioned here.</w:t>
      </w:r>
    </w:p>
    <w:sectPr w:rsidR="00FB3290" w:rsidRPr="00F00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530DA"/>
    <w:multiLevelType w:val="hybridMultilevel"/>
    <w:tmpl w:val="358A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E0279"/>
    <w:multiLevelType w:val="hybridMultilevel"/>
    <w:tmpl w:val="C1D4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B0D9A"/>
    <w:multiLevelType w:val="hybridMultilevel"/>
    <w:tmpl w:val="CA0CB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15"/>
    <w:rsid w:val="00207DB0"/>
    <w:rsid w:val="003B54D8"/>
    <w:rsid w:val="00514895"/>
    <w:rsid w:val="00696715"/>
    <w:rsid w:val="00817710"/>
    <w:rsid w:val="00963E69"/>
    <w:rsid w:val="00CF035D"/>
    <w:rsid w:val="00D350C8"/>
    <w:rsid w:val="00F0064E"/>
    <w:rsid w:val="00FB32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7F805-3DBF-4368-96B2-E2C375FF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6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715"/>
    <w:pPr>
      <w:ind w:left="720"/>
      <w:contextualSpacing/>
    </w:pPr>
  </w:style>
  <w:style w:type="character" w:styleId="Hyperlink">
    <w:name w:val="Hyperlink"/>
    <w:basedOn w:val="DefaultParagraphFont"/>
    <w:uiPriority w:val="99"/>
    <w:semiHidden/>
    <w:unhideWhenUsed/>
    <w:rsid w:val="00696715"/>
    <w:rPr>
      <w:color w:val="0000FF"/>
      <w:u w:val="single"/>
    </w:rPr>
  </w:style>
  <w:style w:type="character" w:customStyle="1" w:styleId="Heading1Char">
    <w:name w:val="Heading 1 Char"/>
    <w:basedOn w:val="DefaultParagraphFont"/>
    <w:link w:val="Heading1"/>
    <w:uiPriority w:val="9"/>
    <w:rsid w:val="00F006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03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46323">
      <w:bodyDiv w:val="1"/>
      <w:marLeft w:val="0"/>
      <w:marRight w:val="0"/>
      <w:marTop w:val="0"/>
      <w:marBottom w:val="0"/>
      <w:divBdr>
        <w:top w:val="none" w:sz="0" w:space="0" w:color="auto"/>
        <w:left w:val="none" w:sz="0" w:space="0" w:color="auto"/>
        <w:bottom w:val="none" w:sz="0" w:space="0" w:color="auto"/>
        <w:right w:val="none" w:sz="0" w:space="0" w:color="auto"/>
      </w:divBdr>
    </w:div>
    <w:div w:id="1451702022">
      <w:bodyDiv w:val="1"/>
      <w:marLeft w:val="0"/>
      <w:marRight w:val="0"/>
      <w:marTop w:val="0"/>
      <w:marBottom w:val="0"/>
      <w:divBdr>
        <w:top w:val="none" w:sz="0" w:space="0" w:color="auto"/>
        <w:left w:val="none" w:sz="0" w:space="0" w:color="auto"/>
        <w:bottom w:val="none" w:sz="0" w:space="0" w:color="auto"/>
        <w:right w:val="none" w:sz="0" w:space="0" w:color="auto"/>
      </w:divBdr>
    </w:div>
    <w:div w:id="148204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kyong.com/maven/how-to-install-maven-in-window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4.png"/><Relationship Id="rId5" Type="http://schemas.openxmlformats.org/officeDocument/2006/relationships/hyperlink" Target="https://www.oracle.com/technetwork/java/javase/downloads/jdk13-downloads-5672538.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2019-11-17T15:17:00Z</dcterms:created>
  <dcterms:modified xsi:type="dcterms:W3CDTF">2019-11-17T19:04:00Z</dcterms:modified>
</cp:coreProperties>
</file>