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23E6" w14:textId="77777777" w:rsidR="00935E5F" w:rsidRPr="00EF77CC" w:rsidRDefault="00935E5F" w:rsidP="00935E5F">
      <w:pPr>
        <w:pStyle w:val="1-"/>
        <w:ind w:left="0" w:firstLine="0"/>
        <w:rPr>
          <w:rStyle w:val="a3"/>
          <w:sz w:val="24"/>
          <w:szCs w:val="24"/>
        </w:rPr>
      </w:pPr>
      <w:r w:rsidRPr="00EF77CC">
        <w:rPr>
          <w:rStyle w:val="a3"/>
          <w:sz w:val="24"/>
          <w:szCs w:val="24"/>
        </w:rPr>
        <w:t>МИНИСТЕРСТВО НАУКИ И ВЫСШЕГО ОБРАЗОВАНИЯ РОССИЙСКОЙ ФЕДЕРАЦИИ</w:t>
      </w:r>
    </w:p>
    <w:p w14:paraId="58B01940" w14:textId="77777777" w:rsidR="00935E5F" w:rsidRPr="00D628A8" w:rsidRDefault="00935E5F" w:rsidP="00935E5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</w:t>
      </w:r>
      <w:r w:rsidRPr="00D628A8">
        <w:rPr>
          <w:rFonts w:ascii="Times New Roman" w:hAnsi="Times New Roman" w:cs="Times New Roman"/>
        </w:rPr>
        <w:t>едеральное государственное автономное образовательное учреждение высшего образования</w:t>
      </w:r>
    </w:p>
    <w:p w14:paraId="76C59F43" w14:textId="77777777" w:rsidR="00935E5F" w:rsidRPr="00D628A8" w:rsidRDefault="00935E5F" w:rsidP="00935E5F">
      <w:pPr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 xml:space="preserve">Санкт-Петербургский национальный исследовательский университет </w:t>
      </w:r>
      <w:r>
        <w:rPr>
          <w:rFonts w:ascii="Times New Roman" w:hAnsi="Times New Roman" w:cs="Times New Roman"/>
        </w:rPr>
        <w:t>ИТМО</w:t>
      </w:r>
    </w:p>
    <w:p w14:paraId="167BC694" w14:textId="77777777" w:rsidR="00935E5F" w:rsidRPr="00D628A8" w:rsidRDefault="00935E5F" w:rsidP="00935E5F">
      <w:pPr>
        <w:spacing w:line="480" w:lineRule="auto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Мегафакультет трансляционных информационных технологий</w:t>
      </w:r>
    </w:p>
    <w:p w14:paraId="257DCB59" w14:textId="77777777" w:rsidR="00935E5F" w:rsidRPr="00C46145" w:rsidRDefault="00935E5F" w:rsidP="00935E5F">
      <w:pPr>
        <w:spacing w:line="720" w:lineRule="auto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Факультет информационных технологий и программирования</w:t>
      </w:r>
    </w:p>
    <w:p w14:paraId="65EED5EB" w14:textId="7AA1F22B" w:rsidR="00935E5F" w:rsidRPr="001315DD" w:rsidRDefault="00683BD2" w:rsidP="00935E5F">
      <w:pPr>
        <w:spacing w:after="1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</w:t>
      </w:r>
      <w:r w:rsidR="00741C2C">
        <w:rPr>
          <w:rFonts w:ascii="Times New Roman" w:hAnsi="Times New Roman" w:cs="Times New Roman"/>
          <w:b/>
          <w:sz w:val="28"/>
          <w:szCs w:val="28"/>
        </w:rPr>
        <w:t>1</w:t>
      </w:r>
    </w:p>
    <w:p w14:paraId="1691883E" w14:textId="77777777" w:rsidR="00935E5F" w:rsidRDefault="00935E5F" w:rsidP="00935E5F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D628A8">
        <w:rPr>
          <w:rFonts w:ascii="Times New Roman" w:hAnsi="Times New Roman" w:cs="Times New Roman"/>
          <w:sz w:val="24"/>
          <w:szCs w:val="24"/>
        </w:rPr>
        <w:t>По дисциплине «</w:t>
      </w:r>
      <w:r w:rsidR="00683BD2" w:rsidRPr="00683BD2">
        <w:rPr>
          <w:rFonts w:ascii="Times New Roman" w:hAnsi="Times New Roman" w:cs="Times New Roman"/>
          <w:sz w:val="24"/>
          <w:szCs w:val="24"/>
        </w:rPr>
        <w:t>Телекоммуникационные системы и технологии</w:t>
      </w:r>
      <w:r w:rsidRPr="00D628A8">
        <w:rPr>
          <w:rFonts w:ascii="Times New Roman" w:hAnsi="Times New Roman" w:cs="Times New Roman"/>
          <w:sz w:val="24"/>
          <w:szCs w:val="24"/>
        </w:rPr>
        <w:t>»</w:t>
      </w:r>
    </w:p>
    <w:p w14:paraId="68246D44" w14:textId="77777777" w:rsidR="00935E5F" w:rsidRPr="00F562A6" w:rsidRDefault="00935E5F" w:rsidP="00935E5F">
      <w:pPr>
        <w:spacing w:after="2700"/>
        <w:jc w:val="center"/>
        <w:rPr>
          <w:rFonts w:ascii="Times New Roman" w:hAnsi="Times New Roman" w:cs="Times New Roman"/>
          <w:sz w:val="24"/>
          <w:szCs w:val="24"/>
        </w:rPr>
      </w:pPr>
    </w:p>
    <w:p w14:paraId="5880B320" w14:textId="77777777" w:rsidR="00935E5F" w:rsidRPr="00860FD2" w:rsidRDefault="00935E5F" w:rsidP="00935E5F">
      <w:pPr>
        <w:spacing w:after="80"/>
        <w:ind w:left="5670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Выполнил</w:t>
      </w:r>
      <w:r>
        <w:rPr>
          <w:rFonts w:ascii="Times New Roman" w:hAnsi="Times New Roman" w:cs="Times New Roman"/>
        </w:rPr>
        <w:t>и</w:t>
      </w:r>
      <w:r w:rsidRPr="00D628A8">
        <w:rPr>
          <w:rFonts w:ascii="Times New Roman" w:hAnsi="Times New Roman" w:cs="Times New Roman"/>
        </w:rPr>
        <w:t xml:space="preserve"> студент</w:t>
      </w:r>
      <w:r>
        <w:rPr>
          <w:rFonts w:ascii="Times New Roman" w:hAnsi="Times New Roman" w:cs="Times New Roman"/>
        </w:rPr>
        <w:t>ы</w:t>
      </w:r>
      <w:r w:rsidRPr="00D628A8">
        <w:rPr>
          <w:rFonts w:ascii="Times New Roman" w:hAnsi="Times New Roman" w:cs="Times New Roman"/>
        </w:rPr>
        <w:t xml:space="preserve"> группы №</w:t>
      </w:r>
      <w:r w:rsidRPr="00F562A6">
        <w:rPr>
          <w:rFonts w:ascii="Times New Roman" w:hAnsi="Times New Roman" w:cs="Times New Roman"/>
          <w:lang w:val="en-US"/>
        </w:rPr>
        <w:t>M</w:t>
      </w:r>
      <w:r w:rsidRPr="00F562A6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304</w:t>
      </w:r>
    </w:p>
    <w:p w14:paraId="207D9D45" w14:textId="3BB9750E" w:rsidR="00935E5F" w:rsidRPr="00860FD2" w:rsidRDefault="00935E5F" w:rsidP="00741C2C">
      <w:pPr>
        <w:spacing w:after="240"/>
        <w:ind w:left="567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Орлов Владимир Дмитриевич</w:t>
      </w:r>
      <w:r w:rsidR="00741C2C">
        <w:rPr>
          <w:rFonts w:ascii="Times New Roman" w:hAnsi="Times New Roman" w:cs="Times New Roman"/>
          <w:i/>
        </w:rPr>
        <w:br/>
      </w:r>
      <w:r w:rsidR="00CA428E" w:rsidRPr="00CA428E">
        <w:rPr>
          <w:rFonts w:ascii="Times New Roman" w:hAnsi="Times New Roman" w:cs="Times New Roman"/>
          <w:i/>
        </w:rPr>
        <w:t>Квачук Сергей Алексеевич</w:t>
      </w:r>
      <w:r>
        <w:rPr>
          <w:rFonts w:ascii="Times New Roman" w:hAnsi="Times New Roman" w:cs="Times New Roman"/>
          <w:i/>
        </w:rPr>
        <w:t xml:space="preserve"> </w:t>
      </w:r>
    </w:p>
    <w:p w14:paraId="0E072F7E" w14:textId="77777777" w:rsidR="00935E5F" w:rsidRPr="00D628A8" w:rsidRDefault="00935E5F" w:rsidP="00935E5F">
      <w:pPr>
        <w:spacing w:after="80"/>
        <w:ind w:left="5670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Проверил</w:t>
      </w:r>
    </w:p>
    <w:p w14:paraId="44B5BCEE" w14:textId="77777777" w:rsidR="00935E5F" w:rsidRPr="00F562A6" w:rsidRDefault="00683BD2" w:rsidP="00935E5F">
      <w:pPr>
        <w:spacing w:after="2100"/>
        <w:ind w:left="5670"/>
        <w:rPr>
          <w:rFonts w:ascii="Times New Roman" w:hAnsi="Times New Roman" w:cs="Times New Roman"/>
          <w:i/>
        </w:rPr>
      </w:pPr>
      <w:r w:rsidRPr="00683BD2">
        <w:rPr>
          <w:rFonts w:ascii="Times New Roman" w:hAnsi="Times New Roman" w:cs="Times New Roman"/>
          <w:i/>
        </w:rPr>
        <w:t>Иванов Василий Всеволодович</w:t>
      </w:r>
    </w:p>
    <w:p w14:paraId="0B1DCD3B" w14:textId="77777777" w:rsidR="00935E5F" w:rsidRDefault="00935E5F" w:rsidP="00935E5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4EDDA93" wp14:editId="13E7363C">
            <wp:extent cx="3991413" cy="2038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001" cy="20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710F3" w14:textId="77777777" w:rsidR="00935E5F" w:rsidRPr="00D628A8" w:rsidRDefault="00935E5F" w:rsidP="00935E5F">
      <w:pPr>
        <w:spacing w:after="80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Санкт-Петербург</w:t>
      </w:r>
    </w:p>
    <w:p w14:paraId="5431FCD0" w14:textId="77777777" w:rsidR="0088076E" w:rsidRDefault="00935E5F" w:rsidP="00935E5F">
      <w:pPr>
        <w:jc w:val="center"/>
        <w:rPr>
          <w:rFonts w:ascii="Times New Roman" w:hAnsi="Times New Roman" w:cs="Times New Roman"/>
        </w:rPr>
      </w:pPr>
      <w:r w:rsidRPr="00F562A6">
        <w:rPr>
          <w:rFonts w:ascii="Times New Roman" w:hAnsi="Times New Roman" w:cs="Times New Roman"/>
        </w:rPr>
        <w:t>202</w:t>
      </w:r>
      <w:r w:rsidRPr="007F5DDA">
        <w:rPr>
          <w:rFonts w:ascii="Times New Roman" w:hAnsi="Times New Roman" w:cs="Times New Roman"/>
        </w:rPr>
        <w:t>5</w:t>
      </w:r>
    </w:p>
    <w:p w14:paraId="1CBC9CCB" w14:textId="77777777" w:rsidR="0088076E" w:rsidRDefault="0088076E" w:rsidP="0088076E">
      <w:r>
        <w:br w:type="page"/>
      </w:r>
    </w:p>
    <w:p w14:paraId="0AD7DA70" w14:textId="77777777" w:rsidR="00C111FA" w:rsidRPr="00E36A12" w:rsidRDefault="00C111FA" w:rsidP="00E36A12">
      <w:pPr>
        <w:pStyle w:val="2"/>
        <w:rPr>
          <w:b/>
          <w:bCs/>
          <w:color w:val="auto"/>
        </w:rPr>
      </w:pPr>
      <w:r w:rsidRPr="00E36A12">
        <w:rPr>
          <w:b/>
          <w:bCs/>
          <w:color w:val="auto"/>
        </w:rPr>
        <w:lastRenderedPageBreak/>
        <w:t>Задание:</w:t>
      </w:r>
    </w:p>
    <w:p w14:paraId="778F5762" w14:textId="77777777" w:rsidR="003D50EA" w:rsidRPr="00EC698D" w:rsidRDefault="003D50EA" w:rsidP="001935C2">
      <w:pPr>
        <w:pStyle w:val="2"/>
        <w:rPr>
          <w:color w:val="auto"/>
        </w:rPr>
      </w:pPr>
      <w:r w:rsidRPr="001935C2">
        <w:rPr>
          <w:color w:val="auto"/>
        </w:rPr>
        <w:t>Часть</w:t>
      </w:r>
      <w:r w:rsidRPr="00EC698D">
        <w:rPr>
          <w:color w:val="auto"/>
        </w:rPr>
        <w:t xml:space="preserve"> 1. </w:t>
      </w:r>
      <w:r w:rsidRPr="001935C2">
        <w:rPr>
          <w:color w:val="auto"/>
          <w:lang w:val="en-US"/>
        </w:rPr>
        <w:t>Linux</w:t>
      </w:r>
      <w:r w:rsidRPr="00EC698D">
        <w:rPr>
          <w:color w:val="auto"/>
        </w:rPr>
        <w:t xml:space="preserve"> (</w:t>
      </w:r>
      <w:r w:rsidRPr="001935C2">
        <w:rPr>
          <w:color w:val="auto"/>
          <w:lang w:val="en-US"/>
        </w:rPr>
        <w:t>CentOS</w:t>
      </w:r>
      <w:r w:rsidRPr="00EC698D">
        <w:rPr>
          <w:color w:val="auto"/>
        </w:rPr>
        <w:t xml:space="preserve"> </w:t>
      </w:r>
      <w:r w:rsidRPr="001935C2">
        <w:rPr>
          <w:color w:val="auto"/>
        </w:rPr>
        <w:t>или</w:t>
      </w:r>
      <w:r w:rsidRPr="00EC698D">
        <w:rPr>
          <w:color w:val="auto"/>
        </w:rPr>
        <w:t xml:space="preserve"> </w:t>
      </w:r>
      <w:r w:rsidRPr="001935C2">
        <w:rPr>
          <w:color w:val="auto"/>
          <w:lang w:val="en-US"/>
        </w:rPr>
        <w:t>Debian</w:t>
      </w:r>
      <w:r w:rsidRPr="00EC698D">
        <w:rPr>
          <w:color w:val="auto"/>
        </w:rPr>
        <w:t xml:space="preserve"> 11)</w:t>
      </w:r>
    </w:p>
    <w:p w14:paraId="51183393" w14:textId="77777777" w:rsidR="003D50EA" w:rsidRPr="003D50EA" w:rsidRDefault="003D50EA" w:rsidP="003D50EA">
      <w:pPr>
        <w:ind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1. Запустить виртуальную машину и авторизоваться в системе под</w:t>
      </w:r>
    </w:p>
    <w:p w14:paraId="287F7AAD" w14:textId="77777777" w:rsidR="003D50EA" w:rsidRPr="003D50EA" w:rsidRDefault="003D50EA" w:rsidP="003D50EA">
      <w:pPr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администраторской учётной записью.</w:t>
      </w:r>
    </w:p>
    <w:p w14:paraId="3D920462" w14:textId="77777777" w:rsidR="003D50EA" w:rsidRPr="003D50EA" w:rsidRDefault="003D50EA" w:rsidP="003D50EA">
      <w:pPr>
        <w:ind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2. Создать скрипт, который позволяет пользователю (!):</w:t>
      </w:r>
    </w:p>
    <w:p w14:paraId="48985016" w14:textId="3A4E7674" w:rsidR="003D50EA" w:rsidRPr="003D50EA" w:rsidRDefault="003D50EA" w:rsidP="001935C2">
      <w:pPr>
        <w:ind w:left="1416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a. Узнать модель сетевой карты, канальную скорость, режим</w:t>
      </w:r>
      <w:r w:rsidRPr="003D50EA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>работы (</w:t>
      </w:r>
      <w:r w:rsidRPr="003D50EA">
        <w:rPr>
          <w:rFonts w:asciiTheme="minorHAnsi" w:hAnsiTheme="minorHAnsi" w:cstheme="minorHAnsi"/>
          <w:sz w:val="20"/>
          <w:szCs w:val="20"/>
          <w:lang w:val="en-US"/>
        </w:rPr>
        <w:t>Full</w:t>
      </w:r>
      <w:r w:rsidRPr="003D50EA">
        <w:rPr>
          <w:rFonts w:asciiTheme="minorHAnsi" w:hAnsiTheme="minorHAnsi" w:cstheme="minorHAnsi"/>
          <w:sz w:val="20"/>
          <w:szCs w:val="20"/>
        </w:rPr>
        <w:t xml:space="preserve"> или </w:t>
      </w:r>
      <w:r w:rsidRPr="003D50EA">
        <w:rPr>
          <w:rFonts w:asciiTheme="minorHAnsi" w:hAnsiTheme="minorHAnsi" w:cstheme="minorHAnsi"/>
          <w:sz w:val="20"/>
          <w:szCs w:val="20"/>
          <w:lang w:val="en-US"/>
        </w:rPr>
        <w:t>Half</w:t>
      </w:r>
      <w:r w:rsidRPr="003D50EA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  <w:lang w:val="en-US"/>
        </w:rPr>
        <w:t>Duplex</w:t>
      </w:r>
      <w:r w:rsidRPr="003D50EA">
        <w:rPr>
          <w:rFonts w:asciiTheme="minorHAnsi" w:hAnsiTheme="minorHAnsi" w:cstheme="minorHAnsi"/>
          <w:sz w:val="20"/>
          <w:szCs w:val="20"/>
        </w:rPr>
        <w:t>). Наличие физического подключения</w:t>
      </w:r>
      <w:r w:rsidRPr="003D50EA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>(линка), MAC адрес</w:t>
      </w:r>
    </w:p>
    <w:p w14:paraId="7B1D3C4B" w14:textId="77D3B594" w:rsidR="003D50EA" w:rsidRPr="003D50EA" w:rsidRDefault="003D50EA" w:rsidP="003D50EA">
      <w:pPr>
        <w:ind w:left="708"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b. Получить информацию о текущей конфигурации IPv4 (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ip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mask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>,</w:t>
      </w:r>
      <w:r w:rsidRPr="003D50EA">
        <w:rPr>
          <w:rFonts w:asciiTheme="minorHAnsi" w:hAnsiTheme="minorHAnsi" w:cstheme="minorHAnsi"/>
          <w:sz w:val="20"/>
          <w:szCs w:val="20"/>
        </w:rPr>
        <w:t xml:space="preserve"> </w:t>
      </w:r>
      <w:r w:rsidRPr="00EC698D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gate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dns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>).</w:t>
      </w:r>
    </w:p>
    <w:p w14:paraId="2B9F0794" w14:textId="77777777" w:rsidR="003D50EA" w:rsidRPr="003D50EA" w:rsidRDefault="003D50EA" w:rsidP="003D50EA">
      <w:pPr>
        <w:ind w:left="708"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c. Настроить сетевой интерфейс по сценарию #1</w:t>
      </w:r>
    </w:p>
    <w:p w14:paraId="0EF275D6" w14:textId="77777777" w:rsidR="003D50EA" w:rsidRPr="003D50EA" w:rsidRDefault="003D50EA" w:rsidP="003D50EA">
      <w:pPr>
        <w:ind w:left="708"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d. Настроить сетевой интерфейс по сценарию #2.</w:t>
      </w:r>
    </w:p>
    <w:p w14:paraId="069F47A5" w14:textId="77777777" w:rsidR="003D50EA" w:rsidRPr="003D50EA" w:rsidRDefault="003D50EA" w:rsidP="003D50EA">
      <w:pPr>
        <w:ind w:left="708"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e. закрыть скрипт.</w:t>
      </w:r>
    </w:p>
    <w:p w14:paraId="278C418F" w14:textId="77777777" w:rsidR="003D50EA" w:rsidRPr="003D50EA" w:rsidRDefault="003D50EA" w:rsidP="003D50EA">
      <w:pPr>
        <w:ind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3. Скрипт не должен вносить изменения в системны конфигурационные</w:t>
      </w:r>
    </w:p>
    <w:p w14:paraId="4ABBE2C4" w14:textId="77777777" w:rsidR="003D50EA" w:rsidRPr="003D50EA" w:rsidRDefault="003D50EA" w:rsidP="003D50EA">
      <w:pPr>
        <w:ind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файлы. Нельзя использовать менеджеры сети.</w:t>
      </w:r>
    </w:p>
    <w:p w14:paraId="3E8D266E" w14:textId="5AC7FF3F" w:rsidR="003D50EA" w:rsidRPr="001935C2" w:rsidRDefault="003D50EA" w:rsidP="001935C2">
      <w:pPr>
        <w:pStyle w:val="2"/>
        <w:rPr>
          <w:color w:val="auto"/>
        </w:rPr>
      </w:pPr>
      <w:r w:rsidRPr="001935C2">
        <w:rPr>
          <w:color w:val="auto"/>
        </w:rPr>
        <w:t xml:space="preserve">Часть 2. Работа с виртуальными интерфейсами Linux </w:t>
      </w:r>
      <w:proofErr w:type="spellStart"/>
      <w:r w:rsidRPr="001935C2">
        <w:rPr>
          <w:color w:val="auto"/>
        </w:rPr>
        <w:t>CentOS</w:t>
      </w:r>
      <w:proofErr w:type="spellEnd"/>
      <w:r w:rsidRPr="001935C2">
        <w:rPr>
          <w:color w:val="auto"/>
        </w:rPr>
        <w:t xml:space="preserve"> через Network</w:t>
      </w:r>
      <w:r w:rsidR="001935C2" w:rsidRPr="001935C2">
        <w:rPr>
          <w:color w:val="auto"/>
        </w:rPr>
        <w:t xml:space="preserve"> </w:t>
      </w:r>
      <w:r w:rsidRPr="001935C2">
        <w:rPr>
          <w:color w:val="auto"/>
        </w:rPr>
        <w:t>Manager</w:t>
      </w:r>
    </w:p>
    <w:p w14:paraId="7810A6A5" w14:textId="0F493AA7" w:rsidR="003D50EA" w:rsidRPr="003D50EA" w:rsidRDefault="003D50EA" w:rsidP="001935C2">
      <w:pPr>
        <w:ind w:left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 xml:space="preserve">1. На виртуальной машине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CentOS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 xml:space="preserve"> настройте эмуляцию сетевого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>интерфейса в Virtual Box на режим Внутренняя сеть.</w:t>
      </w:r>
    </w:p>
    <w:p w14:paraId="31D60D8A" w14:textId="77777777" w:rsidR="003D50EA" w:rsidRPr="003D50EA" w:rsidRDefault="003D50EA" w:rsidP="001935C2">
      <w:pPr>
        <w:ind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 xml:space="preserve">2. Используя консольную утилиту Network Manager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nmcli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 xml:space="preserve"> (!):</w:t>
      </w:r>
    </w:p>
    <w:p w14:paraId="7BD23BE0" w14:textId="77777777" w:rsidR="003D50EA" w:rsidRPr="003D50EA" w:rsidRDefault="003D50EA" w:rsidP="001935C2">
      <w:pPr>
        <w:ind w:left="708"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a. Настройте сетевой интерфейс по сценарию №1.</w:t>
      </w:r>
    </w:p>
    <w:p w14:paraId="53F444F6" w14:textId="6A65256A" w:rsidR="003D50EA" w:rsidRPr="003D50EA" w:rsidRDefault="003D50EA" w:rsidP="001935C2">
      <w:pPr>
        <w:ind w:left="708"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b. создайте виртуальный сетевой интерфейс с именем br0 и IP=10.100.0.3.</w:t>
      </w:r>
    </w:p>
    <w:p w14:paraId="5D067A6A" w14:textId="77777777" w:rsidR="003D50EA" w:rsidRPr="003D50EA" w:rsidRDefault="003D50EA" w:rsidP="001935C2">
      <w:pPr>
        <w:ind w:left="708"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c. активируйте виртуальный интерфейс.</w:t>
      </w:r>
    </w:p>
    <w:p w14:paraId="1465D24B" w14:textId="6ADE14A4" w:rsidR="003D50EA" w:rsidRPr="003D50EA" w:rsidRDefault="003D50EA" w:rsidP="001935C2">
      <w:pPr>
        <w:ind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 xml:space="preserve">3. С помощью утилиты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ping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 xml:space="preserve"> проверьте связь между реальным и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>виртуальным интерфейсом.</w:t>
      </w:r>
    </w:p>
    <w:p w14:paraId="214154CD" w14:textId="77777777" w:rsidR="003D50EA" w:rsidRPr="003D50EA" w:rsidRDefault="003D50EA" w:rsidP="001935C2">
      <w:pPr>
        <w:ind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4. Определите MAC адрес виртуального интерфейса (!).</w:t>
      </w:r>
    </w:p>
    <w:p w14:paraId="625EEFDF" w14:textId="77777777" w:rsidR="003D50EA" w:rsidRPr="001935C2" w:rsidRDefault="003D50EA" w:rsidP="001935C2">
      <w:pPr>
        <w:pStyle w:val="2"/>
        <w:rPr>
          <w:color w:val="auto"/>
        </w:rPr>
      </w:pPr>
      <w:r w:rsidRPr="001935C2">
        <w:rPr>
          <w:color w:val="auto"/>
        </w:rPr>
        <w:t xml:space="preserve">Часть 3. Работа с реальными интерфейсами Linux </w:t>
      </w:r>
      <w:proofErr w:type="spellStart"/>
      <w:r w:rsidRPr="001935C2">
        <w:rPr>
          <w:color w:val="auto"/>
        </w:rPr>
        <w:t>Debian</w:t>
      </w:r>
      <w:proofErr w:type="spellEnd"/>
      <w:r w:rsidRPr="001935C2">
        <w:rPr>
          <w:color w:val="auto"/>
        </w:rPr>
        <w:t xml:space="preserve"> 11 через </w:t>
      </w:r>
      <w:proofErr w:type="spellStart"/>
      <w:r w:rsidRPr="001935C2">
        <w:rPr>
          <w:color w:val="auto"/>
        </w:rPr>
        <w:t>netpaln</w:t>
      </w:r>
      <w:proofErr w:type="spellEnd"/>
    </w:p>
    <w:p w14:paraId="008BEFC8" w14:textId="53047994" w:rsidR="003D50EA" w:rsidRPr="003D50EA" w:rsidRDefault="003D50EA" w:rsidP="001935C2">
      <w:pPr>
        <w:ind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 xml:space="preserve">1. На виртуальной машине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Debian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 xml:space="preserve"> 11 заранее убедитесь, что установлен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 xml:space="preserve">пакет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netpaln</w:t>
      </w:r>
      <w:proofErr w:type="spellEnd"/>
    </w:p>
    <w:p w14:paraId="5BA021B7" w14:textId="6C553CC3" w:rsidR="003D50EA" w:rsidRPr="003D50EA" w:rsidRDefault="003D50EA" w:rsidP="001935C2">
      <w:pPr>
        <w:ind w:left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2. Настройте эмуляцию сетевого интерфейса в Virtual Box на режим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>Внутренняя сеть (это должна быть таже сеть, что и в части 2).</w:t>
      </w:r>
    </w:p>
    <w:p w14:paraId="70701A91" w14:textId="410F9300" w:rsidR="003D50EA" w:rsidRPr="003D50EA" w:rsidRDefault="003D50EA" w:rsidP="001935C2">
      <w:pPr>
        <w:ind w:left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 xml:space="preserve">3. Отредактируйте YAML файл конфигурации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netplan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 xml:space="preserve"> так чтобы сетевой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>интерфейс имел два адреса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>10.100.0.4 и 10.100.0.5, маска 255.255.255.0,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 xml:space="preserve">а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gateway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 xml:space="preserve"> 10.100.0.3 (!).</w:t>
      </w:r>
    </w:p>
    <w:p w14:paraId="0CDE4540" w14:textId="187AF303" w:rsidR="003D50EA" w:rsidRPr="003D50EA" w:rsidRDefault="003D50EA" w:rsidP="001935C2">
      <w:pPr>
        <w:ind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 xml:space="preserve">4. С помощью утилиты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ping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 xml:space="preserve"> проверьте связь между адресами </w:t>
      </w:r>
      <w:proofErr w:type="gramStart"/>
      <w:r w:rsidRPr="003D50EA">
        <w:rPr>
          <w:rFonts w:asciiTheme="minorHAnsi" w:hAnsiTheme="minorHAnsi" w:cstheme="minorHAnsi"/>
          <w:sz w:val="20"/>
          <w:szCs w:val="20"/>
        </w:rPr>
        <w:t>10.100.0.2-10.100.0.5</w:t>
      </w:r>
      <w:proofErr w:type="gramEnd"/>
      <w:r w:rsidRPr="003D50EA">
        <w:rPr>
          <w:rFonts w:asciiTheme="minorHAnsi" w:hAnsiTheme="minorHAnsi" w:cstheme="minorHAnsi"/>
          <w:sz w:val="20"/>
          <w:szCs w:val="20"/>
        </w:rPr>
        <w:t>.</w:t>
      </w:r>
    </w:p>
    <w:p w14:paraId="6DCCF619" w14:textId="23128DAD" w:rsidR="003D50EA" w:rsidRPr="003D50EA" w:rsidRDefault="003D50EA" w:rsidP="001935C2">
      <w:pPr>
        <w:ind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 xml:space="preserve">5. Выведите таблицу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arp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 xml:space="preserve"> кэша. Найдите в ней записи обо всех адресах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3D50EA">
        <w:rPr>
          <w:rFonts w:asciiTheme="minorHAnsi" w:hAnsiTheme="minorHAnsi" w:cstheme="minorHAnsi"/>
          <w:sz w:val="20"/>
          <w:szCs w:val="20"/>
        </w:rPr>
        <w:t>10.100.0.2-10.100.0.5</w:t>
      </w:r>
      <w:proofErr w:type="gramEnd"/>
      <w:r w:rsidRPr="003D50EA">
        <w:rPr>
          <w:rFonts w:asciiTheme="minorHAnsi" w:hAnsiTheme="minorHAnsi" w:cstheme="minorHAnsi"/>
          <w:sz w:val="20"/>
          <w:szCs w:val="20"/>
        </w:rPr>
        <w:t xml:space="preserve"> (!).</w:t>
      </w:r>
    </w:p>
    <w:p w14:paraId="6B09FC63" w14:textId="77777777" w:rsidR="003D50EA" w:rsidRPr="001935C2" w:rsidRDefault="003D50EA" w:rsidP="001935C2">
      <w:pPr>
        <w:pStyle w:val="2"/>
        <w:rPr>
          <w:color w:val="auto"/>
        </w:rPr>
      </w:pPr>
      <w:r w:rsidRPr="001935C2">
        <w:rPr>
          <w:color w:val="auto"/>
        </w:rPr>
        <w:t>Часть 4. Настройка объединения реальных сетевых интерфейсов в Linux</w:t>
      </w:r>
    </w:p>
    <w:p w14:paraId="3B912CF5" w14:textId="394EA8EA" w:rsidR="003D50EA" w:rsidRPr="003D50EA" w:rsidRDefault="003D50EA" w:rsidP="001935C2">
      <w:pPr>
        <w:ind w:left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 xml:space="preserve">В этой части вы исследуете возможности модуля ядра Linux –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bonding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>. Этот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>модуль позволяет объединять сетевые интерфейсы в группы, в целях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>обеспечения отказоустойчивости или увеличения пропускной способности.</w:t>
      </w:r>
    </w:p>
    <w:p w14:paraId="2D73AC6E" w14:textId="2E51E9AD" w:rsidR="003D50EA" w:rsidRPr="003D50EA" w:rsidRDefault="003D50EA" w:rsidP="001935C2">
      <w:pPr>
        <w:ind w:left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Выполнять задания части можно на любой из использованных виртуальных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>машин. Рекомендуется использовать менеджеры сети (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nmcli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 xml:space="preserve"> или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netplan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>), но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>можно прямо настроить конфигурационные файлы интерфейсов и (или)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 xml:space="preserve">воспользоваться утилитой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ifenslave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>.</w:t>
      </w:r>
    </w:p>
    <w:p w14:paraId="63E57F6C" w14:textId="77777777" w:rsidR="001935C2" w:rsidRPr="00EC698D" w:rsidRDefault="001935C2" w:rsidP="003D50EA">
      <w:pPr>
        <w:rPr>
          <w:rFonts w:asciiTheme="minorHAnsi" w:hAnsiTheme="minorHAnsi" w:cstheme="minorHAnsi"/>
          <w:sz w:val="20"/>
          <w:szCs w:val="20"/>
        </w:rPr>
      </w:pPr>
    </w:p>
    <w:p w14:paraId="529E49A9" w14:textId="159D3539" w:rsidR="003D50EA" w:rsidRPr="003D50EA" w:rsidRDefault="003D50EA" w:rsidP="001935C2">
      <w:pPr>
        <w:ind w:left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 xml:space="preserve">1. Выключите выбранную вами виртуальную машину, сделайте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снапшот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>. В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>конфигурацию машины добавьте сетевой интерфейс. Оби интерфейса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>переведите в режим «Сеть NAT» (так же возможно использовать режим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>«Сетевой мост», только в этом случае нужно убедиться, что в реальной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 xml:space="preserve">сети работает автоматическое конфигурирование IP по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dhcp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>).</w:t>
      </w:r>
    </w:p>
    <w:p w14:paraId="575F5ADD" w14:textId="3B163A99" w:rsidR="003D50EA" w:rsidRPr="003D50EA" w:rsidRDefault="003D50EA" w:rsidP="001935C2">
      <w:pPr>
        <w:ind w:left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 xml:space="preserve">2. Убедитесь, что загружен модуль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bounding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>. Проверить работу модуля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 xml:space="preserve">можно командой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lsmod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>. Если модуль не загружен, запустите его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 xml:space="preserve">командой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modprobe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 xml:space="preserve"> (если автоматической загрузки модуля нет, то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>учтите, что после перезагрузки модуль надо загружать заново вручную).</w:t>
      </w:r>
    </w:p>
    <w:p w14:paraId="74938BE5" w14:textId="59FA3542" w:rsidR="003D50EA" w:rsidRPr="003D50EA" w:rsidRDefault="003D50EA" w:rsidP="001935C2">
      <w:pPr>
        <w:ind w:left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3. С помощью выбранного вами средства настройте объединение сетевых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>корт в одну группу, так чтобы (!):</w:t>
      </w:r>
    </w:p>
    <w:p w14:paraId="5B6ACB99" w14:textId="77777777" w:rsidR="003D50EA" w:rsidRPr="003D50EA" w:rsidRDefault="003D50EA" w:rsidP="001935C2">
      <w:pPr>
        <w:ind w:left="708"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a. карты чередовались при передаче пакетов,</w:t>
      </w:r>
    </w:p>
    <w:p w14:paraId="2B119B1A" w14:textId="77777777" w:rsidR="003D50EA" w:rsidRPr="003D50EA" w:rsidRDefault="003D50EA" w:rsidP="001935C2">
      <w:pPr>
        <w:ind w:left="708"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b. виртуальный интерфейс группы назывался bond007,</w:t>
      </w:r>
    </w:p>
    <w:p w14:paraId="5D780B36" w14:textId="77777777" w:rsidR="003D50EA" w:rsidRPr="003D50EA" w:rsidRDefault="003D50EA" w:rsidP="001935C2">
      <w:pPr>
        <w:ind w:left="708"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c. интерфейс bond007 получал конфигурацию IPv4 автоматически.</w:t>
      </w:r>
    </w:p>
    <w:p w14:paraId="47D3B3AC" w14:textId="3EA96BB9" w:rsidR="003D50EA" w:rsidRPr="003D50EA" w:rsidRDefault="003D50EA" w:rsidP="001935C2">
      <w:pPr>
        <w:ind w:left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4. Активируйте интерфейс группы. Выведите на консоль информацию о IP и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>MAC адресах всех интерфейсов.</w:t>
      </w:r>
    </w:p>
    <w:p w14:paraId="363C136C" w14:textId="2EEF0816" w:rsidR="003D50EA" w:rsidRPr="003D50EA" w:rsidRDefault="003D50EA" w:rsidP="001935C2">
      <w:pPr>
        <w:ind w:left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5. Выведите на консоль файл /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proc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net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bonding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>/bond</w:t>
      </w:r>
      <w:proofErr w:type="gramStart"/>
      <w:r w:rsidRPr="003D50EA">
        <w:rPr>
          <w:rFonts w:asciiTheme="minorHAnsi" w:hAnsiTheme="minorHAnsi" w:cstheme="minorHAnsi"/>
          <w:sz w:val="20"/>
          <w:szCs w:val="20"/>
        </w:rPr>
        <w:t>007 ,</w:t>
      </w:r>
      <w:proofErr w:type="gramEnd"/>
      <w:r w:rsidRPr="003D50EA">
        <w:rPr>
          <w:rFonts w:asciiTheme="minorHAnsi" w:hAnsiTheme="minorHAnsi" w:cstheme="minorHAnsi"/>
          <w:sz w:val="20"/>
          <w:szCs w:val="20"/>
        </w:rPr>
        <w:t xml:space="preserve"> ознакомитесь с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>его содержанием (этот динамический файл позволяет отлаживать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bonding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>) (!).</w:t>
      </w:r>
    </w:p>
    <w:p w14:paraId="61320E6A" w14:textId="1C7FDFB2" w:rsidR="003D50EA" w:rsidRPr="003D50EA" w:rsidRDefault="003D50EA" w:rsidP="001935C2">
      <w:pPr>
        <w:ind w:left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6. На второй консоли выведите раза содержимое файла /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pcroc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net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dev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>,</w:t>
      </w:r>
      <w:r w:rsidR="001935C2" w:rsidRPr="001935C2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>ознакомьтесь с его содержимым.</w:t>
      </w:r>
    </w:p>
    <w:p w14:paraId="585FF483" w14:textId="77777777" w:rsidR="003D50EA" w:rsidRPr="003D50EA" w:rsidRDefault="003D50EA" w:rsidP="001935C2">
      <w:pPr>
        <w:ind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7. Напишите скрипт, который выводит на консоль (!):</w:t>
      </w:r>
    </w:p>
    <w:p w14:paraId="74343707" w14:textId="77777777" w:rsidR="003D50EA" w:rsidRPr="003D50EA" w:rsidRDefault="003D50EA" w:rsidP="001935C2">
      <w:pPr>
        <w:ind w:left="708"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lastRenderedPageBreak/>
        <w:t>a. Отметку текущего времени</w:t>
      </w:r>
    </w:p>
    <w:p w14:paraId="57ABBBE0" w14:textId="70B57951" w:rsidR="003D50EA" w:rsidRPr="00EC698D" w:rsidRDefault="003D50EA" w:rsidP="001935C2">
      <w:pPr>
        <w:ind w:left="708" w:firstLine="708"/>
        <w:rPr>
          <w:rFonts w:asciiTheme="minorHAnsi" w:hAnsiTheme="minorHAnsi" w:cstheme="minorHAnsi"/>
          <w:sz w:val="20"/>
          <w:szCs w:val="20"/>
        </w:rPr>
      </w:pPr>
      <w:r w:rsidRPr="001935C2">
        <w:rPr>
          <w:rFonts w:asciiTheme="minorHAnsi" w:hAnsiTheme="minorHAnsi" w:cstheme="minorHAnsi"/>
          <w:sz w:val="20"/>
          <w:szCs w:val="20"/>
          <w:lang w:val="en-US"/>
        </w:rPr>
        <w:t>b</w:t>
      </w:r>
      <w:r w:rsidRPr="00EC698D">
        <w:rPr>
          <w:rFonts w:asciiTheme="minorHAnsi" w:hAnsiTheme="minorHAnsi" w:cstheme="minorHAnsi"/>
          <w:sz w:val="20"/>
          <w:szCs w:val="20"/>
        </w:rPr>
        <w:t xml:space="preserve">. </w:t>
      </w:r>
      <w:r w:rsidRPr="003D50EA">
        <w:rPr>
          <w:rFonts w:asciiTheme="minorHAnsi" w:hAnsiTheme="minorHAnsi" w:cstheme="minorHAnsi"/>
          <w:sz w:val="20"/>
          <w:szCs w:val="20"/>
        </w:rPr>
        <w:t>Имя</w:t>
      </w:r>
      <w:r w:rsidRPr="00EC698D">
        <w:rPr>
          <w:rFonts w:asciiTheme="minorHAnsi" w:hAnsiTheme="minorHAnsi" w:cstheme="minorHAnsi"/>
          <w:sz w:val="20"/>
          <w:szCs w:val="20"/>
        </w:rPr>
        <w:t xml:space="preserve"> </w:t>
      </w:r>
      <w:r w:rsidRPr="003D50EA">
        <w:rPr>
          <w:rFonts w:asciiTheme="minorHAnsi" w:hAnsiTheme="minorHAnsi" w:cstheme="minorHAnsi"/>
          <w:sz w:val="20"/>
          <w:szCs w:val="20"/>
        </w:rPr>
        <w:t>интерфейса</w:t>
      </w:r>
      <w:r w:rsidRPr="00EC698D">
        <w:rPr>
          <w:rFonts w:asciiTheme="minorHAnsi" w:hAnsiTheme="minorHAnsi" w:cstheme="minorHAnsi"/>
          <w:sz w:val="20"/>
          <w:szCs w:val="20"/>
        </w:rPr>
        <w:t xml:space="preserve">, </w:t>
      </w:r>
      <w:r w:rsidRPr="003D50EA">
        <w:rPr>
          <w:rFonts w:asciiTheme="minorHAnsi" w:hAnsiTheme="minorHAnsi" w:cstheme="minorHAnsi"/>
          <w:sz w:val="20"/>
          <w:szCs w:val="20"/>
        </w:rPr>
        <w:t>значение</w:t>
      </w:r>
      <w:r w:rsidRPr="00EC698D">
        <w:rPr>
          <w:rFonts w:asciiTheme="minorHAnsi" w:hAnsiTheme="minorHAnsi" w:cstheme="minorHAnsi"/>
          <w:sz w:val="20"/>
          <w:szCs w:val="20"/>
        </w:rPr>
        <w:t xml:space="preserve"> </w:t>
      </w:r>
      <w:r w:rsidRPr="001935C2">
        <w:rPr>
          <w:rFonts w:asciiTheme="minorHAnsi" w:hAnsiTheme="minorHAnsi" w:cstheme="minorHAnsi"/>
          <w:sz w:val="20"/>
          <w:szCs w:val="20"/>
          <w:lang w:val="en-US"/>
        </w:rPr>
        <w:t>Receive</w:t>
      </w:r>
      <w:r w:rsidRPr="00EC698D">
        <w:rPr>
          <w:rFonts w:asciiTheme="minorHAnsi" w:hAnsiTheme="minorHAnsi" w:cstheme="minorHAnsi"/>
          <w:sz w:val="20"/>
          <w:szCs w:val="20"/>
        </w:rPr>
        <w:t>-</w:t>
      </w:r>
      <w:r w:rsidRPr="001935C2">
        <w:rPr>
          <w:rFonts w:asciiTheme="minorHAnsi" w:hAnsiTheme="minorHAnsi" w:cstheme="minorHAnsi"/>
          <w:sz w:val="20"/>
          <w:szCs w:val="20"/>
          <w:lang w:val="en-US"/>
        </w:rPr>
        <w:t>packets</w:t>
      </w:r>
      <w:r w:rsidRPr="00EC698D">
        <w:rPr>
          <w:rFonts w:asciiTheme="minorHAnsi" w:hAnsiTheme="minorHAnsi" w:cstheme="minorHAnsi"/>
          <w:sz w:val="20"/>
          <w:szCs w:val="20"/>
        </w:rPr>
        <w:t xml:space="preserve">, </w:t>
      </w:r>
      <w:r w:rsidRPr="003D50EA">
        <w:rPr>
          <w:rFonts w:asciiTheme="minorHAnsi" w:hAnsiTheme="minorHAnsi" w:cstheme="minorHAnsi"/>
          <w:sz w:val="20"/>
          <w:szCs w:val="20"/>
        </w:rPr>
        <w:t>значение</w:t>
      </w:r>
      <w:r w:rsidRPr="00EC698D">
        <w:rPr>
          <w:rFonts w:asciiTheme="minorHAnsi" w:hAnsiTheme="minorHAnsi" w:cstheme="minorHAnsi"/>
          <w:sz w:val="20"/>
          <w:szCs w:val="20"/>
        </w:rPr>
        <w:t xml:space="preserve"> </w:t>
      </w:r>
      <w:r w:rsidRPr="001935C2">
        <w:rPr>
          <w:rFonts w:asciiTheme="minorHAnsi" w:hAnsiTheme="minorHAnsi" w:cstheme="minorHAnsi"/>
          <w:sz w:val="20"/>
          <w:szCs w:val="20"/>
          <w:lang w:val="en-US"/>
        </w:rPr>
        <w:t>Transmit</w:t>
      </w:r>
      <w:r w:rsidRPr="00EC698D">
        <w:rPr>
          <w:rFonts w:asciiTheme="minorHAnsi" w:hAnsiTheme="minorHAnsi" w:cstheme="minorHAnsi"/>
          <w:sz w:val="20"/>
          <w:szCs w:val="20"/>
        </w:rPr>
        <w:t>-</w:t>
      </w:r>
      <w:r w:rsidRPr="001935C2">
        <w:rPr>
          <w:rFonts w:asciiTheme="minorHAnsi" w:hAnsiTheme="minorHAnsi" w:cstheme="minorHAnsi"/>
          <w:sz w:val="20"/>
          <w:szCs w:val="20"/>
          <w:lang w:val="en-US"/>
        </w:rPr>
        <w:t>packets</w:t>
      </w:r>
      <w:r w:rsidRPr="00EC698D">
        <w:rPr>
          <w:rFonts w:asciiTheme="minorHAnsi" w:hAnsiTheme="minorHAnsi" w:cstheme="minorHAnsi"/>
          <w:sz w:val="20"/>
          <w:szCs w:val="20"/>
        </w:rPr>
        <w:t>.</w:t>
      </w:r>
    </w:p>
    <w:p w14:paraId="7253587D" w14:textId="77777777" w:rsidR="003D50EA" w:rsidRPr="003D50EA" w:rsidRDefault="003D50EA" w:rsidP="001935C2">
      <w:pPr>
        <w:ind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 xml:space="preserve">8. На перовой консоли запустите </w:t>
      </w:r>
      <w:proofErr w:type="spellStart"/>
      <w:r w:rsidRPr="003D50EA">
        <w:rPr>
          <w:rFonts w:asciiTheme="minorHAnsi" w:hAnsiTheme="minorHAnsi" w:cstheme="minorHAnsi"/>
          <w:sz w:val="20"/>
          <w:szCs w:val="20"/>
        </w:rPr>
        <w:t>ping</w:t>
      </w:r>
      <w:proofErr w:type="spellEnd"/>
      <w:r w:rsidRPr="003D50EA">
        <w:rPr>
          <w:rFonts w:asciiTheme="minorHAnsi" w:hAnsiTheme="minorHAnsi" w:cstheme="minorHAnsi"/>
          <w:sz w:val="20"/>
          <w:szCs w:val="20"/>
        </w:rPr>
        <w:t xml:space="preserve"> -I bond007 8.8.8.8</w:t>
      </w:r>
    </w:p>
    <w:p w14:paraId="299219A0" w14:textId="0276A4A2" w:rsidR="00CE11FF" w:rsidRPr="00EC698D" w:rsidRDefault="003D50EA" w:rsidP="001935C2">
      <w:pPr>
        <w:ind w:firstLine="708"/>
        <w:rPr>
          <w:rFonts w:asciiTheme="minorHAnsi" w:hAnsiTheme="minorHAnsi" w:cstheme="minorHAnsi"/>
          <w:sz w:val="20"/>
          <w:szCs w:val="20"/>
        </w:rPr>
      </w:pPr>
      <w:r w:rsidRPr="003D50EA">
        <w:rPr>
          <w:rFonts w:asciiTheme="minorHAnsi" w:hAnsiTheme="minorHAnsi" w:cstheme="minorHAnsi"/>
          <w:sz w:val="20"/>
          <w:szCs w:val="20"/>
        </w:rPr>
        <w:t>9. На второй консоли с помощью вашего скрипта соберите трижды данные</w:t>
      </w:r>
    </w:p>
    <w:p w14:paraId="08B7197B" w14:textId="77777777" w:rsidR="008B1175" w:rsidRDefault="008B1175" w:rsidP="008B1175">
      <w:pPr>
        <w:rPr>
          <w:rFonts w:asciiTheme="minorHAnsi" w:hAnsiTheme="minorHAnsi" w:cstheme="minorHAnsi"/>
          <w:sz w:val="20"/>
          <w:szCs w:val="20"/>
        </w:rPr>
      </w:pPr>
    </w:p>
    <w:p w14:paraId="43CACD5B" w14:textId="4DBBEE48" w:rsidR="008B1175" w:rsidRPr="00E36A12" w:rsidRDefault="008B1175" w:rsidP="00E36A12">
      <w:pPr>
        <w:pStyle w:val="2"/>
        <w:rPr>
          <w:b/>
          <w:bCs/>
          <w:color w:val="auto"/>
        </w:rPr>
      </w:pPr>
      <w:r w:rsidRPr="00E36A12">
        <w:rPr>
          <w:b/>
          <w:bCs/>
          <w:color w:val="auto"/>
        </w:rPr>
        <w:t>Решение:</w:t>
      </w:r>
    </w:p>
    <w:p w14:paraId="673F47BD" w14:textId="77777777" w:rsidR="00F741FC" w:rsidRPr="008B1175" w:rsidRDefault="00F741FC" w:rsidP="008B1175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6C2D63EB" w14:textId="753DE9F3" w:rsidR="008B1175" w:rsidRPr="00EC698D" w:rsidRDefault="00F741FC" w:rsidP="008B1175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C698D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11F9297" wp14:editId="6F7E66DE">
            <wp:simplePos x="0" y="0"/>
            <wp:positionH relativeFrom="page">
              <wp:posOffset>798195</wp:posOffset>
            </wp:positionH>
            <wp:positionV relativeFrom="page">
              <wp:posOffset>2007870</wp:posOffset>
            </wp:positionV>
            <wp:extent cx="5940425" cy="4889500"/>
            <wp:effectExtent l="0" t="0" r="3175" b="6350"/>
            <wp:wrapTopAndBottom/>
            <wp:docPr id="14245474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474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698D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7EE8708" wp14:editId="556C83BA">
            <wp:simplePos x="0" y="0"/>
            <wp:positionH relativeFrom="page">
              <wp:posOffset>798195</wp:posOffset>
            </wp:positionH>
            <wp:positionV relativeFrom="page">
              <wp:posOffset>4210050</wp:posOffset>
            </wp:positionV>
            <wp:extent cx="5940425" cy="4630420"/>
            <wp:effectExtent l="0" t="0" r="3175" b="0"/>
            <wp:wrapTopAndBottom/>
            <wp:docPr id="28012161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2161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698D">
        <w:rPr>
          <w:rFonts w:asciiTheme="minorHAnsi" w:hAnsiTheme="minorHAnsi" w:cstheme="minorHAnsi"/>
          <w:b/>
          <w:bCs/>
          <w:sz w:val="20"/>
          <w:szCs w:val="20"/>
        </w:rPr>
        <w:t>Часть 1. Пункт 2.</w:t>
      </w:r>
    </w:p>
    <w:p w14:paraId="5C8CD9F6" w14:textId="77777777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6E1EDC22" w14:textId="0B090A97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0215AA3A" w14:textId="77777777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169416EA" w14:textId="77777777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0E6A9A50" w14:textId="77777777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0919F43F" w14:textId="77777777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1821B104" w14:textId="77777777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3EF5F3A1" w14:textId="3703A5B5" w:rsidR="00F741FC" w:rsidRDefault="00F741FC" w:rsidP="008B117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6EDFAF9" wp14:editId="21F8CEF2">
            <wp:simplePos x="0" y="0"/>
            <wp:positionH relativeFrom="page">
              <wp:align>center</wp:align>
            </wp:positionH>
            <wp:positionV relativeFrom="margin">
              <wp:align>top</wp:align>
            </wp:positionV>
            <wp:extent cx="5940425" cy="6019800"/>
            <wp:effectExtent l="0" t="0" r="3175" b="0"/>
            <wp:wrapTopAndBottom/>
            <wp:docPr id="13599796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796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9A4BE" w14:textId="66CB9CDA" w:rsidR="00F741FC" w:rsidRDefault="00F741FC" w:rsidP="008B1175">
      <w:pPr>
        <w:rPr>
          <w:noProof/>
        </w:rPr>
      </w:pPr>
    </w:p>
    <w:p w14:paraId="1BB533E5" w14:textId="28BDD5DC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0B79C864" w14:textId="3FC610F2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3382EB1F" w14:textId="43AF331B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75A3D33B" w14:textId="2C080512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69B44F95" w14:textId="6D6F14A3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4188CDDB" w14:textId="27FA3A79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27FF986E" w14:textId="2F707922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4CDA2262" w14:textId="77777777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4DCCF573" w14:textId="67E670A6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20FCFA8B" w14:textId="42B50EC0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235FC2D4" w14:textId="1DB3E526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4B35B54C" w14:textId="056FA778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4C0B24D6" w14:textId="237B8320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6ECC72C2" w14:textId="1A38B07D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308981E6" w14:textId="77BDFA52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43DC8050" w14:textId="7D1A629A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2639B1C3" w14:textId="77777777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</w:p>
    <w:p w14:paraId="60FD946D" w14:textId="2A245D87" w:rsidR="00F741FC" w:rsidRDefault="00F741FC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6729AFE" wp14:editId="34C70BCB">
            <wp:simplePos x="0" y="0"/>
            <wp:positionH relativeFrom="page">
              <wp:posOffset>807720</wp:posOffset>
            </wp:positionH>
            <wp:positionV relativeFrom="page">
              <wp:posOffset>800100</wp:posOffset>
            </wp:positionV>
            <wp:extent cx="5940425" cy="5497830"/>
            <wp:effectExtent l="0" t="0" r="3175" b="7620"/>
            <wp:wrapTopAndBottom/>
            <wp:docPr id="196160572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0572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sz w:val="20"/>
          <w:szCs w:val="20"/>
        </w:rPr>
        <w:br w:type="page"/>
      </w:r>
    </w:p>
    <w:p w14:paraId="1567A655" w14:textId="4BF3281C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3A67FEB" wp14:editId="4A5691C3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5497830"/>
            <wp:effectExtent l="0" t="0" r="3175" b="7620"/>
            <wp:wrapTight wrapText="bothSides">
              <wp:wrapPolygon edited="0">
                <wp:start x="0" y="0"/>
                <wp:lineTo x="0" y="21555"/>
                <wp:lineTo x="21542" y="21555"/>
                <wp:lineTo x="21542" y="0"/>
                <wp:lineTo x="0" y="0"/>
              </wp:wrapPolygon>
            </wp:wrapTight>
            <wp:docPr id="148559017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0572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0D709" w14:textId="2190D2C9" w:rsidR="00F741FC" w:rsidRDefault="00F741FC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br w:type="page"/>
      </w:r>
    </w:p>
    <w:p w14:paraId="1823836B" w14:textId="6EC172E2" w:rsidR="00F741FC" w:rsidRDefault="00F741FC" w:rsidP="008B1175">
      <w:pPr>
        <w:rPr>
          <w:rFonts w:asciiTheme="minorHAnsi" w:hAnsiTheme="minorHAnsi" w:cstheme="minorHAnsi"/>
          <w:sz w:val="20"/>
          <w:szCs w:val="20"/>
        </w:rPr>
      </w:pPr>
      <w:r w:rsidRPr="005044C2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6F6B81C" wp14:editId="4457C576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5562600"/>
            <wp:effectExtent l="0" t="0" r="3175" b="0"/>
            <wp:wrapTight wrapText="bothSides">
              <wp:wrapPolygon edited="0">
                <wp:start x="0" y="0"/>
                <wp:lineTo x="0" y="21526"/>
                <wp:lineTo x="21542" y="21526"/>
                <wp:lineTo x="21542" y="0"/>
                <wp:lineTo x="0" y="0"/>
              </wp:wrapPolygon>
            </wp:wrapTight>
            <wp:docPr id="16945860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860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CB8F52" w14:textId="6D22E53E" w:rsidR="00F741FC" w:rsidRDefault="00F741FC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br w:type="page"/>
      </w:r>
    </w:p>
    <w:p w14:paraId="40F92604" w14:textId="668ABC7C" w:rsidR="00F741FC" w:rsidRDefault="00EC698D" w:rsidP="008B1175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3C1915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4F79CACB" wp14:editId="0CBEACA2">
            <wp:simplePos x="0" y="0"/>
            <wp:positionH relativeFrom="page">
              <wp:posOffset>1029970</wp:posOffset>
            </wp:positionH>
            <wp:positionV relativeFrom="paragraph">
              <wp:posOffset>5656580</wp:posOffset>
            </wp:positionV>
            <wp:extent cx="5553710" cy="3124200"/>
            <wp:effectExtent l="0" t="0" r="8890" b="0"/>
            <wp:wrapTight wrapText="bothSides">
              <wp:wrapPolygon edited="0">
                <wp:start x="0" y="0"/>
                <wp:lineTo x="0" y="21468"/>
                <wp:lineTo x="21560" y="21468"/>
                <wp:lineTo x="21560" y="0"/>
                <wp:lineTo x="0" y="0"/>
              </wp:wrapPolygon>
            </wp:wrapTight>
            <wp:docPr id="639704792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04792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0887">
        <w:rPr>
          <w:noProof/>
        </w:rPr>
        <w:drawing>
          <wp:anchor distT="0" distB="0" distL="114300" distR="114300" simplePos="0" relativeHeight="251672576" behindDoc="0" locked="0" layoutInCell="1" allowOverlap="1" wp14:anchorId="048BEAE0" wp14:editId="3EFD0BE9">
            <wp:simplePos x="0" y="0"/>
            <wp:positionH relativeFrom="page">
              <wp:posOffset>1553845</wp:posOffset>
            </wp:positionH>
            <wp:positionV relativeFrom="paragraph">
              <wp:posOffset>3990975</wp:posOffset>
            </wp:positionV>
            <wp:extent cx="4514850" cy="1514475"/>
            <wp:effectExtent l="0" t="0" r="0" b="9525"/>
            <wp:wrapTight wrapText="bothSides">
              <wp:wrapPolygon edited="0">
                <wp:start x="0" y="0"/>
                <wp:lineTo x="0" y="21464"/>
                <wp:lineTo x="21509" y="21464"/>
                <wp:lineTo x="21509" y="0"/>
                <wp:lineTo x="0" y="0"/>
              </wp:wrapPolygon>
            </wp:wrapTight>
            <wp:docPr id="111182043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2043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31B83">
        <w:rPr>
          <w:noProof/>
        </w:rPr>
        <w:drawing>
          <wp:anchor distT="0" distB="0" distL="114300" distR="114300" simplePos="0" relativeHeight="251671552" behindDoc="0" locked="0" layoutInCell="1" allowOverlap="1" wp14:anchorId="48F032A8" wp14:editId="2BCEFE43">
            <wp:simplePos x="0" y="0"/>
            <wp:positionH relativeFrom="column">
              <wp:posOffset>-281940</wp:posOffset>
            </wp:positionH>
            <wp:positionV relativeFrom="paragraph">
              <wp:posOffset>2162810</wp:posOffset>
            </wp:positionV>
            <wp:extent cx="5940425" cy="1677670"/>
            <wp:effectExtent l="0" t="0" r="3175" b="0"/>
            <wp:wrapTight wrapText="bothSides">
              <wp:wrapPolygon edited="0">
                <wp:start x="0" y="0"/>
                <wp:lineTo x="0" y="21338"/>
                <wp:lineTo x="21542" y="21338"/>
                <wp:lineTo x="21542" y="0"/>
                <wp:lineTo x="0" y="0"/>
              </wp:wrapPolygon>
            </wp:wrapTight>
            <wp:docPr id="5100212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212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173C">
        <w:rPr>
          <w:noProof/>
        </w:rPr>
        <w:drawing>
          <wp:anchor distT="0" distB="0" distL="114300" distR="114300" simplePos="0" relativeHeight="251670528" behindDoc="0" locked="0" layoutInCell="1" allowOverlap="1" wp14:anchorId="4CEE1E96" wp14:editId="50C93F55">
            <wp:simplePos x="0" y="0"/>
            <wp:positionH relativeFrom="page">
              <wp:posOffset>862965</wp:posOffset>
            </wp:positionH>
            <wp:positionV relativeFrom="paragraph">
              <wp:posOffset>231140</wp:posOffset>
            </wp:positionV>
            <wp:extent cx="5896798" cy="1810003"/>
            <wp:effectExtent l="0" t="0" r="0" b="0"/>
            <wp:wrapTight wrapText="bothSides">
              <wp:wrapPolygon edited="0">
                <wp:start x="0" y="0"/>
                <wp:lineTo x="0" y="21373"/>
                <wp:lineTo x="21493" y="21373"/>
                <wp:lineTo x="21493" y="0"/>
                <wp:lineTo x="0" y="0"/>
              </wp:wrapPolygon>
            </wp:wrapTight>
            <wp:docPr id="18912685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685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698D">
        <w:rPr>
          <w:rFonts w:asciiTheme="minorHAnsi" w:hAnsiTheme="minorHAnsi" w:cstheme="minorHAnsi"/>
          <w:b/>
          <w:bCs/>
          <w:sz w:val="20"/>
          <w:szCs w:val="20"/>
        </w:rPr>
        <w:t>Часть 2. Пункт 2.</w:t>
      </w:r>
    </w:p>
    <w:p w14:paraId="11BAF0F4" w14:textId="279D42B0" w:rsidR="00EC698D" w:rsidRPr="00EC698D" w:rsidRDefault="00EC698D" w:rsidP="008B1175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3D8B827A" w14:textId="05E9FFD5" w:rsidR="00F741FC" w:rsidRDefault="00F741FC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br w:type="page"/>
      </w:r>
    </w:p>
    <w:p w14:paraId="64C8F8DD" w14:textId="7C9B9321" w:rsidR="00F741FC" w:rsidRPr="00EC698D" w:rsidRDefault="00EC698D" w:rsidP="008B1175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C698D">
        <w:rPr>
          <w:rFonts w:asciiTheme="minorHAnsi" w:hAnsiTheme="minorHAnsi" w:cstheme="minorHAnsi"/>
          <w:b/>
          <w:bCs/>
          <w:sz w:val="20"/>
          <w:szCs w:val="20"/>
        </w:rPr>
        <w:lastRenderedPageBreak/>
        <w:t>Часть 2. Пункт 4.</w:t>
      </w:r>
    </w:p>
    <w:p w14:paraId="18A16AFE" w14:textId="746CE000" w:rsidR="00EC698D" w:rsidRDefault="00EC698D" w:rsidP="008B1175">
      <w:pPr>
        <w:rPr>
          <w:rFonts w:asciiTheme="minorHAnsi" w:hAnsiTheme="minorHAnsi" w:cstheme="minorHAnsi"/>
          <w:sz w:val="20"/>
          <w:szCs w:val="20"/>
        </w:rPr>
      </w:pPr>
    </w:p>
    <w:p w14:paraId="0E035D28" w14:textId="78578C70" w:rsidR="00EC698D" w:rsidRPr="00EC698D" w:rsidRDefault="00EC698D" w:rsidP="00EC698D">
      <w:pPr>
        <w:pStyle w:val="a4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  <w:lang w:val="en-US"/>
        </w:rPr>
      </w:pPr>
      <w:r w:rsidRPr="00197FF2">
        <w:rPr>
          <w:noProof/>
        </w:rPr>
        <w:drawing>
          <wp:anchor distT="0" distB="0" distL="114300" distR="114300" simplePos="0" relativeHeight="251675648" behindDoc="0" locked="0" layoutInCell="1" allowOverlap="1" wp14:anchorId="194B4DFA" wp14:editId="77275615">
            <wp:simplePos x="0" y="0"/>
            <wp:positionH relativeFrom="page">
              <wp:align>center</wp:align>
            </wp:positionH>
            <wp:positionV relativeFrom="paragraph">
              <wp:posOffset>271780</wp:posOffset>
            </wp:positionV>
            <wp:extent cx="5940425" cy="320675"/>
            <wp:effectExtent l="0" t="0" r="3175" b="3175"/>
            <wp:wrapTight wrapText="bothSides">
              <wp:wrapPolygon edited="0">
                <wp:start x="0" y="0"/>
                <wp:lineTo x="0" y="20531"/>
                <wp:lineTo x="21542" y="20531"/>
                <wp:lineTo x="21542" y="0"/>
                <wp:lineTo x="0" y="0"/>
              </wp:wrapPolygon>
            </wp:wrapTight>
            <wp:docPr id="523943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43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Theme="minorHAnsi" w:hAnsiTheme="minorHAnsi" w:cstheme="minorHAnsi"/>
          <w:sz w:val="20"/>
          <w:szCs w:val="20"/>
          <w:lang w:val="en-US"/>
        </w:rPr>
        <w:t>ip</w:t>
      </w:r>
      <w:proofErr w:type="spellEnd"/>
      <w:r>
        <w:rPr>
          <w:rFonts w:asciiTheme="minorHAnsi" w:hAnsiTheme="minorHAnsi" w:cstheme="minorHAnsi"/>
          <w:sz w:val="20"/>
          <w:szCs w:val="20"/>
          <w:lang w:val="en-US"/>
        </w:rPr>
        <w:t xml:space="preserve"> -4 </w:t>
      </w:r>
      <w:proofErr w:type="spellStart"/>
      <w:r>
        <w:rPr>
          <w:rFonts w:asciiTheme="minorHAnsi" w:hAnsiTheme="minorHAnsi" w:cstheme="minorHAnsi"/>
          <w:sz w:val="20"/>
          <w:szCs w:val="20"/>
          <w:lang w:val="en-US"/>
        </w:rPr>
        <w:t>addr</w:t>
      </w:r>
      <w:proofErr w:type="spellEnd"/>
      <w:r>
        <w:rPr>
          <w:rFonts w:asciiTheme="minorHAnsi" w:hAnsiTheme="minorHAnsi" w:cstheme="minorHAnsi"/>
          <w:sz w:val="20"/>
          <w:szCs w:val="20"/>
          <w:lang w:val="en-US"/>
        </w:rPr>
        <w:t xml:space="preserve"> show</w:t>
      </w:r>
    </w:p>
    <w:p w14:paraId="0896E57B" w14:textId="77777777" w:rsidR="00EC698D" w:rsidRDefault="00EC698D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sz w:val="20"/>
          <w:szCs w:val="20"/>
        </w:rPr>
      </w:pPr>
    </w:p>
    <w:p w14:paraId="5BD28F9B" w14:textId="0BBDBA0B" w:rsidR="00F741FC" w:rsidRPr="00EC698D" w:rsidRDefault="00EC698D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EC698D">
        <w:rPr>
          <w:rFonts w:asciiTheme="minorHAnsi" w:hAnsiTheme="minorHAnsi" w:cstheme="minorHAnsi"/>
          <w:b/>
          <w:bCs/>
          <w:sz w:val="20"/>
          <w:szCs w:val="20"/>
        </w:rPr>
        <w:t>Часть 3. Пункт 3.</w:t>
      </w:r>
    </w:p>
    <w:p w14:paraId="1357FCF3" w14:textId="486EFE0B" w:rsidR="00F741FC" w:rsidRDefault="00EC698D" w:rsidP="008B1175">
      <w:pPr>
        <w:rPr>
          <w:rFonts w:asciiTheme="minorHAnsi" w:hAnsiTheme="minorHAnsi" w:cstheme="minorHAnsi"/>
          <w:sz w:val="20"/>
          <w:szCs w:val="20"/>
        </w:rPr>
      </w:pPr>
      <w:r w:rsidRPr="00AF1A6A">
        <w:rPr>
          <w:noProof/>
        </w:rPr>
        <w:drawing>
          <wp:anchor distT="0" distB="0" distL="114300" distR="114300" simplePos="0" relativeHeight="251677696" behindDoc="0" locked="0" layoutInCell="1" allowOverlap="1" wp14:anchorId="63B202C5" wp14:editId="154F3809">
            <wp:simplePos x="0" y="0"/>
            <wp:positionH relativeFrom="page">
              <wp:posOffset>2697480</wp:posOffset>
            </wp:positionH>
            <wp:positionV relativeFrom="paragraph">
              <wp:posOffset>6350</wp:posOffset>
            </wp:positionV>
            <wp:extent cx="2152650" cy="1743075"/>
            <wp:effectExtent l="0" t="0" r="0" b="9525"/>
            <wp:wrapTopAndBottom/>
            <wp:docPr id="105032894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2894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0947F" w14:textId="61D43272" w:rsidR="00F741FC" w:rsidRDefault="00EC698D" w:rsidP="00EC698D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EC698D">
        <w:rPr>
          <w:rFonts w:asciiTheme="minorHAnsi" w:hAnsiTheme="minorHAnsi" w:cstheme="minorHAnsi"/>
          <w:b/>
          <w:bCs/>
          <w:sz w:val="20"/>
          <w:szCs w:val="20"/>
        </w:rPr>
        <w:t>Часть 3. Пункт 5.</w:t>
      </w:r>
    </w:p>
    <w:p w14:paraId="3F6A824F" w14:textId="77777777" w:rsidR="00EC698D" w:rsidRDefault="00EC698D" w:rsidP="00EC698D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b/>
          <w:bCs/>
          <w:sz w:val="20"/>
          <w:szCs w:val="20"/>
        </w:rPr>
      </w:pPr>
    </w:p>
    <w:p w14:paraId="08FB947D" w14:textId="0F85FB36" w:rsidR="00EC698D" w:rsidRPr="00EC698D" w:rsidRDefault="00EC698D" w:rsidP="00EC698D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Часть 4. Пункт 5.</w:t>
      </w:r>
    </w:p>
    <w:p w14:paraId="27320701" w14:textId="281712B7" w:rsidR="00F741FC" w:rsidRDefault="00EC698D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C7048A">
        <w:rPr>
          <w:noProof/>
        </w:rPr>
        <w:drawing>
          <wp:anchor distT="0" distB="0" distL="114300" distR="114300" simplePos="0" relativeHeight="251681792" behindDoc="0" locked="0" layoutInCell="1" allowOverlap="1" wp14:anchorId="646DD535" wp14:editId="1835C29C">
            <wp:simplePos x="0" y="0"/>
            <wp:positionH relativeFrom="page">
              <wp:align>center</wp:align>
            </wp:positionH>
            <wp:positionV relativeFrom="margin">
              <wp:posOffset>8016240</wp:posOffset>
            </wp:positionV>
            <wp:extent cx="5940425" cy="674370"/>
            <wp:effectExtent l="0" t="0" r="3175" b="0"/>
            <wp:wrapTopAndBottom/>
            <wp:docPr id="1672197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97819" name="Рисунок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1B7B">
        <w:rPr>
          <w:noProof/>
        </w:rPr>
        <w:drawing>
          <wp:anchor distT="0" distB="0" distL="114300" distR="114300" simplePos="0" relativeHeight="251680768" behindDoc="0" locked="0" layoutInCell="1" allowOverlap="1" wp14:anchorId="413496B7" wp14:editId="20519E71">
            <wp:simplePos x="0" y="0"/>
            <wp:positionH relativeFrom="page">
              <wp:align>center</wp:align>
            </wp:positionH>
            <wp:positionV relativeFrom="paragraph">
              <wp:posOffset>5080</wp:posOffset>
            </wp:positionV>
            <wp:extent cx="2333951" cy="2838846"/>
            <wp:effectExtent l="0" t="0" r="9525" b="0"/>
            <wp:wrapTight wrapText="bothSides">
              <wp:wrapPolygon edited="0">
                <wp:start x="0" y="0"/>
                <wp:lineTo x="0" y="21455"/>
                <wp:lineTo x="21512" y="21455"/>
                <wp:lineTo x="21512" y="0"/>
                <wp:lineTo x="0" y="0"/>
              </wp:wrapPolygon>
            </wp:wrapTight>
            <wp:docPr id="151653613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3613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698D">
        <w:rPr>
          <w:b/>
          <w:bCs/>
          <w:noProof/>
        </w:rPr>
        <w:drawing>
          <wp:anchor distT="0" distB="0" distL="114300" distR="114300" simplePos="0" relativeHeight="251678720" behindDoc="0" locked="0" layoutInCell="1" allowOverlap="1" wp14:anchorId="7705F7DA" wp14:editId="0B8C9A8E">
            <wp:simplePos x="0" y="0"/>
            <wp:positionH relativeFrom="page">
              <wp:posOffset>1554480</wp:posOffset>
            </wp:positionH>
            <wp:positionV relativeFrom="page">
              <wp:posOffset>4373880</wp:posOffset>
            </wp:positionV>
            <wp:extent cx="4448175" cy="628650"/>
            <wp:effectExtent l="0" t="0" r="9525" b="0"/>
            <wp:wrapTopAndBottom/>
            <wp:docPr id="8322118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118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41FC">
        <w:rPr>
          <w:rFonts w:asciiTheme="minorHAnsi" w:hAnsiTheme="minorHAnsi" w:cstheme="minorHAnsi"/>
          <w:sz w:val="20"/>
          <w:szCs w:val="20"/>
        </w:rPr>
        <w:br w:type="page"/>
      </w:r>
    </w:p>
    <w:p w14:paraId="40FA1A87" w14:textId="40A2294C" w:rsidR="00EC698D" w:rsidRDefault="00EC698D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136CF1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6448BA5D" wp14:editId="62604943">
            <wp:simplePos x="0" y="0"/>
            <wp:positionH relativeFrom="page">
              <wp:align>center</wp:align>
            </wp:positionH>
            <wp:positionV relativeFrom="margin">
              <wp:align>top</wp:align>
            </wp:positionV>
            <wp:extent cx="3867150" cy="3857625"/>
            <wp:effectExtent l="0" t="0" r="0" b="9525"/>
            <wp:wrapTopAndBottom/>
            <wp:docPr id="12032007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007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BDE69F" w14:textId="2A4F45B1" w:rsidR="00EC698D" w:rsidRPr="00A70E59" w:rsidRDefault="009D523D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68089F">
        <w:rPr>
          <w:noProof/>
        </w:rPr>
        <w:drawing>
          <wp:anchor distT="0" distB="0" distL="114300" distR="114300" simplePos="0" relativeHeight="251684864" behindDoc="0" locked="0" layoutInCell="1" allowOverlap="1" wp14:anchorId="45E77BD4" wp14:editId="4B53D397">
            <wp:simplePos x="0" y="0"/>
            <wp:positionH relativeFrom="page">
              <wp:posOffset>1080135</wp:posOffset>
            </wp:positionH>
            <wp:positionV relativeFrom="paragraph">
              <wp:posOffset>321945</wp:posOffset>
            </wp:positionV>
            <wp:extent cx="5940425" cy="593090"/>
            <wp:effectExtent l="0" t="0" r="3175" b="0"/>
            <wp:wrapTight wrapText="bothSides">
              <wp:wrapPolygon edited="0">
                <wp:start x="0" y="0"/>
                <wp:lineTo x="0" y="20814"/>
                <wp:lineTo x="21542" y="20814"/>
                <wp:lineTo x="21542" y="0"/>
                <wp:lineTo x="0" y="0"/>
              </wp:wrapPolygon>
            </wp:wrapTight>
            <wp:docPr id="1896214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145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0E59" w:rsidRPr="00A70E59">
        <w:rPr>
          <w:rFonts w:asciiTheme="minorHAnsi" w:hAnsiTheme="minorHAnsi" w:cstheme="minorHAnsi"/>
          <w:b/>
          <w:bCs/>
          <w:sz w:val="20"/>
          <w:szCs w:val="20"/>
        </w:rPr>
        <w:t>Часть 4. Пункт 7.</w:t>
      </w:r>
    </w:p>
    <w:p w14:paraId="1F6C1030" w14:textId="1E40782E" w:rsidR="00A70E59" w:rsidRDefault="009D523D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sz w:val="20"/>
          <w:szCs w:val="20"/>
        </w:rPr>
      </w:pPr>
      <w:r w:rsidRPr="00D72AA1">
        <w:rPr>
          <w:noProof/>
        </w:rPr>
        <w:drawing>
          <wp:anchor distT="0" distB="0" distL="114300" distR="114300" simplePos="0" relativeHeight="251685888" behindDoc="0" locked="0" layoutInCell="1" allowOverlap="1" wp14:anchorId="279F19A5" wp14:editId="57A1C23A">
            <wp:simplePos x="0" y="0"/>
            <wp:positionH relativeFrom="column">
              <wp:posOffset>1205865</wp:posOffset>
            </wp:positionH>
            <wp:positionV relativeFrom="page">
              <wp:posOffset>5935980</wp:posOffset>
            </wp:positionV>
            <wp:extent cx="3514725" cy="1428750"/>
            <wp:effectExtent l="0" t="0" r="9525" b="0"/>
            <wp:wrapTopAndBottom/>
            <wp:docPr id="46855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5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E7832" w14:textId="7C0573EC" w:rsidR="00EC698D" w:rsidRPr="00E36A12" w:rsidRDefault="00E36A12" w:rsidP="00E36A12">
      <w:pPr>
        <w:pStyle w:val="2"/>
        <w:rPr>
          <w:b/>
          <w:bCs/>
          <w:color w:val="auto"/>
        </w:rPr>
      </w:pPr>
      <w:r w:rsidRPr="00E36A12">
        <w:rPr>
          <w:b/>
          <w:bCs/>
          <w:color w:val="auto"/>
        </w:rPr>
        <w:t>Ответы на вопросы</w:t>
      </w:r>
    </w:p>
    <w:p w14:paraId="2C00A9AB" w14:textId="013EC9A3" w:rsidR="00E36A12" w:rsidRPr="00E36A12" w:rsidRDefault="00E36A12" w:rsidP="00E36A12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1.</w:t>
      </w:r>
      <w:r w:rsidRPr="00E36A12">
        <w:rPr>
          <w:rFonts w:asciiTheme="minorHAnsi" w:hAnsiTheme="minorHAnsi" w:cstheme="minorHAnsi"/>
          <w:sz w:val="20"/>
          <w:szCs w:val="20"/>
        </w:rPr>
        <w:t xml:space="preserve">Как с помощью команды </w:t>
      </w:r>
      <w:proofErr w:type="spellStart"/>
      <w:r w:rsidRPr="00E36A12">
        <w:rPr>
          <w:rFonts w:asciiTheme="minorHAnsi" w:hAnsiTheme="minorHAnsi" w:cstheme="minorHAnsi"/>
          <w:sz w:val="20"/>
          <w:szCs w:val="20"/>
        </w:rPr>
        <w:t>ip</w:t>
      </w:r>
      <w:proofErr w:type="spellEnd"/>
      <w:r w:rsidRPr="00E36A12">
        <w:rPr>
          <w:rFonts w:asciiTheme="minorHAnsi" w:hAnsiTheme="minorHAnsi" w:cstheme="minorHAnsi"/>
          <w:sz w:val="20"/>
          <w:szCs w:val="20"/>
        </w:rPr>
        <w:t>:</w:t>
      </w:r>
    </w:p>
    <w:p w14:paraId="3079D5BF" w14:textId="77777777" w:rsidR="00E36A12" w:rsidRPr="00E36A12" w:rsidRDefault="00E36A12" w:rsidP="00E36A12">
      <w:pPr>
        <w:ind w:firstLine="708"/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>a. назначить новый IPv4 адрес?</w:t>
      </w:r>
    </w:p>
    <w:p w14:paraId="4D09C4F2" w14:textId="77777777" w:rsidR="00E36A12" w:rsidRPr="00E36A12" w:rsidRDefault="00E36A12" w:rsidP="00E36A12">
      <w:pPr>
        <w:ind w:firstLine="708"/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>b. назначить новый MAC адрес?</w:t>
      </w:r>
    </w:p>
    <w:p w14:paraId="0AD55979" w14:textId="77777777" w:rsidR="00E36A12" w:rsidRPr="00E36A12" w:rsidRDefault="00E36A12" w:rsidP="00E36A12">
      <w:pPr>
        <w:ind w:firstLine="708"/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 xml:space="preserve">c. назначить новый </w:t>
      </w:r>
      <w:proofErr w:type="spellStart"/>
      <w:r w:rsidRPr="00E36A12">
        <w:rPr>
          <w:rFonts w:asciiTheme="minorHAnsi" w:hAnsiTheme="minorHAnsi" w:cstheme="minorHAnsi"/>
          <w:sz w:val="20"/>
          <w:szCs w:val="20"/>
        </w:rPr>
        <w:t>gateway</w:t>
      </w:r>
      <w:proofErr w:type="spellEnd"/>
      <w:r w:rsidRPr="00E36A12">
        <w:rPr>
          <w:rFonts w:asciiTheme="minorHAnsi" w:hAnsiTheme="minorHAnsi" w:cstheme="minorHAnsi"/>
          <w:sz w:val="20"/>
          <w:szCs w:val="20"/>
        </w:rPr>
        <w:t>?</w:t>
      </w:r>
    </w:p>
    <w:p w14:paraId="35D63D77" w14:textId="77777777" w:rsidR="00E36A12" w:rsidRPr="00E36A12" w:rsidRDefault="00E36A12" w:rsidP="00E36A12">
      <w:pPr>
        <w:ind w:firstLine="708"/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 xml:space="preserve">d. вывести информацию </w:t>
      </w:r>
      <w:proofErr w:type="spellStart"/>
      <w:r w:rsidRPr="00E36A12">
        <w:rPr>
          <w:rFonts w:asciiTheme="minorHAnsi" w:hAnsiTheme="minorHAnsi" w:cstheme="minorHAnsi"/>
          <w:sz w:val="20"/>
          <w:szCs w:val="20"/>
        </w:rPr>
        <w:t>arp</w:t>
      </w:r>
      <w:proofErr w:type="spellEnd"/>
      <w:r w:rsidRPr="00E36A12">
        <w:rPr>
          <w:rFonts w:asciiTheme="minorHAnsi" w:hAnsiTheme="minorHAnsi" w:cstheme="minorHAnsi"/>
          <w:sz w:val="20"/>
          <w:szCs w:val="20"/>
        </w:rPr>
        <w:t xml:space="preserve"> кэше?</w:t>
      </w:r>
    </w:p>
    <w:p w14:paraId="7700D525" w14:textId="77777777" w:rsidR="00E36A12" w:rsidRPr="00E36A12" w:rsidRDefault="00E36A12" w:rsidP="00E36A12">
      <w:pPr>
        <w:ind w:firstLine="708"/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 xml:space="preserve">e. очистить </w:t>
      </w:r>
      <w:proofErr w:type="spellStart"/>
      <w:r w:rsidRPr="00E36A12">
        <w:rPr>
          <w:rFonts w:asciiTheme="minorHAnsi" w:hAnsiTheme="minorHAnsi" w:cstheme="minorHAnsi"/>
          <w:sz w:val="20"/>
          <w:szCs w:val="20"/>
        </w:rPr>
        <w:t>arp</w:t>
      </w:r>
      <w:proofErr w:type="spellEnd"/>
      <w:r w:rsidRPr="00E36A12">
        <w:rPr>
          <w:rFonts w:asciiTheme="minorHAnsi" w:hAnsiTheme="minorHAnsi" w:cstheme="minorHAnsi"/>
          <w:sz w:val="20"/>
          <w:szCs w:val="20"/>
        </w:rPr>
        <w:t xml:space="preserve"> кэш?</w:t>
      </w:r>
    </w:p>
    <w:p w14:paraId="75FDE140" w14:textId="290CE20D" w:rsidR="00E36A12" w:rsidRPr="00E36A12" w:rsidRDefault="00E36A12" w:rsidP="00E36A12">
      <w:pPr>
        <w:ind w:firstLine="708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>f</w:t>
      </w:r>
      <w:r w:rsidRPr="00E36A12">
        <w:rPr>
          <w:rFonts w:asciiTheme="minorHAnsi" w:hAnsiTheme="minorHAnsi" w:cstheme="minorHAnsi"/>
          <w:sz w:val="20"/>
          <w:szCs w:val="20"/>
        </w:rPr>
        <w:t>. включить интерфейс?</w:t>
      </w:r>
    </w:p>
    <w:p w14:paraId="27B75B59" w14:textId="26569010" w:rsidR="00E36A12" w:rsidRPr="00E36A12" w:rsidRDefault="00E36A12" w:rsidP="00E36A12">
      <w:pPr>
        <w:ind w:firstLine="708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>e</w:t>
      </w:r>
      <w:r w:rsidRPr="00E36A12">
        <w:rPr>
          <w:rFonts w:asciiTheme="minorHAnsi" w:hAnsiTheme="minorHAnsi" w:cstheme="minorHAnsi"/>
          <w:sz w:val="20"/>
          <w:szCs w:val="20"/>
        </w:rPr>
        <w:t>. выключить интерфейс?</w:t>
      </w:r>
    </w:p>
    <w:p w14:paraId="40382BFD" w14:textId="77777777" w:rsidR="00E36A12" w:rsidRPr="00E36A12" w:rsidRDefault="00E36A12" w:rsidP="00E36A12">
      <w:pPr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 xml:space="preserve">2. Как с помощью </w:t>
      </w:r>
      <w:proofErr w:type="spellStart"/>
      <w:r w:rsidRPr="00E36A12">
        <w:rPr>
          <w:rFonts w:asciiTheme="minorHAnsi" w:hAnsiTheme="minorHAnsi" w:cstheme="minorHAnsi"/>
          <w:sz w:val="20"/>
          <w:szCs w:val="20"/>
        </w:rPr>
        <w:t>nmcli</w:t>
      </w:r>
      <w:proofErr w:type="spellEnd"/>
      <w:r w:rsidRPr="00E36A12">
        <w:rPr>
          <w:rFonts w:asciiTheme="minorHAnsi" w:hAnsiTheme="minorHAnsi" w:cstheme="minorHAnsi"/>
          <w:sz w:val="20"/>
          <w:szCs w:val="20"/>
        </w:rPr>
        <w:t xml:space="preserve"> назначить на интерфейс статический IP адрес,</w:t>
      </w:r>
    </w:p>
    <w:p w14:paraId="45FC6DC3" w14:textId="77777777" w:rsidR="00E36A12" w:rsidRPr="00E36A12" w:rsidRDefault="00E36A12" w:rsidP="00E36A12">
      <w:pPr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 xml:space="preserve">маску и настроить </w:t>
      </w:r>
      <w:proofErr w:type="spellStart"/>
      <w:r w:rsidRPr="00E36A12">
        <w:rPr>
          <w:rFonts w:asciiTheme="minorHAnsi" w:hAnsiTheme="minorHAnsi" w:cstheme="minorHAnsi"/>
          <w:sz w:val="20"/>
          <w:szCs w:val="20"/>
        </w:rPr>
        <w:t>default</w:t>
      </w:r>
      <w:proofErr w:type="spellEnd"/>
      <w:r w:rsidRPr="00E36A1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E36A12">
        <w:rPr>
          <w:rFonts w:asciiTheme="minorHAnsi" w:hAnsiTheme="minorHAnsi" w:cstheme="minorHAnsi"/>
          <w:sz w:val="20"/>
          <w:szCs w:val="20"/>
        </w:rPr>
        <w:t>gateway</w:t>
      </w:r>
      <w:proofErr w:type="spellEnd"/>
      <w:r w:rsidRPr="00E36A12">
        <w:rPr>
          <w:rFonts w:asciiTheme="minorHAnsi" w:hAnsiTheme="minorHAnsi" w:cstheme="minorHAnsi"/>
          <w:sz w:val="20"/>
          <w:szCs w:val="20"/>
        </w:rPr>
        <w:t>?</w:t>
      </w:r>
    </w:p>
    <w:p w14:paraId="000BBE6A" w14:textId="77777777" w:rsidR="00E36A12" w:rsidRPr="00E36A12" w:rsidRDefault="00E36A12" w:rsidP="00E36A12">
      <w:pPr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 xml:space="preserve">3. Как с помощью </w:t>
      </w:r>
      <w:proofErr w:type="spellStart"/>
      <w:r w:rsidRPr="00E36A12">
        <w:rPr>
          <w:rFonts w:asciiTheme="minorHAnsi" w:hAnsiTheme="minorHAnsi" w:cstheme="minorHAnsi"/>
          <w:sz w:val="20"/>
          <w:szCs w:val="20"/>
        </w:rPr>
        <w:t>netplan</w:t>
      </w:r>
      <w:proofErr w:type="spellEnd"/>
      <w:r w:rsidRPr="00E36A12">
        <w:rPr>
          <w:rFonts w:asciiTheme="minorHAnsi" w:hAnsiTheme="minorHAnsi" w:cstheme="minorHAnsi"/>
          <w:sz w:val="20"/>
          <w:szCs w:val="20"/>
        </w:rPr>
        <w:t xml:space="preserve"> назначить на интерфейс статический IP адрес,</w:t>
      </w:r>
    </w:p>
    <w:p w14:paraId="5D94A38D" w14:textId="77777777" w:rsidR="00E36A12" w:rsidRPr="00E36A12" w:rsidRDefault="00E36A12" w:rsidP="00E36A12">
      <w:pPr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 xml:space="preserve">маску и настроить </w:t>
      </w:r>
      <w:proofErr w:type="spellStart"/>
      <w:r w:rsidRPr="00E36A12">
        <w:rPr>
          <w:rFonts w:asciiTheme="minorHAnsi" w:hAnsiTheme="minorHAnsi" w:cstheme="minorHAnsi"/>
          <w:sz w:val="20"/>
          <w:szCs w:val="20"/>
        </w:rPr>
        <w:t>default</w:t>
      </w:r>
      <w:proofErr w:type="spellEnd"/>
      <w:r w:rsidRPr="00E36A1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E36A12">
        <w:rPr>
          <w:rFonts w:asciiTheme="minorHAnsi" w:hAnsiTheme="minorHAnsi" w:cstheme="minorHAnsi"/>
          <w:sz w:val="20"/>
          <w:szCs w:val="20"/>
        </w:rPr>
        <w:t>gateway</w:t>
      </w:r>
      <w:proofErr w:type="spellEnd"/>
      <w:r w:rsidRPr="00E36A12">
        <w:rPr>
          <w:rFonts w:asciiTheme="minorHAnsi" w:hAnsiTheme="minorHAnsi" w:cstheme="minorHAnsi"/>
          <w:sz w:val="20"/>
          <w:szCs w:val="20"/>
        </w:rPr>
        <w:t>?</w:t>
      </w:r>
    </w:p>
    <w:p w14:paraId="2A533729" w14:textId="77777777" w:rsidR="00E36A12" w:rsidRPr="00E36A12" w:rsidRDefault="00E36A12" w:rsidP="00E36A12">
      <w:pPr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 xml:space="preserve">4. Какие режимы </w:t>
      </w:r>
      <w:proofErr w:type="spellStart"/>
      <w:r w:rsidRPr="00E36A12">
        <w:rPr>
          <w:rFonts w:asciiTheme="minorHAnsi" w:hAnsiTheme="minorHAnsi" w:cstheme="minorHAnsi"/>
          <w:sz w:val="20"/>
          <w:szCs w:val="20"/>
        </w:rPr>
        <w:t>bonding</w:t>
      </w:r>
      <w:proofErr w:type="spellEnd"/>
      <w:r w:rsidRPr="00E36A12">
        <w:rPr>
          <w:rFonts w:asciiTheme="minorHAnsi" w:hAnsiTheme="minorHAnsi" w:cstheme="minorHAnsi"/>
          <w:sz w:val="20"/>
          <w:szCs w:val="20"/>
        </w:rPr>
        <w:t xml:space="preserve"> стандартно существую в Linux? Опишите их</w:t>
      </w:r>
    </w:p>
    <w:p w14:paraId="5577E653" w14:textId="77777777" w:rsidR="00E36A12" w:rsidRPr="00E36A12" w:rsidRDefault="00E36A12" w:rsidP="00E36A12">
      <w:pPr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lastRenderedPageBreak/>
        <w:t>назначение, возможности по отказоустойчивости и необходимость</w:t>
      </w:r>
    </w:p>
    <w:p w14:paraId="73CBF476" w14:textId="77777777" w:rsidR="00E36A12" w:rsidRPr="00E36A12" w:rsidRDefault="00E36A12" w:rsidP="00E36A12">
      <w:pPr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>поддержки со стороны оборудования.</w:t>
      </w:r>
    </w:p>
    <w:p w14:paraId="726E4BCC" w14:textId="77777777" w:rsidR="00E36A12" w:rsidRPr="00E36A12" w:rsidRDefault="00E36A12" w:rsidP="00E36A12">
      <w:pPr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>5. Какие существуют и чем отличаются режимы работы адаптера</w:t>
      </w:r>
    </w:p>
    <w:p w14:paraId="0C5ED7E9" w14:textId="77777777" w:rsidR="00E36A12" w:rsidRPr="00E36A12" w:rsidRDefault="00E36A12" w:rsidP="00E36A12">
      <w:pPr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>(</w:t>
      </w:r>
      <w:proofErr w:type="spellStart"/>
      <w:r w:rsidRPr="00E36A12">
        <w:rPr>
          <w:rFonts w:asciiTheme="minorHAnsi" w:hAnsiTheme="minorHAnsi" w:cstheme="minorHAnsi"/>
          <w:sz w:val="20"/>
          <w:szCs w:val="20"/>
        </w:rPr>
        <w:t>duplex</w:t>
      </w:r>
      <w:proofErr w:type="spellEnd"/>
      <w:proofErr w:type="gramStart"/>
      <w:r w:rsidRPr="00E36A12">
        <w:rPr>
          <w:rFonts w:asciiTheme="minorHAnsi" w:hAnsiTheme="minorHAnsi" w:cstheme="minorHAnsi"/>
          <w:sz w:val="20"/>
          <w:szCs w:val="20"/>
        </w:rPr>
        <w:t>) ?</w:t>
      </w:r>
      <w:proofErr w:type="gramEnd"/>
    </w:p>
    <w:p w14:paraId="2D8DB06E" w14:textId="77777777" w:rsidR="00E36A12" w:rsidRPr="00E36A12" w:rsidRDefault="00E36A12" w:rsidP="00E36A12">
      <w:pPr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>6. Какой, по-вашему, практический смысл в возможности назначения</w:t>
      </w:r>
    </w:p>
    <w:p w14:paraId="2FB63AF0" w14:textId="77777777" w:rsidR="00E36A12" w:rsidRPr="00E36A12" w:rsidRDefault="00E36A12" w:rsidP="00E36A12">
      <w:pPr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>нескольких IP адресов на один интерфейс?</w:t>
      </w:r>
    </w:p>
    <w:p w14:paraId="7CFFCDE5" w14:textId="77777777" w:rsidR="00E36A12" w:rsidRPr="00E36A12" w:rsidRDefault="00E36A12" w:rsidP="00E36A12">
      <w:pPr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>7. Какой, по-вашему, практический смысл в возможности создания</w:t>
      </w:r>
    </w:p>
    <w:p w14:paraId="390E246C" w14:textId="7C8AB9AE" w:rsidR="00F741FC" w:rsidRDefault="00E36A12" w:rsidP="00E36A12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E36A12">
        <w:rPr>
          <w:rFonts w:asciiTheme="minorHAnsi" w:hAnsiTheme="minorHAnsi" w:cstheme="minorHAnsi"/>
          <w:sz w:val="20"/>
          <w:szCs w:val="20"/>
        </w:rPr>
        <w:t>виртуальных интерфейсов?</w:t>
      </w:r>
    </w:p>
    <w:p w14:paraId="0CA18F7E" w14:textId="77777777" w:rsidR="00E36A12" w:rsidRDefault="00E36A12" w:rsidP="00E36A12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31053E89" w14:textId="1EC5269C" w:rsidR="00E36A12" w:rsidRPr="00E36A12" w:rsidRDefault="00E36A12" w:rsidP="00E36A12">
      <w:pPr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</w:p>
    <w:p w14:paraId="313CE98F" w14:textId="77777777" w:rsidR="00E36A12" w:rsidRPr="00E36A12" w:rsidRDefault="00E36A12" w:rsidP="00E36A12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36A12">
        <w:rPr>
          <w:rFonts w:asciiTheme="minorHAnsi" w:hAnsiTheme="minorHAnsi" w:cstheme="minorHAnsi"/>
          <w:b/>
          <w:bCs/>
          <w:sz w:val="20"/>
          <w:szCs w:val="20"/>
        </w:rPr>
        <w:t xml:space="preserve">1. Команды </w:t>
      </w:r>
      <w:proofErr w:type="spellStart"/>
      <w:r w:rsidRPr="00E36A12">
        <w:rPr>
          <w:rFonts w:asciiTheme="minorHAnsi" w:hAnsiTheme="minorHAnsi" w:cstheme="minorHAnsi"/>
          <w:b/>
          <w:bCs/>
          <w:sz w:val="20"/>
          <w:szCs w:val="20"/>
        </w:rPr>
        <w:t>ip</w:t>
      </w:r>
      <w:proofErr w:type="spellEnd"/>
      <w:r w:rsidRPr="00E36A12">
        <w:rPr>
          <w:rFonts w:asciiTheme="minorHAnsi" w:hAnsiTheme="minorHAnsi" w:cstheme="minorHAnsi"/>
          <w:b/>
          <w:bCs/>
          <w:sz w:val="20"/>
          <w:szCs w:val="20"/>
        </w:rPr>
        <w:t>:</w:t>
      </w:r>
    </w:p>
    <w:p w14:paraId="08D8D9FC" w14:textId="77777777" w:rsidR="00E36A12" w:rsidRPr="00E36A12" w:rsidRDefault="00E36A12" w:rsidP="00E36A12">
      <w:pPr>
        <w:ind w:firstLine="708"/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>a. Назначить новый IPv4 адрес:</w:t>
      </w:r>
    </w:p>
    <w:p w14:paraId="14AE6431" w14:textId="65CD57A5" w:rsidR="00E36A12" w:rsidRPr="00E36A12" w:rsidRDefault="00E36A12" w:rsidP="00E36A12">
      <w:pPr>
        <w:ind w:left="708" w:firstLine="708"/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 xml:space="preserve">&gt; </w:t>
      </w: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sudo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ip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addr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add 192.168.1.10/24 dev e</w:t>
      </w:r>
      <w:r>
        <w:rPr>
          <w:rFonts w:asciiTheme="minorHAnsi" w:hAnsiTheme="minorHAnsi" w:cstheme="minorHAnsi"/>
          <w:sz w:val="20"/>
          <w:szCs w:val="20"/>
          <w:lang w:val="en-US"/>
        </w:rPr>
        <w:t>np0s3</w:t>
      </w:r>
    </w:p>
    <w:p w14:paraId="6CA3C6EB" w14:textId="77777777" w:rsidR="00E36A12" w:rsidRPr="00E36A12" w:rsidRDefault="00E36A12" w:rsidP="00E36A12">
      <w:pPr>
        <w:ind w:left="708"/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>b. Назначить новый MAC адрес:</w:t>
      </w:r>
    </w:p>
    <w:p w14:paraId="621308A7" w14:textId="2EE5DDD7" w:rsidR="00E36A12" w:rsidRPr="00E36A12" w:rsidRDefault="00E36A12" w:rsidP="00E36A12">
      <w:pPr>
        <w:ind w:left="708" w:firstLine="708"/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 xml:space="preserve">&gt; </w:t>
      </w: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sudo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ip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link set dev e</w:t>
      </w:r>
      <w:r>
        <w:rPr>
          <w:rFonts w:asciiTheme="minorHAnsi" w:hAnsiTheme="minorHAnsi" w:cstheme="minorHAnsi"/>
          <w:sz w:val="20"/>
          <w:szCs w:val="20"/>
          <w:lang w:val="en-US"/>
        </w:rPr>
        <w:t>np0s3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address 00:1</w:t>
      </w:r>
      <w:r>
        <w:rPr>
          <w:rFonts w:asciiTheme="minorHAnsi" w:hAnsiTheme="minorHAnsi" w:cstheme="minorHAnsi"/>
          <w:sz w:val="20"/>
          <w:szCs w:val="20"/>
          <w:lang w:val="en-US"/>
        </w:rPr>
        <w:t>2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>:</w:t>
      </w:r>
      <w:r>
        <w:rPr>
          <w:rFonts w:asciiTheme="minorHAnsi" w:hAnsiTheme="minorHAnsi" w:cstheme="minorHAnsi"/>
          <w:sz w:val="20"/>
          <w:szCs w:val="20"/>
          <w:lang w:val="en-US"/>
        </w:rPr>
        <w:t>34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>:</w:t>
      </w:r>
      <w:r>
        <w:rPr>
          <w:rFonts w:asciiTheme="minorHAnsi" w:hAnsiTheme="minorHAnsi" w:cstheme="minorHAnsi"/>
          <w:sz w:val="20"/>
          <w:szCs w:val="20"/>
          <w:lang w:val="en-US"/>
        </w:rPr>
        <w:t>56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>:</w:t>
      </w:r>
      <w:r>
        <w:rPr>
          <w:rFonts w:asciiTheme="minorHAnsi" w:hAnsiTheme="minorHAnsi" w:cstheme="minorHAnsi"/>
          <w:sz w:val="20"/>
          <w:szCs w:val="20"/>
          <w:lang w:val="en-US"/>
        </w:rPr>
        <w:t>78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>:</w:t>
      </w:r>
      <w:r>
        <w:rPr>
          <w:rFonts w:asciiTheme="minorHAnsi" w:hAnsiTheme="minorHAnsi" w:cstheme="minorHAnsi"/>
          <w:sz w:val="20"/>
          <w:szCs w:val="20"/>
          <w:lang w:val="en-US"/>
        </w:rPr>
        <w:t>90</w:t>
      </w:r>
    </w:p>
    <w:p w14:paraId="0F3FD300" w14:textId="77777777" w:rsidR="00E36A12" w:rsidRPr="00E36A12" w:rsidRDefault="00E36A12" w:rsidP="00E36A12">
      <w:pPr>
        <w:ind w:firstLine="708"/>
        <w:rPr>
          <w:rFonts w:asciiTheme="minorHAnsi" w:hAnsiTheme="minorHAnsi" w:cstheme="minorHAnsi"/>
          <w:sz w:val="20"/>
          <w:szCs w:val="20"/>
          <w:lang w:val="en-US"/>
        </w:rPr>
      </w:pPr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c. </w:t>
      </w:r>
      <w:r w:rsidRPr="00E36A12">
        <w:rPr>
          <w:rFonts w:asciiTheme="minorHAnsi" w:hAnsiTheme="minorHAnsi" w:cstheme="minorHAnsi"/>
          <w:sz w:val="20"/>
          <w:szCs w:val="20"/>
        </w:rPr>
        <w:t>Назначить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E36A12">
        <w:rPr>
          <w:rFonts w:asciiTheme="minorHAnsi" w:hAnsiTheme="minorHAnsi" w:cstheme="minorHAnsi"/>
          <w:sz w:val="20"/>
          <w:szCs w:val="20"/>
        </w:rPr>
        <w:t>новый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gateway:</w:t>
      </w:r>
    </w:p>
    <w:p w14:paraId="1E8E62CC" w14:textId="1127B0B7" w:rsidR="00E36A12" w:rsidRPr="00E36A12" w:rsidRDefault="00E36A12" w:rsidP="00E36A12">
      <w:pPr>
        <w:ind w:left="708" w:firstLine="708"/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 xml:space="preserve">&gt; </w:t>
      </w: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sudo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ip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route add default via 192.168.1.1</w:t>
      </w:r>
    </w:p>
    <w:p w14:paraId="5770DDA3" w14:textId="77777777" w:rsidR="00E36A12" w:rsidRPr="00E36A12" w:rsidRDefault="00E36A12" w:rsidP="00E36A12">
      <w:pPr>
        <w:ind w:left="708"/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>d. Вывести информацию ARP-кэша:</w:t>
      </w:r>
    </w:p>
    <w:p w14:paraId="1FF39287" w14:textId="035271DA" w:rsidR="00E36A12" w:rsidRPr="00E36A12" w:rsidRDefault="00E36A12" w:rsidP="00E36A12">
      <w:pPr>
        <w:ind w:left="708" w:firstLine="708"/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 xml:space="preserve">&gt; </w:t>
      </w: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ip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neigh show</w:t>
      </w:r>
    </w:p>
    <w:p w14:paraId="5E49167D" w14:textId="77777777" w:rsidR="00E36A12" w:rsidRPr="00E36A12" w:rsidRDefault="00E36A12" w:rsidP="00E36A12">
      <w:pPr>
        <w:ind w:left="708"/>
        <w:rPr>
          <w:rFonts w:asciiTheme="minorHAnsi" w:hAnsiTheme="minorHAnsi" w:cstheme="minorHAnsi"/>
          <w:sz w:val="20"/>
          <w:szCs w:val="20"/>
          <w:lang w:val="en-US"/>
        </w:rPr>
      </w:pPr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e. </w:t>
      </w:r>
      <w:r w:rsidRPr="00E36A12">
        <w:rPr>
          <w:rFonts w:asciiTheme="minorHAnsi" w:hAnsiTheme="minorHAnsi" w:cstheme="minorHAnsi"/>
          <w:sz w:val="20"/>
          <w:szCs w:val="20"/>
        </w:rPr>
        <w:t>Очистить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ARP-</w:t>
      </w:r>
      <w:r w:rsidRPr="00E36A12">
        <w:rPr>
          <w:rFonts w:asciiTheme="minorHAnsi" w:hAnsiTheme="minorHAnsi" w:cstheme="minorHAnsi"/>
          <w:sz w:val="20"/>
          <w:szCs w:val="20"/>
        </w:rPr>
        <w:t>кэш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>:</w:t>
      </w:r>
    </w:p>
    <w:p w14:paraId="34F0A442" w14:textId="7DBAC2CB" w:rsidR="00E36A12" w:rsidRPr="00E36A12" w:rsidRDefault="00E36A12" w:rsidP="00E36A12">
      <w:pPr>
        <w:ind w:left="708" w:firstLine="708"/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 xml:space="preserve">&gt; </w:t>
      </w: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sudo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ip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neigh flush all</w:t>
      </w:r>
    </w:p>
    <w:p w14:paraId="0EDA5291" w14:textId="77777777" w:rsidR="00E36A12" w:rsidRPr="00E36A12" w:rsidRDefault="00E36A12" w:rsidP="00E36A12">
      <w:pPr>
        <w:ind w:left="708"/>
        <w:rPr>
          <w:rFonts w:asciiTheme="minorHAnsi" w:hAnsiTheme="minorHAnsi" w:cstheme="minorHAnsi"/>
          <w:sz w:val="20"/>
          <w:szCs w:val="20"/>
          <w:lang w:val="en-US"/>
        </w:rPr>
      </w:pPr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f. </w:t>
      </w:r>
      <w:r w:rsidRPr="00E36A12">
        <w:rPr>
          <w:rFonts w:asciiTheme="minorHAnsi" w:hAnsiTheme="minorHAnsi" w:cstheme="minorHAnsi"/>
          <w:sz w:val="20"/>
          <w:szCs w:val="20"/>
        </w:rPr>
        <w:t>Включить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E36A12">
        <w:rPr>
          <w:rFonts w:asciiTheme="minorHAnsi" w:hAnsiTheme="minorHAnsi" w:cstheme="minorHAnsi"/>
          <w:sz w:val="20"/>
          <w:szCs w:val="20"/>
        </w:rPr>
        <w:t>интерфейс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>:</w:t>
      </w:r>
    </w:p>
    <w:p w14:paraId="689E4F4D" w14:textId="442DA025" w:rsidR="00E36A12" w:rsidRPr="00E36A12" w:rsidRDefault="00E36A12" w:rsidP="00E36A12">
      <w:pPr>
        <w:ind w:left="708" w:firstLine="708"/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 xml:space="preserve">&gt; </w:t>
      </w: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sudo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ip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link set eth0 up</w:t>
      </w:r>
    </w:p>
    <w:p w14:paraId="1C5539E1" w14:textId="77777777" w:rsidR="00E36A12" w:rsidRPr="00E36A12" w:rsidRDefault="00E36A12" w:rsidP="00E36A12">
      <w:pPr>
        <w:ind w:left="708"/>
        <w:rPr>
          <w:rFonts w:asciiTheme="minorHAnsi" w:hAnsiTheme="minorHAnsi" w:cstheme="minorHAnsi"/>
          <w:sz w:val="20"/>
          <w:szCs w:val="20"/>
          <w:lang w:val="en-US"/>
        </w:rPr>
      </w:pPr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g. </w:t>
      </w:r>
      <w:r w:rsidRPr="00E36A12">
        <w:rPr>
          <w:rFonts w:asciiTheme="minorHAnsi" w:hAnsiTheme="minorHAnsi" w:cstheme="minorHAnsi"/>
          <w:sz w:val="20"/>
          <w:szCs w:val="20"/>
        </w:rPr>
        <w:t>Выключить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E36A12">
        <w:rPr>
          <w:rFonts w:asciiTheme="minorHAnsi" w:hAnsiTheme="minorHAnsi" w:cstheme="minorHAnsi"/>
          <w:sz w:val="20"/>
          <w:szCs w:val="20"/>
        </w:rPr>
        <w:t>интерфейс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>:</w:t>
      </w:r>
    </w:p>
    <w:p w14:paraId="0C9A3EB7" w14:textId="4401896B" w:rsidR="00E36A12" w:rsidRPr="00E36A12" w:rsidRDefault="00E36A12" w:rsidP="00E36A12">
      <w:pPr>
        <w:ind w:left="708" w:firstLine="708"/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 xml:space="preserve">&gt; </w:t>
      </w: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sudo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ip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link set eth0 down</w:t>
      </w:r>
    </w:p>
    <w:p w14:paraId="14649B05" w14:textId="0A01B80C" w:rsidR="00E36A12" w:rsidRPr="00E36A12" w:rsidRDefault="00E36A12" w:rsidP="00E36A12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729BCC8E" w14:textId="77777777" w:rsidR="00E36A12" w:rsidRPr="00E36A12" w:rsidRDefault="00E36A12" w:rsidP="00E36A12">
      <w:pPr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E36A12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2. </w:t>
      </w:r>
      <w:r w:rsidRPr="00E36A12">
        <w:rPr>
          <w:rFonts w:asciiTheme="minorHAnsi" w:hAnsiTheme="minorHAnsi" w:cstheme="minorHAnsi"/>
          <w:b/>
          <w:bCs/>
          <w:sz w:val="20"/>
          <w:szCs w:val="20"/>
        </w:rPr>
        <w:t>Настройка</w:t>
      </w:r>
      <w:r w:rsidRPr="00E36A12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</w:t>
      </w:r>
      <w:r w:rsidRPr="00E36A12">
        <w:rPr>
          <w:rFonts w:asciiTheme="minorHAnsi" w:hAnsiTheme="minorHAnsi" w:cstheme="minorHAnsi"/>
          <w:b/>
          <w:bCs/>
          <w:sz w:val="20"/>
          <w:szCs w:val="20"/>
        </w:rPr>
        <w:t>через</w:t>
      </w:r>
      <w:r w:rsidRPr="00E36A12">
        <w:rPr>
          <w:rFonts w:asciiTheme="minorHAnsi" w:hAnsiTheme="minorHAnsi" w:cstheme="minorHAnsi"/>
          <w:b/>
          <w:bCs/>
          <w:sz w:val="20"/>
          <w:szCs w:val="20"/>
          <w:lang w:val="en-US"/>
        </w:rPr>
        <w:t xml:space="preserve"> </w:t>
      </w:r>
      <w:proofErr w:type="spellStart"/>
      <w:r w:rsidRPr="00E36A12">
        <w:rPr>
          <w:rFonts w:asciiTheme="minorHAnsi" w:hAnsiTheme="minorHAnsi" w:cstheme="minorHAnsi"/>
          <w:b/>
          <w:bCs/>
          <w:sz w:val="20"/>
          <w:szCs w:val="20"/>
          <w:lang w:val="en-US"/>
        </w:rPr>
        <w:t>nmcli</w:t>
      </w:r>
      <w:proofErr w:type="spellEnd"/>
      <w:r w:rsidRPr="00E36A12">
        <w:rPr>
          <w:rFonts w:asciiTheme="minorHAnsi" w:hAnsiTheme="minorHAnsi" w:cstheme="minorHAnsi"/>
          <w:b/>
          <w:bCs/>
          <w:sz w:val="20"/>
          <w:szCs w:val="20"/>
          <w:lang w:val="en-US"/>
        </w:rPr>
        <w:t>:</w:t>
      </w:r>
    </w:p>
    <w:p w14:paraId="5E035733" w14:textId="1F6020EF" w:rsidR="00E36A12" w:rsidRPr="00E36A12" w:rsidRDefault="00E36A12" w:rsidP="00E36A12">
      <w:pPr>
        <w:ind w:left="708"/>
        <w:rPr>
          <w:rFonts w:asciiTheme="minorHAnsi" w:hAnsiTheme="minorHAnsi" w:cstheme="minorHAnsi"/>
          <w:sz w:val="20"/>
          <w:szCs w:val="20"/>
          <w:lang w:val="en-US"/>
        </w:rPr>
      </w:pP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sudo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nmcli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con mod</w:t>
      </w:r>
      <w:r>
        <w:rPr>
          <w:rFonts w:asciiTheme="minorHAnsi" w:hAnsiTheme="minorHAnsi" w:cstheme="minorHAnsi"/>
          <w:sz w:val="20"/>
          <w:szCs w:val="20"/>
          <w:lang w:val="en-US"/>
        </w:rPr>
        <w:t>ify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>
        <w:rPr>
          <w:rFonts w:asciiTheme="minorHAnsi" w:hAnsiTheme="minorHAnsi" w:cstheme="minorHAnsi"/>
          <w:sz w:val="20"/>
          <w:szCs w:val="20"/>
          <w:lang w:val="en-US"/>
        </w:rPr>
        <w:t xml:space="preserve">static-enp0s3 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>ipv4.addresses 1</w:t>
      </w:r>
      <w:r>
        <w:rPr>
          <w:rFonts w:asciiTheme="minorHAnsi" w:hAnsiTheme="minorHAnsi" w:cstheme="minorHAnsi"/>
          <w:sz w:val="20"/>
          <w:szCs w:val="20"/>
          <w:lang w:val="en-US"/>
        </w:rPr>
        <w:t>0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>.1</w:t>
      </w:r>
      <w:r>
        <w:rPr>
          <w:rFonts w:asciiTheme="minorHAnsi" w:hAnsiTheme="minorHAnsi" w:cstheme="minorHAnsi"/>
          <w:sz w:val="20"/>
          <w:szCs w:val="20"/>
          <w:lang w:val="en-US"/>
        </w:rPr>
        <w:t>00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>.</w:t>
      </w:r>
      <w:r>
        <w:rPr>
          <w:rFonts w:asciiTheme="minorHAnsi" w:hAnsiTheme="minorHAnsi" w:cstheme="minorHAnsi"/>
          <w:sz w:val="20"/>
          <w:szCs w:val="20"/>
          <w:lang w:val="en-US"/>
        </w:rPr>
        <w:t>0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>.</w:t>
      </w:r>
      <w:r>
        <w:rPr>
          <w:rFonts w:asciiTheme="minorHAnsi" w:hAnsiTheme="minorHAnsi" w:cstheme="minorHAnsi"/>
          <w:sz w:val="20"/>
          <w:szCs w:val="20"/>
          <w:lang w:val="en-US"/>
        </w:rPr>
        <w:t>2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>/24</w:t>
      </w:r>
    </w:p>
    <w:p w14:paraId="413523DB" w14:textId="5E40A3A1" w:rsidR="00E36A12" w:rsidRPr="00E36A12" w:rsidRDefault="00E36A12" w:rsidP="00E36A12">
      <w:pPr>
        <w:ind w:left="708"/>
        <w:rPr>
          <w:rFonts w:asciiTheme="minorHAnsi" w:hAnsiTheme="minorHAnsi" w:cstheme="minorHAnsi"/>
          <w:sz w:val="20"/>
          <w:szCs w:val="20"/>
          <w:lang w:val="en-US"/>
        </w:rPr>
      </w:pP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sudo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nmcli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con mod</w:t>
      </w:r>
      <w:r>
        <w:rPr>
          <w:rFonts w:asciiTheme="minorHAnsi" w:hAnsiTheme="minorHAnsi" w:cstheme="minorHAnsi"/>
          <w:sz w:val="20"/>
          <w:szCs w:val="20"/>
          <w:lang w:val="en-US"/>
        </w:rPr>
        <w:t>ify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>
        <w:rPr>
          <w:rFonts w:asciiTheme="minorHAnsi" w:hAnsiTheme="minorHAnsi" w:cstheme="minorHAnsi"/>
          <w:sz w:val="20"/>
          <w:szCs w:val="20"/>
          <w:lang w:val="en-US"/>
        </w:rPr>
        <w:t xml:space="preserve">static-enp0s3 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>ipv4.gateway 192.168.1.1</w:t>
      </w:r>
    </w:p>
    <w:p w14:paraId="2EAD6AB7" w14:textId="3BCC13D0" w:rsidR="00E36A12" w:rsidRPr="00E36A12" w:rsidRDefault="00E36A12" w:rsidP="00E36A12">
      <w:pPr>
        <w:ind w:left="708"/>
        <w:rPr>
          <w:rFonts w:asciiTheme="minorHAnsi" w:hAnsiTheme="minorHAnsi" w:cstheme="minorHAnsi"/>
          <w:sz w:val="20"/>
          <w:szCs w:val="20"/>
          <w:lang w:val="en-US"/>
        </w:rPr>
      </w:pP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sudo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nmcli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con mod</w:t>
      </w:r>
      <w:r>
        <w:rPr>
          <w:rFonts w:asciiTheme="minorHAnsi" w:hAnsiTheme="minorHAnsi" w:cstheme="minorHAnsi"/>
          <w:sz w:val="20"/>
          <w:szCs w:val="20"/>
          <w:lang w:val="en-US"/>
        </w:rPr>
        <w:t>ify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>
        <w:rPr>
          <w:rFonts w:asciiTheme="minorHAnsi" w:hAnsiTheme="minorHAnsi" w:cstheme="minorHAnsi"/>
          <w:sz w:val="20"/>
          <w:szCs w:val="20"/>
          <w:lang w:val="en-US"/>
        </w:rPr>
        <w:t xml:space="preserve">static-enp0s3 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>ipv4.method manual</w:t>
      </w:r>
    </w:p>
    <w:p w14:paraId="4DE3C65F" w14:textId="7E24E94B" w:rsidR="00E36A12" w:rsidRPr="00E36A12" w:rsidRDefault="00E36A12" w:rsidP="00E36A12">
      <w:pPr>
        <w:ind w:left="708"/>
        <w:rPr>
          <w:rFonts w:asciiTheme="minorHAnsi" w:hAnsiTheme="minorHAnsi" w:cstheme="minorHAnsi"/>
          <w:sz w:val="20"/>
          <w:szCs w:val="20"/>
          <w:lang w:val="en-US"/>
        </w:rPr>
      </w:pP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sudo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E36A12">
        <w:rPr>
          <w:rFonts w:asciiTheme="minorHAnsi" w:hAnsiTheme="minorHAnsi" w:cstheme="minorHAnsi"/>
          <w:sz w:val="20"/>
          <w:szCs w:val="20"/>
          <w:lang w:val="en-US"/>
        </w:rPr>
        <w:t>nmcli</w:t>
      </w:r>
      <w:proofErr w:type="spellEnd"/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con up </w:t>
      </w:r>
      <w:r>
        <w:rPr>
          <w:rFonts w:asciiTheme="minorHAnsi" w:hAnsiTheme="minorHAnsi" w:cstheme="minorHAnsi"/>
          <w:sz w:val="20"/>
          <w:szCs w:val="20"/>
          <w:lang w:val="en-US"/>
        </w:rPr>
        <w:t>static-enp0s3</w:t>
      </w:r>
    </w:p>
    <w:p w14:paraId="363E06D3" w14:textId="3F57B0DC" w:rsidR="00E36A12" w:rsidRPr="00E36A12" w:rsidRDefault="00E36A12" w:rsidP="00E36A12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04989E1A" w14:textId="77777777" w:rsidR="00E36A12" w:rsidRPr="00E36A12" w:rsidRDefault="00E36A12" w:rsidP="00E36A12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36A12">
        <w:rPr>
          <w:rFonts w:asciiTheme="minorHAnsi" w:hAnsiTheme="minorHAnsi" w:cstheme="minorHAnsi"/>
          <w:b/>
          <w:bCs/>
          <w:sz w:val="20"/>
          <w:szCs w:val="20"/>
        </w:rPr>
        <w:t xml:space="preserve">3. Настройка через </w:t>
      </w:r>
      <w:proofErr w:type="spellStart"/>
      <w:r w:rsidRPr="00E36A12">
        <w:rPr>
          <w:rFonts w:asciiTheme="minorHAnsi" w:hAnsiTheme="minorHAnsi" w:cstheme="minorHAnsi"/>
          <w:b/>
          <w:bCs/>
          <w:sz w:val="20"/>
          <w:szCs w:val="20"/>
        </w:rPr>
        <w:t>netplan</w:t>
      </w:r>
      <w:proofErr w:type="spellEnd"/>
      <w:r w:rsidRPr="00E36A12">
        <w:rPr>
          <w:rFonts w:asciiTheme="minorHAnsi" w:hAnsiTheme="minorHAnsi" w:cstheme="minorHAnsi"/>
          <w:b/>
          <w:bCs/>
          <w:sz w:val="20"/>
          <w:szCs w:val="20"/>
        </w:rPr>
        <w:t>:</w:t>
      </w:r>
    </w:p>
    <w:p w14:paraId="13CDF80D" w14:textId="77777777" w:rsidR="00E36A12" w:rsidRPr="00E36A12" w:rsidRDefault="00E36A12" w:rsidP="00AD743B">
      <w:pPr>
        <w:ind w:left="708"/>
        <w:rPr>
          <w:rFonts w:asciiTheme="minorHAnsi" w:hAnsiTheme="minorHAnsi" w:cstheme="minorHAnsi"/>
          <w:sz w:val="20"/>
          <w:szCs w:val="20"/>
          <w:lang w:val="en-US"/>
        </w:rPr>
      </w:pPr>
      <w:r w:rsidRPr="00E36A12">
        <w:rPr>
          <w:rFonts w:asciiTheme="minorHAnsi" w:hAnsiTheme="minorHAnsi" w:cstheme="minorHAnsi"/>
          <w:sz w:val="20"/>
          <w:szCs w:val="20"/>
          <w:lang w:val="en-US"/>
        </w:rPr>
        <w:t>network:</w:t>
      </w:r>
    </w:p>
    <w:p w14:paraId="5FB1D56D" w14:textId="77777777" w:rsidR="00E36A12" w:rsidRPr="00E36A12" w:rsidRDefault="00E36A12" w:rsidP="00AD743B">
      <w:pPr>
        <w:ind w:left="708"/>
        <w:rPr>
          <w:rFonts w:asciiTheme="minorHAnsi" w:hAnsiTheme="minorHAnsi" w:cstheme="minorHAnsi"/>
          <w:sz w:val="20"/>
          <w:szCs w:val="20"/>
          <w:lang w:val="en-US"/>
        </w:rPr>
      </w:pPr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 version: 2</w:t>
      </w:r>
    </w:p>
    <w:p w14:paraId="4455941C" w14:textId="77777777" w:rsidR="00E36A12" w:rsidRPr="00E36A12" w:rsidRDefault="00E36A12" w:rsidP="00AD743B">
      <w:pPr>
        <w:ind w:left="708"/>
        <w:rPr>
          <w:rFonts w:asciiTheme="minorHAnsi" w:hAnsiTheme="minorHAnsi" w:cstheme="minorHAnsi"/>
          <w:sz w:val="20"/>
          <w:szCs w:val="20"/>
          <w:lang w:val="en-US"/>
        </w:rPr>
      </w:pPr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 ethernets:</w:t>
      </w:r>
    </w:p>
    <w:p w14:paraId="221FC406" w14:textId="00CFFD62" w:rsidR="00E36A12" w:rsidRPr="00E36A12" w:rsidRDefault="00E36A12" w:rsidP="00AD743B">
      <w:pPr>
        <w:ind w:left="708"/>
        <w:rPr>
          <w:rFonts w:asciiTheme="minorHAnsi" w:hAnsiTheme="minorHAnsi" w:cstheme="minorHAnsi"/>
          <w:sz w:val="20"/>
          <w:szCs w:val="20"/>
          <w:lang w:val="en-US"/>
        </w:rPr>
      </w:pPr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   e</w:t>
      </w:r>
      <w:r w:rsidR="00AD743B">
        <w:rPr>
          <w:rFonts w:asciiTheme="minorHAnsi" w:hAnsiTheme="minorHAnsi" w:cstheme="minorHAnsi"/>
          <w:sz w:val="20"/>
          <w:szCs w:val="20"/>
          <w:lang w:val="en-US"/>
        </w:rPr>
        <w:t>np0s3</w:t>
      </w:r>
      <w:r w:rsidRPr="00E36A12">
        <w:rPr>
          <w:rFonts w:asciiTheme="minorHAnsi" w:hAnsiTheme="minorHAnsi" w:cstheme="minorHAnsi"/>
          <w:sz w:val="20"/>
          <w:szCs w:val="20"/>
          <w:lang w:val="en-US"/>
        </w:rPr>
        <w:t>:</w:t>
      </w:r>
    </w:p>
    <w:p w14:paraId="37AFE974" w14:textId="77777777" w:rsidR="00E36A12" w:rsidRPr="00E36A12" w:rsidRDefault="00E36A12" w:rsidP="00AD743B">
      <w:pPr>
        <w:ind w:left="708"/>
        <w:rPr>
          <w:rFonts w:asciiTheme="minorHAnsi" w:hAnsiTheme="minorHAnsi" w:cstheme="minorHAnsi"/>
          <w:sz w:val="20"/>
          <w:szCs w:val="20"/>
          <w:lang w:val="en-US"/>
        </w:rPr>
      </w:pPr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     dhcp4: no</w:t>
      </w:r>
    </w:p>
    <w:p w14:paraId="729BE7B8" w14:textId="77777777" w:rsidR="00E36A12" w:rsidRPr="00E36A12" w:rsidRDefault="00E36A12" w:rsidP="00AD743B">
      <w:pPr>
        <w:ind w:left="708"/>
        <w:rPr>
          <w:rFonts w:asciiTheme="minorHAnsi" w:hAnsiTheme="minorHAnsi" w:cstheme="minorHAnsi"/>
          <w:sz w:val="20"/>
          <w:szCs w:val="20"/>
          <w:lang w:val="en-US"/>
        </w:rPr>
      </w:pPr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     addresses: [192.168.1.10/24]</w:t>
      </w:r>
    </w:p>
    <w:p w14:paraId="62158337" w14:textId="4BDB83AF" w:rsidR="00E36A12" w:rsidRPr="00E36A12" w:rsidRDefault="00E36A12" w:rsidP="00AD743B">
      <w:pPr>
        <w:ind w:left="708"/>
        <w:rPr>
          <w:rFonts w:asciiTheme="minorHAnsi" w:hAnsiTheme="minorHAnsi" w:cstheme="minorHAnsi"/>
          <w:sz w:val="20"/>
          <w:szCs w:val="20"/>
          <w:lang w:val="en-US"/>
        </w:rPr>
      </w:pPr>
      <w:r w:rsidRPr="00E36A12">
        <w:rPr>
          <w:rFonts w:asciiTheme="minorHAnsi" w:hAnsiTheme="minorHAnsi" w:cstheme="minorHAnsi"/>
          <w:sz w:val="20"/>
          <w:szCs w:val="20"/>
          <w:lang w:val="en-US"/>
        </w:rPr>
        <w:t xml:space="preserve">      gateway4: </w:t>
      </w:r>
      <w:r w:rsidR="00AD743B">
        <w:rPr>
          <w:rFonts w:asciiTheme="minorHAnsi" w:hAnsiTheme="minorHAnsi" w:cstheme="minorHAnsi"/>
          <w:sz w:val="20"/>
          <w:szCs w:val="20"/>
          <w:lang w:val="en-US"/>
        </w:rPr>
        <w:t>default</w:t>
      </w:r>
    </w:p>
    <w:p w14:paraId="6287AFF9" w14:textId="24868D90" w:rsidR="00E36A12" w:rsidRPr="00E36A12" w:rsidRDefault="00E36A12" w:rsidP="00E36A12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0A76D6B3" w14:textId="77777777" w:rsidR="00E36A12" w:rsidRDefault="00E36A12" w:rsidP="00E36A12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36A12">
        <w:rPr>
          <w:rFonts w:asciiTheme="minorHAnsi" w:hAnsiTheme="minorHAnsi" w:cstheme="minorHAnsi"/>
          <w:b/>
          <w:bCs/>
          <w:sz w:val="20"/>
          <w:szCs w:val="20"/>
        </w:rPr>
        <w:t xml:space="preserve">4. Режимы </w:t>
      </w:r>
      <w:proofErr w:type="spellStart"/>
      <w:r w:rsidRPr="00E36A12">
        <w:rPr>
          <w:rFonts w:asciiTheme="minorHAnsi" w:hAnsiTheme="minorHAnsi" w:cstheme="minorHAnsi"/>
          <w:b/>
          <w:bCs/>
          <w:sz w:val="20"/>
          <w:szCs w:val="20"/>
        </w:rPr>
        <w:t>bonding</w:t>
      </w:r>
      <w:proofErr w:type="spellEnd"/>
      <w:r w:rsidRPr="00E36A12">
        <w:rPr>
          <w:rFonts w:asciiTheme="minorHAnsi" w:hAnsiTheme="minorHAnsi" w:cstheme="minorHAnsi"/>
          <w:b/>
          <w:bCs/>
          <w:sz w:val="20"/>
          <w:szCs w:val="20"/>
        </w:rPr>
        <w:t xml:space="preserve"> в Linux:</w:t>
      </w:r>
    </w:p>
    <w:p w14:paraId="6E53DF1B" w14:textId="548E0314" w:rsidR="00AD743B" w:rsidRDefault="00AD743B" w:rsidP="00E36A12">
      <w:pPr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F5538C" w:rsidRPr="00F5538C">
        <w:rPr>
          <w:rFonts w:asciiTheme="minorHAnsi" w:hAnsiTheme="minorHAnsi" w:cstheme="minorHAnsi"/>
          <w:sz w:val="20"/>
          <w:szCs w:val="20"/>
        </w:rPr>
        <w:t>&gt; Balance</w:t>
      </w:r>
      <w:r w:rsidRPr="00F5538C">
        <w:rPr>
          <w:rFonts w:asciiTheme="minorHAnsi" w:hAnsiTheme="minorHAnsi" w:cstheme="minorHAnsi"/>
          <w:sz w:val="20"/>
          <w:szCs w:val="20"/>
        </w:rPr>
        <w:t>-</w:t>
      </w:r>
      <w:r>
        <w:rPr>
          <w:rFonts w:asciiTheme="minorHAnsi" w:hAnsiTheme="minorHAnsi" w:cstheme="minorHAnsi"/>
          <w:sz w:val="20"/>
          <w:szCs w:val="20"/>
          <w:lang w:val="en-US"/>
        </w:rPr>
        <w:t>rr</w:t>
      </w:r>
      <w:r w:rsidRPr="00F5538C">
        <w:rPr>
          <w:rFonts w:asciiTheme="minorHAnsi" w:hAnsiTheme="minorHAnsi" w:cstheme="minorHAnsi"/>
          <w:sz w:val="20"/>
          <w:szCs w:val="20"/>
        </w:rPr>
        <w:t xml:space="preserve"> </w:t>
      </w:r>
      <w:r w:rsidR="00F5538C" w:rsidRPr="00F5538C">
        <w:rPr>
          <w:rFonts w:asciiTheme="minorHAnsi" w:hAnsiTheme="minorHAnsi" w:cstheme="minorHAnsi"/>
          <w:sz w:val="20"/>
          <w:szCs w:val="20"/>
        </w:rPr>
        <w:t xml:space="preserve">- </w:t>
      </w:r>
      <w:r w:rsidR="00F5538C" w:rsidRPr="00AD743B">
        <w:rPr>
          <w:rFonts w:asciiTheme="minorHAnsi" w:hAnsiTheme="minorHAnsi" w:cstheme="minorHAnsi"/>
          <w:sz w:val="20"/>
          <w:szCs w:val="20"/>
        </w:rPr>
        <w:t>Пакеты отправляются с каждого интерфейса по очереди, начиная с первого. Если один из интерфейсов вышел из строя, пакеты с него не отправляются.</w:t>
      </w:r>
    </w:p>
    <w:p w14:paraId="7074F3EB" w14:textId="77777777" w:rsidR="00F5538C" w:rsidRDefault="00F5538C" w:rsidP="00E36A12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02C11BF" w14:textId="05B1967F" w:rsidR="00F5538C" w:rsidRPr="00AD743B" w:rsidRDefault="00F5538C" w:rsidP="00F5538C">
      <w:pPr>
        <w:ind w:firstLine="708"/>
        <w:rPr>
          <w:rFonts w:asciiTheme="minorHAnsi" w:hAnsiTheme="minorHAnsi" w:cstheme="minorHAnsi"/>
          <w:sz w:val="20"/>
          <w:szCs w:val="20"/>
        </w:rPr>
      </w:pPr>
      <w:r w:rsidRPr="00F5538C">
        <w:rPr>
          <w:rFonts w:asciiTheme="minorHAnsi" w:hAnsiTheme="minorHAnsi" w:cstheme="minorHAnsi"/>
          <w:sz w:val="20"/>
          <w:szCs w:val="20"/>
        </w:rPr>
        <w:t xml:space="preserve">&gt; </w:t>
      </w:r>
      <w:r w:rsidRPr="00F5538C">
        <w:rPr>
          <w:rFonts w:asciiTheme="minorHAnsi" w:hAnsiTheme="minorHAnsi" w:cstheme="minorHAnsi"/>
          <w:sz w:val="20"/>
          <w:szCs w:val="20"/>
          <w:lang w:val="en-US"/>
        </w:rPr>
        <w:t>Active</w:t>
      </w:r>
      <w:r w:rsidRPr="00F5538C">
        <w:rPr>
          <w:rFonts w:asciiTheme="minorHAnsi" w:hAnsiTheme="minorHAnsi" w:cstheme="minorHAnsi"/>
          <w:sz w:val="20"/>
          <w:szCs w:val="20"/>
        </w:rPr>
        <w:t>-</w:t>
      </w:r>
      <w:r w:rsidRPr="00F5538C">
        <w:rPr>
          <w:rFonts w:asciiTheme="minorHAnsi" w:hAnsiTheme="minorHAnsi" w:cstheme="minorHAnsi"/>
          <w:sz w:val="20"/>
          <w:szCs w:val="20"/>
          <w:lang w:val="en-US"/>
        </w:rPr>
        <w:t>backup</w:t>
      </w:r>
      <w:r w:rsidRPr="00F5538C">
        <w:rPr>
          <w:rFonts w:asciiTheme="minorHAnsi" w:hAnsiTheme="minorHAnsi" w:cstheme="minorHAnsi"/>
          <w:sz w:val="20"/>
          <w:szCs w:val="20"/>
        </w:rPr>
        <w:t xml:space="preserve"> - </w:t>
      </w:r>
      <w:r w:rsidRPr="00AD743B">
        <w:rPr>
          <w:rFonts w:asciiTheme="minorHAnsi" w:hAnsiTheme="minorHAnsi" w:cstheme="minorHAnsi"/>
          <w:sz w:val="20"/>
          <w:szCs w:val="20"/>
        </w:rPr>
        <w:t>Один интерфейс работает в активном режиме, остальные — в ожидающем. Если активный интерфейс выходит из строя, управление передаётся одному из ожидающих.</w:t>
      </w:r>
    </w:p>
    <w:p w14:paraId="114D3EB5" w14:textId="16A3C05B" w:rsidR="00F5538C" w:rsidRDefault="00F5538C" w:rsidP="00F5538C">
      <w:pPr>
        <w:ind w:firstLine="708"/>
        <w:rPr>
          <w:rFonts w:asciiTheme="minorHAnsi" w:hAnsiTheme="minorHAnsi" w:cstheme="minorHAnsi"/>
          <w:sz w:val="20"/>
          <w:szCs w:val="20"/>
          <w:lang w:val="en-US"/>
        </w:rPr>
      </w:pPr>
    </w:p>
    <w:p w14:paraId="26B08ADD" w14:textId="5DCC03F2" w:rsidR="00F5538C" w:rsidRDefault="00F5538C" w:rsidP="00F5538C">
      <w:pPr>
        <w:ind w:firstLine="708"/>
        <w:rPr>
          <w:rFonts w:asciiTheme="minorHAnsi" w:hAnsiTheme="minorHAnsi" w:cstheme="minorHAnsi"/>
          <w:sz w:val="20"/>
          <w:szCs w:val="20"/>
          <w:lang w:val="en-US"/>
        </w:rPr>
      </w:pPr>
      <w:r w:rsidRPr="00F5538C">
        <w:rPr>
          <w:rFonts w:asciiTheme="minorHAnsi" w:hAnsiTheme="minorHAnsi" w:cstheme="minorHAnsi"/>
          <w:sz w:val="20"/>
          <w:szCs w:val="20"/>
        </w:rPr>
        <w:t xml:space="preserve">&gt; </w:t>
      </w:r>
      <w:r>
        <w:rPr>
          <w:rFonts w:asciiTheme="minorHAnsi" w:hAnsiTheme="minorHAnsi" w:cstheme="minorHAnsi"/>
          <w:sz w:val="20"/>
          <w:szCs w:val="20"/>
          <w:lang w:val="en-US"/>
        </w:rPr>
        <w:t>Balance</w:t>
      </w:r>
      <w:r w:rsidRPr="00F5538C">
        <w:rPr>
          <w:rFonts w:asciiTheme="minorHAnsi" w:hAnsiTheme="minorHAnsi" w:cstheme="minorHAnsi"/>
          <w:sz w:val="20"/>
          <w:szCs w:val="20"/>
        </w:rPr>
        <w:t>-</w:t>
      </w:r>
      <w:proofErr w:type="spellStart"/>
      <w:r>
        <w:rPr>
          <w:rFonts w:asciiTheme="minorHAnsi" w:hAnsiTheme="minorHAnsi" w:cstheme="minorHAnsi"/>
          <w:sz w:val="20"/>
          <w:szCs w:val="20"/>
          <w:lang w:val="en-US"/>
        </w:rPr>
        <w:t>xor</w:t>
      </w:r>
      <w:proofErr w:type="spellEnd"/>
      <w:r w:rsidRPr="00F5538C">
        <w:rPr>
          <w:rFonts w:asciiTheme="minorHAnsi" w:hAnsiTheme="minorHAnsi" w:cstheme="minorHAnsi"/>
          <w:sz w:val="20"/>
          <w:szCs w:val="20"/>
        </w:rPr>
        <w:t xml:space="preserve"> - </w:t>
      </w:r>
      <w:r w:rsidRPr="00AD743B">
        <w:rPr>
          <w:rFonts w:asciiTheme="minorHAnsi" w:hAnsiTheme="minorHAnsi" w:cstheme="minorHAnsi"/>
          <w:sz w:val="20"/>
          <w:szCs w:val="20"/>
        </w:rPr>
        <w:t>Передача пакетов распределяется между интерфейсами по специальной формуле. Интерфейс, через который будет передан пакет, вычисляется через логическую функцию XOR для MAC-адресов источника и получателя. Таким образом каждый интерфейс передаёт пакеты определённым получателям.</w:t>
      </w:r>
    </w:p>
    <w:p w14:paraId="0A421F66" w14:textId="77777777" w:rsidR="00F5538C" w:rsidRDefault="00F5538C" w:rsidP="00F5538C">
      <w:pPr>
        <w:ind w:firstLine="708"/>
        <w:rPr>
          <w:rFonts w:asciiTheme="minorHAnsi" w:hAnsiTheme="minorHAnsi" w:cstheme="minorHAnsi"/>
          <w:sz w:val="20"/>
          <w:szCs w:val="20"/>
          <w:lang w:val="en-US"/>
        </w:rPr>
      </w:pPr>
    </w:p>
    <w:p w14:paraId="3A6A76E1" w14:textId="215F62FE" w:rsidR="00F5538C" w:rsidRDefault="00F5538C" w:rsidP="00F5538C">
      <w:pPr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F5538C">
        <w:rPr>
          <w:rFonts w:asciiTheme="minorHAnsi" w:hAnsiTheme="minorHAnsi" w:cstheme="minorHAnsi"/>
          <w:sz w:val="20"/>
          <w:szCs w:val="20"/>
        </w:rPr>
        <w:t xml:space="preserve">&gt; </w:t>
      </w:r>
      <w:r>
        <w:rPr>
          <w:rFonts w:asciiTheme="minorHAnsi" w:hAnsiTheme="minorHAnsi" w:cstheme="minorHAnsi"/>
          <w:sz w:val="20"/>
          <w:szCs w:val="20"/>
          <w:lang w:val="en-US"/>
        </w:rPr>
        <w:t>Broadcast</w:t>
      </w:r>
      <w:r w:rsidRPr="00F5538C">
        <w:rPr>
          <w:rFonts w:asciiTheme="minorHAnsi" w:hAnsiTheme="minorHAnsi" w:cstheme="minorHAnsi"/>
          <w:sz w:val="20"/>
          <w:szCs w:val="20"/>
        </w:rPr>
        <w:t xml:space="preserve"> - </w:t>
      </w:r>
      <w:r w:rsidRPr="00AD743B">
        <w:rPr>
          <w:rFonts w:asciiTheme="minorHAnsi" w:hAnsiTheme="minorHAnsi" w:cstheme="minorHAnsi"/>
          <w:sz w:val="20"/>
          <w:szCs w:val="20"/>
        </w:rPr>
        <w:t>Пакет передаётся сразу через все интерфейсы.</w:t>
      </w:r>
    </w:p>
    <w:p w14:paraId="08159C8A" w14:textId="77777777" w:rsidR="00F5538C" w:rsidRDefault="00F5538C" w:rsidP="00F5538C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74775676" w14:textId="213CF311" w:rsidR="00F5538C" w:rsidRPr="00AD743B" w:rsidRDefault="00F5538C" w:rsidP="00F5538C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F5538C">
        <w:rPr>
          <w:rFonts w:asciiTheme="minorHAnsi" w:hAnsiTheme="minorHAnsi" w:cstheme="minorHAnsi"/>
          <w:sz w:val="20"/>
          <w:szCs w:val="20"/>
        </w:rPr>
        <w:t>&gt; 802.3</w:t>
      </w:r>
      <w:r>
        <w:rPr>
          <w:rFonts w:asciiTheme="minorHAnsi" w:hAnsiTheme="minorHAnsi" w:cstheme="minorHAnsi"/>
          <w:sz w:val="20"/>
          <w:szCs w:val="20"/>
          <w:lang w:val="en-US"/>
        </w:rPr>
        <w:t>ad</w:t>
      </w:r>
      <w:r w:rsidRPr="00F5538C">
        <w:rPr>
          <w:rFonts w:asciiTheme="minorHAnsi" w:hAnsiTheme="minorHAnsi" w:cstheme="minorHAnsi"/>
          <w:sz w:val="20"/>
          <w:szCs w:val="20"/>
        </w:rPr>
        <w:t xml:space="preserve"> - </w:t>
      </w:r>
      <w:r w:rsidRPr="00AD743B">
        <w:rPr>
          <w:rFonts w:asciiTheme="minorHAnsi" w:hAnsiTheme="minorHAnsi" w:cstheme="minorHAnsi"/>
          <w:sz w:val="20"/>
          <w:szCs w:val="20"/>
        </w:rPr>
        <w:t xml:space="preserve">Создаются агрегированные группы интерфейсов с одинаковой скоростью и дуплексом. По умолчанию интерфейс для передачи пакета определяется как в режиме </w:t>
      </w:r>
      <w:proofErr w:type="spellStart"/>
      <w:r w:rsidRPr="00AD743B">
        <w:rPr>
          <w:rFonts w:asciiTheme="minorHAnsi" w:hAnsiTheme="minorHAnsi" w:cstheme="minorHAnsi"/>
          <w:sz w:val="20"/>
          <w:szCs w:val="20"/>
        </w:rPr>
        <w:t>balance-xor</w:t>
      </w:r>
      <w:proofErr w:type="spellEnd"/>
      <w:r w:rsidRPr="00AD743B">
        <w:rPr>
          <w:rFonts w:asciiTheme="minorHAnsi" w:hAnsiTheme="minorHAnsi" w:cstheme="minorHAnsi"/>
          <w:sz w:val="20"/>
          <w:szCs w:val="20"/>
        </w:rPr>
        <w:t>.</w:t>
      </w:r>
    </w:p>
    <w:p w14:paraId="1B1313C1" w14:textId="16F7965B" w:rsidR="00F5538C" w:rsidRDefault="00F5538C" w:rsidP="00F5538C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6A89098" w14:textId="5758BB29" w:rsidR="00F5538C" w:rsidRDefault="00F5538C" w:rsidP="00F5538C">
      <w:pPr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F5538C">
        <w:rPr>
          <w:rFonts w:asciiTheme="minorHAnsi" w:hAnsiTheme="minorHAnsi" w:cstheme="minorHAnsi"/>
          <w:sz w:val="20"/>
          <w:szCs w:val="20"/>
        </w:rPr>
        <w:t xml:space="preserve">&gt; </w:t>
      </w:r>
      <w:r>
        <w:rPr>
          <w:rFonts w:asciiTheme="minorHAnsi" w:hAnsiTheme="minorHAnsi" w:cstheme="minorHAnsi"/>
          <w:sz w:val="20"/>
          <w:szCs w:val="20"/>
          <w:lang w:val="en-US"/>
        </w:rPr>
        <w:t>Balance</w:t>
      </w:r>
      <w:r w:rsidRPr="00F5538C">
        <w:rPr>
          <w:rFonts w:asciiTheme="minorHAnsi" w:hAnsiTheme="minorHAnsi" w:cstheme="minorHAnsi"/>
          <w:sz w:val="20"/>
          <w:szCs w:val="20"/>
        </w:rPr>
        <w:t>-</w:t>
      </w:r>
      <w:proofErr w:type="spellStart"/>
      <w:r>
        <w:rPr>
          <w:rFonts w:asciiTheme="minorHAnsi" w:hAnsiTheme="minorHAnsi" w:cstheme="minorHAnsi"/>
          <w:sz w:val="20"/>
          <w:szCs w:val="20"/>
          <w:lang w:val="en-US"/>
        </w:rPr>
        <w:t>tlb</w:t>
      </w:r>
      <w:proofErr w:type="spellEnd"/>
      <w:r w:rsidRPr="00F5538C">
        <w:rPr>
          <w:rFonts w:asciiTheme="minorHAnsi" w:hAnsiTheme="minorHAnsi" w:cstheme="minorHAnsi"/>
          <w:sz w:val="20"/>
          <w:szCs w:val="20"/>
        </w:rPr>
        <w:t xml:space="preserve"> (</w:t>
      </w:r>
      <w:r w:rsidRPr="00AD743B">
        <w:rPr>
          <w:rFonts w:asciiTheme="minorHAnsi" w:hAnsiTheme="minorHAnsi" w:cstheme="minorHAnsi"/>
          <w:sz w:val="20"/>
          <w:szCs w:val="20"/>
        </w:rPr>
        <w:t>Политика адаптивной балансировки нагрузки передачи</w:t>
      </w:r>
      <w:r w:rsidRPr="00F5538C">
        <w:rPr>
          <w:rFonts w:asciiTheme="minorHAnsi" w:hAnsiTheme="minorHAnsi" w:cstheme="minorHAnsi"/>
          <w:sz w:val="20"/>
          <w:szCs w:val="20"/>
        </w:rPr>
        <w:t>) - Входящий</w:t>
      </w:r>
      <w:r w:rsidRPr="00AD743B">
        <w:rPr>
          <w:rFonts w:asciiTheme="minorHAnsi" w:hAnsiTheme="minorHAnsi" w:cstheme="minorHAnsi"/>
          <w:sz w:val="20"/>
          <w:szCs w:val="20"/>
        </w:rPr>
        <w:t xml:space="preserve"> трафик </w:t>
      </w:r>
      <w:r w:rsidRPr="00AD743B">
        <w:rPr>
          <w:rFonts w:asciiTheme="minorHAnsi" w:hAnsiTheme="minorHAnsi" w:cstheme="minorHAnsi"/>
          <w:sz w:val="20"/>
          <w:szCs w:val="20"/>
        </w:rPr>
        <w:lastRenderedPageBreak/>
        <w:t>принимается только активным интерфейсом, исходящий — распределяется в зависимости от текущей загрузки каждого интерфейса. Если активный интерфейс выходит из строя, его MAC-адрес переносится на другой интерфейс.</w:t>
      </w:r>
    </w:p>
    <w:p w14:paraId="616B5537" w14:textId="77777777" w:rsidR="00F5538C" w:rsidRDefault="00F5538C" w:rsidP="00F5538C">
      <w:pPr>
        <w:rPr>
          <w:rFonts w:asciiTheme="minorHAnsi" w:hAnsiTheme="minorHAnsi" w:cstheme="minorHAnsi"/>
          <w:sz w:val="20"/>
          <w:szCs w:val="20"/>
          <w:lang w:val="en-US"/>
        </w:rPr>
      </w:pPr>
    </w:p>
    <w:p w14:paraId="13BD20FA" w14:textId="7C8D4161" w:rsidR="00AD743B" w:rsidRPr="00F5538C" w:rsidRDefault="00F5538C" w:rsidP="00E36A12">
      <w:pPr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F5538C">
        <w:rPr>
          <w:rFonts w:asciiTheme="minorHAnsi" w:hAnsiTheme="minorHAnsi" w:cstheme="minorHAnsi"/>
          <w:sz w:val="20"/>
          <w:szCs w:val="20"/>
        </w:rPr>
        <w:t xml:space="preserve">&gt; </w:t>
      </w:r>
      <w:r>
        <w:rPr>
          <w:rFonts w:asciiTheme="minorHAnsi" w:hAnsiTheme="minorHAnsi" w:cstheme="minorHAnsi"/>
          <w:sz w:val="20"/>
          <w:szCs w:val="20"/>
          <w:lang w:val="en-US"/>
        </w:rPr>
        <w:t>Balance</w:t>
      </w:r>
      <w:r w:rsidRPr="00F5538C">
        <w:rPr>
          <w:rFonts w:asciiTheme="minorHAnsi" w:hAnsiTheme="minorHAnsi" w:cstheme="minorHAnsi"/>
          <w:sz w:val="20"/>
          <w:szCs w:val="20"/>
        </w:rPr>
        <w:t>-</w:t>
      </w:r>
      <w:proofErr w:type="spellStart"/>
      <w:r>
        <w:rPr>
          <w:rFonts w:asciiTheme="minorHAnsi" w:hAnsiTheme="minorHAnsi" w:cstheme="minorHAnsi"/>
          <w:sz w:val="20"/>
          <w:szCs w:val="20"/>
          <w:lang w:val="en-US"/>
        </w:rPr>
        <w:t>alb</w:t>
      </w:r>
      <w:proofErr w:type="spellEnd"/>
      <w:r w:rsidRPr="00F5538C">
        <w:rPr>
          <w:rFonts w:asciiTheme="minorHAnsi" w:hAnsiTheme="minorHAnsi" w:cstheme="minorHAnsi"/>
          <w:sz w:val="20"/>
          <w:szCs w:val="20"/>
        </w:rPr>
        <w:t xml:space="preserve"> (</w:t>
      </w:r>
      <w:r w:rsidRPr="00AD743B">
        <w:rPr>
          <w:rFonts w:asciiTheme="minorHAnsi" w:hAnsiTheme="minorHAnsi" w:cstheme="minorHAnsi"/>
          <w:sz w:val="20"/>
          <w:szCs w:val="20"/>
        </w:rPr>
        <w:t>Политика адаптивной балансировки нагрузки</w:t>
      </w:r>
      <w:r w:rsidRPr="00F5538C">
        <w:rPr>
          <w:rFonts w:asciiTheme="minorHAnsi" w:hAnsiTheme="minorHAnsi" w:cstheme="minorHAnsi"/>
          <w:sz w:val="20"/>
          <w:szCs w:val="20"/>
        </w:rPr>
        <w:t xml:space="preserve">) - </w:t>
      </w:r>
      <w:r w:rsidRPr="00AD743B">
        <w:rPr>
          <w:rFonts w:asciiTheme="minorHAnsi" w:hAnsiTheme="minorHAnsi" w:cstheme="minorHAnsi"/>
          <w:sz w:val="20"/>
          <w:szCs w:val="20"/>
        </w:rPr>
        <w:t xml:space="preserve">Входящий трафик распределяется между интерфейсами как в режиме </w:t>
      </w:r>
      <w:proofErr w:type="spellStart"/>
      <w:r w:rsidRPr="00AD743B">
        <w:rPr>
          <w:rFonts w:asciiTheme="minorHAnsi" w:hAnsiTheme="minorHAnsi" w:cstheme="minorHAnsi"/>
          <w:sz w:val="20"/>
          <w:szCs w:val="20"/>
        </w:rPr>
        <w:t>balance-rr</w:t>
      </w:r>
      <w:proofErr w:type="spellEnd"/>
      <w:r w:rsidRPr="00AD743B">
        <w:rPr>
          <w:rFonts w:asciiTheme="minorHAnsi" w:hAnsiTheme="minorHAnsi" w:cstheme="minorHAnsi"/>
          <w:sz w:val="20"/>
          <w:szCs w:val="20"/>
        </w:rPr>
        <w:t>.</w:t>
      </w:r>
      <w:r w:rsidRPr="00F5538C">
        <w:rPr>
          <w:rFonts w:asciiTheme="minorHAnsi" w:hAnsiTheme="minorHAnsi" w:cstheme="minorHAnsi"/>
          <w:sz w:val="20"/>
          <w:szCs w:val="20"/>
        </w:rPr>
        <w:t xml:space="preserve"> </w:t>
      </w:r>
      <w:r w:rsidRPr="00AD743B">
        <w:rPr>
          <w:rFonts w:asciiTheme="minorHAnsi" w:hAnsiTheme="minorHAnsi" w:cstheme="minorHAnsi"/>
          <w:sz w:val="20"/>
          <w:szCs w:val="20"/>
        </w:rPr>
        <w:t>Исходящий трафик распределяется в зависимости от текущей загрузки каждого интерфейса</w:t>
      </w:r>
    </w:p>
    <w:p w14:paraId="559F3F0F" w14:textId="6FAE7B4D" w:rsidR="00E36A12" w:rsidRPr="00E36A12" w:rsidRDefault="00E36A12" w:rsidP="00E36A12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5942FC36" w14:textId="77777777" w:rsidR="00E36A12" w:rsidRPr="00E36A12" w:rsidRDefault="00E36A12" w:rsidP="00E36A12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36A12">
        <w:rPr>
          <w:rFonts w:asciiTheme="minorHAnsi" w:hAnsiTheme="minorHAnsi" w:cstheme="minorHAnsi"/>
          <w:b/>
          <w:bCs/>
          <w:sz w:val="20"/>
          <w:szCs w:val="20"/>
        </w:rPr>
        <w:t xml:space="preserve">5. </w:t>
      </w:r>
      <w:proofErr w:type="spellStart"/>
      <w:r w:rsidRPr="00E36A12">
        <w:rPr>
          <w:rFonts w:asciiTheme="minorHAnsi" w:hAnsiTheme="minorHAnsi" w:cstheme="minorHAnsi"/>
          <w:b/>
          <w:bCs/>
          <w:sz w:val="20"/>
          <w:szCs w:val="20"/>
        </w:rPr>
        <w:t>Duplex</w:t>
      </w:r>
      <w:proofErr w:type="spellEnd"/>
      <w:r w:rsidRPr="00E36A12">
        <w:rPr>
          <w:rFonts w:asciiTheme="minorHAnsi" w:hAnsiTheme="minorHAnsi" w:cstheme="minorHAnsi"/>
          <w:b/>
          <w:bCs/>
          <w:sz w:val="20"/>
          <w:szCs w:val="20"/>
        </w:rPr>
        <w:t xml:space="preserve"> режимы:</w:t>
      </w:r>
    </w:p>
    <w:p w14:paraId="79D294AE" w14:textId="3DE20FD7" w:rsidR="00E36A12" w:rsidRPr="00E36A12" w:rsidRDefault="00E36A12" w:rsidP="00AD743B">
      <w:pPr>
        <w:ind w:left="720"/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>Half-</w:t>
      </w:r>
      <w:proofErr w:type="spellStart"/>
      <w:r w:rsidRPr="00E36A12">
        <w:rPr>
          <w:rFonts w:asciiTheme="minorHAnsi" w:hAnsiTheme="minorHAnsi" w:cstheme="minorHAnsi"/>
          <w:sz w:val="20"/>
          <w:szCs w:val="20"/>
        </w:rPr>
        <w:t>duplex</w:t>
      </w:r>
      <w:proofErr w:type="spellEnd"/>
      <w:r w:rsidRPr="00E36A12">
        <w:rPr>
          <w:rFonts w:asciiTheme="minorHAnsi" w:hAnsiTheme="minorHAnsi" w:cstheme="minorHAnsi"/>
          <w:sz w:val="20"/>
          <w:szCs w:val="20"/>
        </w:rPr>
        <w:t xml:space="preserve"> — данные идут в одну сторону</w:t>
      </w:r>
      <w:r w:rsidR="00AD743B" w:rsidRPr="00AD743B">
        <w:rPr>
          <w:rFonts w:asciiTheme="minorHAnsi" w:hAnsiTheme="minorHAnsi" w:cstheme="minorHAnsi"/>
          <w:sz w:val="20"/>
          <w:szCs w:val="20"/>
        </w:rPr>
        <w:t>.</w:t>
      </w:r>
    </w:p>
    <w:p w14:paraId="4F0A716A" w14:textId="77777777" w:rsidR="00AD743B" w:rsidRPr="00AD743B" w:rsidRDefault="00E36A12" w:rsidP="00AD743B">
      <w:pPr>
        <w:ind w:left="720"/>
        <w:rPr>
          <w:rFonts w:asciiTheme="minorHAnsi" w:hAnsiTheme="minorHAnsi" w:cstheme="minorHAnsi"/>
          <w:sz w:val="20"/>
          <w:szCs w:val="20"/>
        </w:rPr>
      </w:pPr>
      <w:r w:rsidRPr="00E36A12">
        <w:rPr>
          <w:rFonts w:asciiTheme="minorHAnsi" w:hAnsiTheme="minorHAnsi" w:cstheme="minorHAnsi"/>
          <w:sz w:val="20"/>
          <w:szCs w:val="20"/>
        </w:rPr>
        <w:t>Full-</w:t>
      </w:r>
      <w:proofErr w:type="spellStart"/>
      <w:r w:rsidRPr="00E36A12">
        <w:rPr>
          <w:rFonts w:asciiTheme="minorHAnsi" w:hAnsiTheme="minorHAnsi" w:cstheme="minorHAnsi"/>
          <w:sz w:val="20"/>
          <w:szCs w:val="20"/>
        </w:rPr>
        <w:t>duplex</w:t>
      </w:r>
      <w:proofErr w:type="spellEnd"/>
      <w:r w:rsidRPr="00E36A12">
        <w:rPr>
          <w:rFonts w:asciiTheme="minorHAnsi" w:hAnsiTheme="minorHAnsi" w:cstheme="minorHAnsi"/>
          <w:sz w:val="20"/>
          <w:szCs w:val="20"/>
        </w:rPr>
        <w:t xml:space="preserve"> — данные идут в обе стороны одновременно</w:t>
      </w:r>
      <w:r w:rsidR="00AD743B" w:rsidRPr="00AD743B">
        <w:rPr>
          <w:rFonts w:asciiTheme="minorHAnsi" w:hAnsiTheme="minorHAnsi" w:cstheme="minorHAnsi"/>
          <w:sz w:val="20"/>
          <w:szCs w:val="20"/>
        </w:rPr>
        <w:t>.</w:t>
      </w:r>
    </w:p>
    <w:p w14:paraId="4F47A8D8" w14:textId="5EADCB5E" w:rsidR="00E36A12" w:rsidRPr="00E36A12" w:rsidRDefault="00E36A12" w:rsidP="00E36A12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2D8B9A9C" w14:textId="713E8671" w:rsidR="00E36A12" w:rsidRPr="00E36A12" w:rsidRDefault="00E36A12" w:rsidP="00E36A12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36A12">
        <w:rPr>
          <w:rFonts w:asciiTheme="minorHAnsi" w:hAnsiTheme="minorHAnsi" w:cstheme="minorHAnsi"/>
          <w:b/>
          <w:bCs/>
          <w:sz w:val="20"/>
          <w:szCs w:val="20"/>
        </w:rPr>
        <w:t>6. Несколько IP на один интерфейс:</w:t>
      </w:r>
    </w:p>
    <w:p w14:paraId="5FB70B51" w14:textId="16BCB745" w:rsidR="00E36A12" w:rsidRPr="00E36A12" w:rsidRDefault="00F5538C" w:rsidP="00AD743B">
      <w:pPr>
        <w:ind w:left="720"/>
        <w:rPr>
          <w:rFonts w:asciiTheme="minorHAnsi" w:hAnsiTheme="minorHAnsi" w:cstheme="minorHAnsi"/>
          <w:sz w:val="20"/>
          <w:szCs w:val="20"/>
        </w:rPr>
      </w:pPr>
      <w:r w:rsidRPr="00F5538C">
        <w:rPr>
          <w:rFonts w:asciiTheme="minorHAnsi" w:hAnsiTheme="minorHAnsi" w:cstheme="minorHAnsi"/>
          <w:sz w:val="20"/>
          <w:szCs w:val="20"/>
        </w:rPr>
        <w:t xml:space="preserve">&gt; </w:t>
      </w:r>
      <w:r w:rsidR="00AD743B">
        <w:rPr>
          <w:rFonts w:asciiTheme="minorHAnsi" w:hAnsiTheme="minorHAnsi" w:cstheme="minorHAnsi"/>
          <w:sz w:val="20"/>
          <w:szCs w:val="20"/>
        </w:rPr>
        <w:t xml:space="preserve">Позволяет </w:t>
      </w:r>
      <w:r w:rsidR="00E36A12" w:rsidRPr="00E36A12">
        <w:rPr>
          <w:rFonts w:asciiTheme="minorHAnsi" w:hAnsiTheme="minorHAnsi" w:cstheme="minorHAnsi"/>
          <w:sz w:val="20"/>
          <w:szCs w:val="20"/>
        </w:rPr>
        <w:t>работать с несколькими сетями одновременно;</w:t>
      </w:r>
    </w:p>
    <w:p w14:paraId="0C3A088E" w14:textId="16DDD92B" w:rsidR="00E36A12" w:rsidRPr="00E36A12" w:rsidRDefault="00F5538C" w:rsidP="00AD743B">
      <w:pPr>
        <w:ind w:left="720"/>
        <w:rPr>
          <w:rFonts w:asciiTheme="minorHAnsi" w:hAnsiTheme="minorHAnsi" w:cstheme="minorHAnsi"/>
          <w:sz w:val="20"/>
          <w:szCs w:val="20"/>
        </w:rPr>
      </w:pPr>
      <w:r w:rsidRPr="00F5538C">
        <w:rPr>
          <w:rFonts w:asciiTheme="minorHAnsi" w:hAnsiTheme="minorHAnsi" w:cstheme="minorHAnsi"/>
          <w:sz w:val="20"/>
          <w:szCs w:val="20"/>
        </w:rPr>
        <w:t xml:space="preserve">&gt; </w:t>
      </w:r>
      <w:r w:rsidR="00AD743B">
        <w:rPr>
          <w:rFonts w:asciiTheme="minorHAnsi" w:hAnsiTheme="minorHAnsi" w:cstheme="minorHAnsi"/>
          <w:sz w:val="20"/>
          <w:szCs w:val="20"/>
        </w:rPr>
        <w:t xml:space="preserve">Позволяет </w:t>
      </w:r>
      <w:r w:rsidR="00E36A12" w:rsidRPr="00E36A12">
        <w:rPr>
          <w:rFonts w:asciiTheme="minorHAnsi" w:hAnsiTheme="minorHAnsi" w:cstheme="minorHAnsi"/>
          <w:sz w:val="20"/>
          <w:szCs w:val="20"/>
        </w:rPr>
        <w:t>разделять сервисы (например, разные сайты на одном сервере);</w:t>
      </w:r>
    </w:p>
    <w:p w14:paraId="2966F92B" w14:textId="522726DC" w:rsidR="00E36A12" w:rsidRPr="00F5538C" w:rsidRDefault="00F5538C" w:rsidP="00AD743B">
      <w:pPr>
        <w:ind w:left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>&gt;</w:t>
      </w:r>
      <w:r w:rsidRPr="00F5538C">
        <w:rPr>
          <w:rFonts w:asciiTheme="minorHAnsi" w:hAnsiTheme="minorHAnsi" w:cstheme="minorHAnsi"/>
          <w:sz w:val="20"/>
          <w:szCs w:val="20"/>
        </w:rPr>
        <w:t xml:space="preserve"> </w:t>
      </w:r>
      <w:r w:rsidR="00AD743B">
        <w:rPr>
          <w:rFonts w:asciiTheme="minorHAnsi" w:hAnsiTheme="minorHAnsi" w:cstheme="minorHAnsi"/>
          <w:sz w:val="20"/>
          <w:szCs w:val="20"/>
        </w:rPr>
        <w:t xml:space="preserve">Обеспечивает </w:t>
      </w:r>
      <w:r w:rsidR="00AD743B" w:rsidRPr="00AD743B">
        <w:rPr>
          <w:rFonts w:asciiTheme="minorHAnsi" w:hAnsiTheme="minorHAnsi" w:cstheme="minorHAnsi"/>
          <w:sz w:val="20"/>
          <w:szCs w:val="20"/>
        </w:rPr>
        <w:t>отказоустойчивость</w:t>
      </w:r>
    </w:p>
    <w:p w14:paraId="2FFF754B" w14:textId="08CB1716" w:rsidR="00AD743B" w:rsidRPr="00E36A12" w:rsidRDefault="00F5538C" w:rsidP="00AD743B">
      <w:pPr>
        <w:ind w:left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 xml:space="preserve">&gt; </w:t>
      </w:r>
      <w:r w:rsidR="00AD743B">
        <w:rPr>
          <w:rFonts w:asciiTheme="minorHAnsi" w:hAnsiTheme="minorHAnsi" w:cstheme="minorHAnsi"/>
          <w:sz w:val="20"/>
          <w:szCs w:val="20"/>
        </w:rPr>
        <w:t>Повышает пропускную способность</w:t>
      </w:r>
    </w:p>
    <w:p w14:paraId="6E71A855" w14:textId="0D2BDAB7" w:rsidR="00E36A12" w:rsidRPr="00E36A12" w:rsidRDefault="00E36A12" w:rsidP="00E36A12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1953AA2F" w14:textId="77777777" w:rsidR="00E36A12" w:rsidRPr="00E36A12" w:rsidRDefault="00E36A12" w:rsidP="00E36A12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36A12">
        <w:rPr>
          <w:rFonts w:asciiTheme="minorHAnsi" w:hAnsiTheme="minorHAnsi" w:cstheme="minorHAnsi"/>
          <w:b/>
          <w:bCs/>
          <w:sz w:val="20"/>
          <w:szCs w:val="20"/>
        </w:rPr>
        <w:t>7. Виртуальные интерфейсы — зачем:</w:t>
      </w:r>
    </w:p>
    <w:p w14:paraId="24ACFB5D" w14:textId="686400FF" w:rsidR="00F5538C" w:rsidRPr="00F5538C" w:rsidRDefault="00F5538C" w:rsidP="00F5538C">
      <w:pPr>
        <w:ind w:left="708"/>
        <w:rPr>
          <w:rFonts w:asciiTheme="minorHAnsi" w:hAnsiTheme="minorHAnsi" w:cstheme="minorHAnsi"/>
          <w:sz w:val="20"/>
          <w:szCs w:val="20"/>
        </w:rPr>
      </w:pPr>
      <w:r w:rsidRPr="00F5538C">
        <w:rPr>
          <w:rFonts w:asciiTheme="minorHAnsi" w:hAnsiTheme="minorHAnsi" w:cstheme="minorHAnsi"/>
          <w:sz w:val="20"/>
          <w:szCs w:val="20"/>
        </w:rPr>
        <w:t>&gt;</w:t>
      </w:r>
      <w:r w:rsidRPr="00F5538C">
        <w:rPr>
          <w:rFonts w:asciiTheme="minorHAnsi" w:hAnsiTheme="minorHAnsi" w:cstheme="minorHAnsi"/>
          <w:sz w:val="20"/>
          <w:szCs w:val="20"/>
        </w:rPr>
        <w:t xml:space="preserve"> дать разным программам или виртуальным машинам свой «отдельный» сетевой интерфейс;</w:t>
      </w:r>
    </w:p>
    <w:p w14:paraId="1B33ED76" w14:textId="4A47AF2C" w:rsidR="00F5538C" w:rsidRPr="00F5538C" w:rsidRDefault="00F5538C" w:rsidP="00F5538C">
      <w:pPr>
        <w:ind w:left="708"/>
        <w:rPr>
          <w:rFonts w:asciiTheme="minorHAnsi" w:hAnsiTheme="minorHAnsi" w:cstheme="minorHAnsi"/>
          <w:sz w:val="20"/>
          <w:szCs w:val="20"/>
        </w:rPr>
      </w:pPr>
      <w:r w:rsidRPr="00F5538C">
        <w:rPr>
          <w:rFonts w:asciiTheme="minorHAnsi" w:hAnsiTheme="minorHAnsi" w:cstheme="minorHAnsi"/>
          <w:sz w:val="20"/>
          <w:szCs w:val="20"/>
        </w:rPr>
        <w:t>&gt;</w:t>
      </w:r>
      <w:r w:rsidRPr="00F5538C">
        <w:rPr>
          <w:rFonts w:asciiTheme="minorHAnsi" w:hAnsiTheme="minorHAnsi" w:cstheme="minorHAnsi"/>
          <w:sz w:val="20"/>
          <w:szCs w:val="20"/>
        </w:rPr>
        <w:t xml:space="preserve"> сделать тестовую или временную сеть без покупки нового оборудования;</w:t>
      </w:r>
    </w:p>
    <w:p w14:paraId="32299711" w14:textId="1D771302" w:rsidR="00F5538C" w:rsidRPr="00F5538C" w:rsidRDefault="00F5538C" w:rsidP="00F5538C">
      <w:pPr>
        <w:ind w:left="708"/>
        <w:rPr>
          <w:rFonts w:asciiTheme="minorHAnsi" w:hAnsiTheme="minorHAnsi" w:cstheme="minorHAnsi"/>
          <w:sz w:val="20"/>
          <w:szCs w:val="20"/>
        </w:rPr>
      </w:pPr>
      <w:r w:rsidRPr="00F5538C">
        <w:rPr>
          <w:rFonts w:asciiTheme="minorHAnsi" w:hAnsiTheme="minorHAnsi" w:cstheme="minorHAnsi"/>
          <w:sz w:val="20"/>
          <w:szCs w:val="20"/>
        </w:rPr>
        <w:t>&gt;</w:t>
      </w:r>
      <w:r w:rsidRPr="00F5538C">
        <w:rPr>
          <w:rFonts w:asciiTheme="minorHAnsi" w:hAnsiTheme="minorHAnsi" w:cstheme="minorHAnsi"/>
          <w:sz w:val="20"/>
          <w:szCs w:val="20"/>
        </w:rPr>
        <w:t xml:space="preserve"> использовать для VPN или туннелей, когда трафик идёт через интернет, но выглядит как отдельная сеть.</w:t>
      </w:r>
    </w:p>
    <w:p w14:paraId="5B95A25F" w14:textId="4B2F10A2" w:rsidR="00E36A12" w:rsidRPr="00E36A12" w:rsidRDefault="00E36A12" w:rsidP="00E36A12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16830209" w14:textId="667254E0" w:rsidR="00E36A12" w:rsidRPr="00E36A12" w:rsidRDefault="00E36A12" w:rsidP="00E36A12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58562E90" w14:textId="77777777" w:rsidR="00E36A12" w:rsidRPr="00E36A12" w:rsidRDefault="00E36A12" w:rsidP="00E36A12">
      <w:pPr>
        <w:rPr>
          <w:rFonts w:asciiTheme="minorHAnsi" w:hAnsiTheme="minorHAnsi" w:cstheme="minorHAnsi"/>
          <w:sz w:val="20"/>
          <w:szCs w:val="20"/>
        </w:rPr>
      </w:pPr>
    </w:p>
    <w:sectPr w:rsidR="00E36A12" w:rsidRPr="00E36A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40D85"/>
    <w:multiLevelType w:val="multilevel"/>
    <w:tmpl w:val="C61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2D1064"/>
    <w:multiLevelType w:val="multilevel"/>
    <w:tmpl w:val="F46C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966FB3"/>
    <w:multiLevelType w:val="hybridMultilevel"/>
    <w:tmpl w:val="17627E9C"/>
    <w:lvl w:ilvl="0" w:tplc="ED521D58">
      <w:start w:val="9"/>
      <w:numFmt w:val="bullet"/>
      <w:lvlText w:val=""/>
      <w:lvlJc w:val="left"/>
      <w:pPr>
        <w:ind w:left="1068" w:hanging="360"/>
      </w:pPr>
      <w:rPr>
        <w:rFonts w:ascii="Wingdings" w:eastAsia="Calibri" w:hAnsi="Wingdings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77F6781D"/>
    <w:multiLevelType w:val="multilevel"/>
    <w:tmpl w:val="8D4A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143386">
    <w:abstractNumId w:val="2"/>
  </w:num>
  <w:num w:numId="2" w16cid:durableId="111435810">
    <w:abstractNumId w:val="3"/>
  </w:num>
  <w:num w:numId="3" w16cid:durableId="153761564">
    <w:abstractNumId w:val="0"/>
  </w:num>
  <w:num w:numId="4" w16cid:durableId="81486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ACA"/>
    <w:rsid w:val="00061927"/>
    <w:rsid w:val="0006254D"/>
    <w:rsid w:val="0019274A"/>
    <w:rsid w:val="001935C2"/>
    <w:rsid w:val="00260023"/>
    <w:rsid w:val="00297B93"/>
    <w:rsid w:val="002C25A5"/>
    <w:rsid w:val="00381542"/>
    <w:rsid w:val="003B7193"/>
    <w:rsid w:val="003D50EA"/>
    <w:rsid w:val="00497BC1"/>
    <w:rsid w:val="004A09BE"/>
    <w:rsid w:val="00532DE8"/>
    <w:rsid w:val="00610DB3"/>
    <w:rsid w:val="00683BD2"/>
    <w:rsid w:val="007028C3"/>
    <w:rsid w:val="0071096B"/>
    <w:rsid w:val="00741C2C"/>
    <w:rsid w:val="007750D5"/>
    <w:rsid w:val="007A13D1"/>
    <w:rsid w:val="00844149"/>
    <w:rsid w:val="0088076E"/>
    <w:rsid w:val="00884086"/>
    <w:rsid w:val="008B1175"/>
    <w:rsid w:val="008C39DD"/>
    <w:rsid w:val="00915071"/>
    <w:rsid w:val="00935E5F"/>
    <w:rsid w:val="00936363"/>
    <w:rsid w:val="009D523D"/>
    <w:rsid w:val="009E7B29"/>
    <w:rsid w:val="00A30732"/>
    <w:rsid w:val="00A70E59"/>
    <w:rsid w:val="00AD743B"/>
    <w:rsid w:val="00B22A16"/>
    <w:rsid w:val="00C111FA"/>
    <w:rsid w:val="00C7243A"/>
    <w:rsid w:val="00CA428E"/>
    <w:rsid w:val="00CE11FF"/>
    <w:rsid w:val="00D2334B"/>
    <w:rsid w:val="00D80ACA"/>
    <w:rsid w:val="00DB4828"/>
    <w:rsid w:val="00E36A12"/>
    <w:rsid w:val="00E618F3"/>
    <w:rsid w:val="00EC698D"/>
    <w:rsid w:val="00F4188E"/>
    <w:rsid w:val="00F5538C"/>
    <w:rsid w:val="00F7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6D16E"/>
  <w15:chartTrackingRefBased/>
  <w15:docId w15:val="{136D83BA-BB4E-4B14-8C2F-3F6D7EA7C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5538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2">
    <w:name w:val="heading 2"/>
    <w:basedOn w:val="a"/>
    <w:next w:val="a"/>
    <w:link w:val="20"/>
    <w:uiPriority w:val="9"/>
    <w:unhideWhenUsed/>
    <w:qFormat/>
    <w:rsid w:val="001935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A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80AC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D80ACA"/>
    <w:pPr>
      <w:spacing w:line="268" w:lineRule="exact"/>
      <w:ind w:left="107"/>
    </w:pPr>
  </w:style>
  <w:style w:type="character" w:styleId="a3">
    <w:name w:val="Strong"/>
    <w:basedOn w:val="a0"/>
    <w:uiPriority w:val="22"/>
    <w:rsid w:val="00935E5F"/>
    <w:rPr>
      <w:b/>
      <w:bCs/>
    </w:rPr>
  </w:style>
  <w:style w:type="paragraph" w:customStyle="1" w:styleId="1-">
    <w:name w:val="1-Уровень"/>
    <w:basedOn w:val="a"/>
    <w:next w:val="a"/>
    <w:link w:val="1-0"/>
    <w:rsid w:val="00935E5F"/>
    <w:pPr>
      <w:keepNext/>
      <w:keepLines/>
      <w:pageBreakBefore/>
      <w:widowControl/>
      <w:autoSpaceDE/>
      <w:autoSpaceDN/>
      <w:spacing w:line="360" w:lineRule="auto"/>
      <w:ind w:left="709" w:firstLine="278"/>
      <w:jc w:val="center"/>
    </w:pPr>
    <w:rPr>
      <w:rFonts w:ascii="Times New Roman" w:eastAsiaTheme="minorHAnsi" w:hAnsi="Times New Roman" w:cs="Times New Roman"/>
      <w:b/>
      <w:caps/>
      <w:sz w:val="32"/>
    </w:rPr>
  </w:style>
  <w:style w:type="character" w:customStyle="1" w:styleId="1-0">
    <w:name w:val="1-Уровень Знак"/>
    <w:basedOn w:val="a0"/>
    <w:link w:val="1-"/>
    <w:rsid w:val="00935E5F"/>
    <w:rPr>
      <w:rFonts w:ascii="Times New Roman" w:hAnsi="Times New Roman" w:cs="Times New Roman"/>
      <w:b/>
      <w:caps/>
      <w:sz w:val="32"/>
    </w:rPr>
  </w:style>
  <w:style w:type="character" w:customStyle="1" w:styleId="20">
    <w:name w:val="Заголовок 2 Знак"/>
    <w:basedOn w:val="a0"/>
    <w:link w:val="2"/>
    <w:uiPriority w:val="9"/>
    <w:rsid w:val="001935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EC698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E36A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0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970C7-D7C6-4326-84D2-50703221C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1242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Akihiro</dc:creator>
  <cp:keywords/>
  <dc:description/>
  <cp:lastModifiedBy>Квачук Сергей Алексеевич</cp:lastModifiedBy>
  <cp:revision>2</cp:revision>
  <dcterms:created xsi:type="dcterms:W3CDTF">2025-10-10T19:47:00Z</dcterms:created>
  <dcterms:modified xsi:type="dcterms:W3CDTF">2025-10-10T19:47:00Z</dcterms:modified>
</cp:coreProperties>
</file>