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7EAE" w14:textId="77777777" w:rsidR="00935E5F" w:rsidRPr="00EF77CC" w:rsidRDefault="00935E5F" w:rsidP="00935E5F">
      <w:pPr>
        <w:pStyle w:val="1-"/>
        <w:ind w:left="0" w:firstLine="0"/>
        <w:rPr>
          <w:rStyle w:val="a3"/>
          <w:sz w:val="24"/>
          <w:szCs w:val="24"/>
        </w:rPr>
      </w:pPr>
      <w:r w:rsidRPr="00EF77CC">
        <w:rPr>
          <w:rStyle w:val="a3"/>
          <w:sz w:val="24"/>
          <w:szCs w:val="24"/>
        </w:rPr>
        <w:t>МИНИСТЕРСТВО НАУКИ И ВЫСШЕГО ОБРАЗОВАНИЯ РОССИЙСКОЙ ФЕДЕРАЦИИ</w:t>
      </w:r>
    </w:p>
    <w:p w14:paraId="0738B0BB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14:paraId="24E0AF68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14:paraId="5AB5E878" w14:textId="77777777" w:rsidR="00935E5F" w:rsidRPr="00D628A8" w:rsidRDefault="00935E5F" w:rsidP="00935E5F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14:paraId="0FA42C92" w14:textId="77777777" w:rsidR="00935E5F" w:rsidRPr="00C46145" w:rsidRDefault="00935E5F" w:rsidP="00935E5F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14:paraId="284EA2E0" w14:textId="3AD0438A" w:rsidR="00935E5F" w:rsidRPr="001315DD" w:rsidRDefault="00683BD2" w:rsidP="00935E5F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CD41C1">
        <w:rPr>
          <w:rFonts w:ascii="Times New Roman" w:hAnsi="Times New Roman" w:cs="Times New Roman"/>
          <w:b/>
          <w:sz w:val="28"/>
          <w:szCs w:val="28"/>
        </w:rPr>
        <w:t>3</w:t>
      </w:r>
    </w:p>
    <w:p w14:paraId="6BCB29F0" w14:textId="77777777" w:rsidR="00935E5F" w:rsidRDefault="00935E5F" w:rsidP="00935E5F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683BD2" w:rsidRPr="00683BD2">
        <w:rPr>
          <w:rFonts w:ascii="Times New Roman" w:hAnsi="Times New Roman" w:cs="Times New Roman"/>
          <w:sz w:val="24"/>
          <w:szCs w:val="24"/>
        </w:rPr>
        <w:t>Телекоммуникационные системы и технологии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14:paraId="6C14CFB9" w14:textId="77777777" w:rsidR="00935E5F" w:rsidRPr="00F562A6" w:rsidRDefault="00935E5F" w:rsidP="00935E5F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</w:p>
    <w:p w14:paraId="7571F001" w14:textId="77777777" w:rsidR="00935E5F" w:rsidRPr="00860FD2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Pr="00D628A8">
        <w:rPr>
          <w:rFonts w:ascii="Times New Roman" w:hAnsi="Times New Roman" w:cs="Times New Roman"/>
        </w:rPr>
        <w:t xml:space="preserve"> студент</w:t>
      </w:r>
      <w:r>
        <w:rPr>
          <w:rFonts w:ascii="Times New Roman" w:hAnsi="Times New Roman" w:cs="Times New Roman"/>
        </w:rPr>
        <w:t>ы</w:t>
      </w:r>
      <w:r w:rsidRPr="00D628A8">
        <w:rPr>
          <w:rFonts w:ascii="Times New Roman" w:hAnsi="Times New Roman" w:cs="Times New Roman"/>
        </w:rPr>
        <w:t xml:space="preserve"> группы №</w:t>
      </w:r>
      <w:r w:rsidRPr="00F562A6">
        <w:rPr>
          <w:rFonts w:ascii="Times New Roman" w:hAnsi="Times New Roman" w:cs="Times New Roman"/>
          <w:lang w:val="en-US"/>
        </w:rPr>
        <w:t>M</w:t>
      </w:r>
      <w:r w:rsidRPr="00F562A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304</w:t>
      </w:r>
    </w:p>
    <w:p w14:paraId="445E6B03" w14:textId="2D8F8321" w:rsidR="00935E5F" w:rsidRPr="00860FD2" w:rsidRDefault="00935E5F" w:rsidP="005F2A35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Орлов Владимир Дмитриевич</w:t>
      </w:r>
      <w:r w:rsidR="005F2A35">
        <w:rPr>
          <w:rFonts w:ascii="Times New Roman" w:hAnsi="Times New Roman" w:cs="Times New Roman"/>
          <w:i/>
        </w:rPr>
        <w:br/>
      </w:r>
      <w:r w:rsidR="00CA428E" w:rsidRPr="00CA428E">
        <w:rPr>
          <w:rFonts w:ascii="Times New Roman" w:hAnsi="Times New Roman" w:cs="Times New Roman"/>
          <w:i/>
        </w:rPr>
        <w:t>Квачук Сергей Алексеевич</w:t>
      </w:r>
      <w:r>
        <w:rPr>
          <w:rFonts w:ascii="Times New Roman" w:hAnsi="Times New Roman" w:cs="Times New Roman"/>
          <w:i/>
        </w:rPr>
        <w:t xml:space="preserve"> </w:t>
      </w:r>
    </w:p>
    <w:p w14:paraId="753C3524" w14:textId="77777777" w:rsidR="00935E5F" w:rsidRPr="00D628A8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14:paraId="21CFAB3A" w14:textId="77777777" w:rsidR="00935E5F" w:rsidRPr="00F562A6" w:rsidRDefault="00683BD2" w:rsidP="00935E5F">
      <w:pPr>
        <w:spacing w:after="2100"/>
        <w:ind w:left="5670"/>
        <w:rPr>
          <w:rFonts w:ascii="Times New Roman" w:hAnsi="Times New Roman" w:cs="Times New Roman"/>
          <w:i/>
        </w:rPr>
      </w:pPr>
      <w:r w:rsidRPr="00683BD2">
        <w:rPr>
          <w:rFonts w:ascii="Times New Roman" w:hAnsi="Times New Roman" w:cs="Times New Roman"/>
          <w:i/>
        </w:rPr>
        <w:t>Иванов Василий Всеволодович</w:t>
      </w:r>
    </w:p>
    <w:p w14:paraId="36E8A15E" w14:textId="77777777" w:rsidR="00935E5F" w:rsidRDefault="00935E5F" w:rsidP="00935E5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8746F5" wp14:editId="50B9F39A">
            <wp:extent cx="3991413" cy="203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01" cy="20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010" w14:textId="77777777" w:rsidR="00935E5F" w:rsidRPr="00D628A8" w:rsidRDefault="00935E5F" w:rsidP="00935E5F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14:paraId="6E6ED247" w14:textId="77777777" w:rsidR="0088076E" w:rsidRDefault="00935E5F" w:rsidP="00935E5F">
      <w:pPr>
        <w:jc w:val="center"/>
        <w:rPr>
          <w:rFonts w:ascii="Times New Roman" w:hAnsi="Times New Roman" w:cs="Times New Roman"/>
        </w:rPr>
      </w:pPr>
      <w:r w:rsidRPr="00F562A6">
        <w:rPr>
          <w:rFonts w:ascii="Times New Roman" w:hAnsi="Times New Roman" w:cs="Times New Roman"/>
        </w:rPr>
        <w:t>202</w:t>
      </w:r>
      <w:r w:rsidRPr="007F5DDA">
        <w:rPr>
          <w:rFonts w:ascii="Times New Roman" w:hAnsi="Times New Roman" w:cs="Times New Roman"/>
        </w:rPr>
        <w:t>5</w:t>
      </w:r>
    </w:p>
    <w:p w14:paraId="2C85DE09" w14:textId="77777777" w:rsidR="0088076E" w:rsidRDefault="0088076E" w:rsidP="0088076E">
      <w:r>
        <w:br w:type="page"/>
      </w:r>
    </w:p>
    <w:p w14:paraId="07FCB54A" w14:textId="42057F2C" w:rsidR="005F2A35" w:rsidRPr="005F2A35" w:rsidRDefault="005F2A35">
      <w:pPr>
        <w:rPr>
          <w:b/>
          <w:sz w:val="32"/>
          <w:szCs w:val="32"/>
        </w:rPr>
      </w:pPr>
      <w:r w:rsidRPr="005F2A35">
        <w:rPr>
          <w:b/>
          <w:sz w:val="32"/>
          <w:szCs w:val="32"/>
        </w:rPr>
        <w:lastRenderedPageBreak/>
        <w:t>Часть 2.</w:t>
      </w:r>
    </w:p>
    <w:p w14:paraId="10865342" w14:textId="25349768" w:rsidR="005F2A35" w:rsidRDefault="005F2A35">
      <w:pPr>
        <w:rPr>
          <w:b/>
        </w:rPr>
      </w:pPr>
      <w:r w:rsidRPr="00D012D6">
        <w:rPr>
          <w:noProof/>
        </w:rPr>
        <w:drawing>
          <wp:anchor distT="0" distB="0" distL="114300" distR="114300" simplePos="0" relativeHeight="251659264" behindDoc="0" locked="0" layoutInCell="1" allowOverlap="1" wp14:anchorId="5D27B0C6" wp14:editId="3B063767">
            <wp:simplePos x="0" y="0"/>
            <wp:positionH relativeFrom="column">
              <wp:posOffset>0</wp:posOffset>
            </wp:positionH>
            <wp:positionV relativeFrom="page">
              <wp:posOffset>1191895</wp:posOffset>
            </wp:positionV>
            <wp:extent cx="4877435" cy="1657350"/>
            <wp:effectExtent l="0" t="0" r="0" b="0"/>
            <wp:wrapTopAndBottom/>
            <wp:docPr id="790676126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6126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Пункт 2.</w:t>
      </w:r>
    </w:p>
    <w:p w14:paraId="6C3EFA59" w14:textId="1AD2D4A6" w:rsidR="005F2A35" w:rsidRDefault="005F2A35">
      <w:pPr>
        <w:rPr>
          <w:b/>
        </w:rPr>
      </w:pPr>
    </w:p>
    <w:p w14:paraId="5F064F73" w14:textId="312E1EEF" w:rsidR="005F2A35" w:rsidRDefault="005F2A35">
      <w:pPr>
        <w:rPr>
          <w:b/>
        </w:rPr>
      </w:pPr>
      <w:r>
        <w:rPr>
          <w:b/>
        </w:rPr>
        <w:t>Пункт 6.</w:t>
      </w:r>
    </w:p>
    <w:p w14:paraId="29E6C669" w14:textId="77777777" w:rsidR="005F2A35" w:rsidRDefault="005F2A35">
      <w:pPr>
        <w:rPr>
          <w:b/>
        </w:rPr>
      </w:pPr>
    </w:p>
    <w:p w14:paraId="120E4517" w14:textId="2C9E1D14" w:rsidR="005F2A35" w:rsidRDefault="005F2A35" w:rsidP="005F2A35">
      <w:pPr>
        <w:rPr>
          <w:b/>
          <w:sz w:val="32"/>
          <w:szCs w:val="32"/>
        </w:rPr>
      </w:pPr>
      <w:r w:rsidRPr="005F2A35">
        <w:rPr>
          <w:b/>
          <w:sz w:val="32"/>
          <w:szCs w:val="32"/>
        </w:rPr>
        <w:t xml:space="preserve">Часть </w:t>
      </w:r>
      <w:r>
        <w:rPr>
          <w:b/>
          <w:sz w:val="32"/>
          <w:szCs w:val="32"/>
        </w:rPr>
        <w:t>3</w:t>
      </w:r>
      <w:r w:rsidRPr="005F2A35">
        <w:rPr>
          <w:b/>
          <w:sz w:val="32"/>
          <w:szCs w:val="32"/>
        </w:rPr>
        <w:t>.</w:t>
      </w:r>
    </w:p>
    <w:p w14:paraId="312910E3" w14:textId="0D51A9F8" w:rsidR="005F2A35" w:rsidRDefault="005F2A35" w:rsidP="005F2A35">
      <w:pPr>
        <w:rPr>
          <w:b/>
        </w:rPr>
      </w:pPr>
      <w:r>
        <w:rPr>
          <w:b/>
        </w:rPr>
        <w:t>Пункт 2.</w:t>
      </w:r>
    </w:p>
    <w:p w14:paraId="3C43866E" w14:textId="1F4753BD" w:rsidR="005F2A35" w:rsidRPr="005F2A35" w:rsidRDefault="005F2A35" w:rsidP="005F2A35">
      <w:pPr>
        <w:rPr>
          <w:b/>
        </w:rPr>
      </w:pPr>
      <w:r w:rsidRPr="00393367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D80E0C5" wp14:editId="19F10771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940425" cy="1099820"/>
            <wp:effectExtent l="0" t="0" r="3175" b="5080"/>
            <wp:wrapTight wrapText="bothSides">
              <wp:wrapPolygon edited="0">
                <wp:start x="0" y="0"/>
                <wp:lineTo x="0" y="21326"/>
                <wp:lineTo x="21542" y="21326"/>
                <wp:lineTo x="21542" y="0"/>
                <wp:lineTo x="0" y="0"/>
              </wp:wrapPolygon>
            </wp:wrapTight>
            <wp:docPr id="1755194887" name="Рисунок 1" descr="Изображение выглядит как снимок экрана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4887" name="Рисунок 1" descr="Изображение выглядит как снимок экрана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a</w:t>
      </w:r>
      <w:r w:rsidRPr="005F2A35">
        <w:rPr>
          <w:b/>
        </w:rPr>
        <w:t>)</w:t>
      </w:r>
    </w:p>
    <w:p w14:paraId="63C10CA9" w14:textId="51C575DC" w:rsidR="005F2A35" w:rsidRPr="005F2A35" w:rsidRDefault="005F2A35" w:rsidP="005F2A35">
      <w:pPr>
        <w:rPr>
          <w:b/>
        </w:rPr>
      </w:pPr>
    </w:p>
    <w:p w14:paraId="3BD1BA0C" w14:textId="77777777" w:rsidR="005F2A35" w:rsidRPr="005F2A35" w:rsidRDefault="005F2A35">
      <w:pPr>
        <w:rPr>
          <w:b/>
        </w:rPr>
      </w:pPr>
      <w:r w:rsidRPr="00231715">
        <w:rPr>
          <w:noProof/>
        </w:rPr>
        <w:drawing>
          <wp:anchor distT="0" distB="0" distL="114300" distR="114300" simplePos="0" relativeHeight="251661312" behindDoc="0" locked="0" layoutInCell="1" allowOverlap="1" wp14:anchorId="41C1D1A2" wp14:editId="4393F869">
            <wp:simplePos x="0" y="0"/>
            <wp:positionH relativeFrom="column">
              <wp:posOffset>0</wp:posOffset>
            </wp:positionH>
            <wp:positionV relativeFrom="page">
              <wp:posOffset>3357880</wp:posOffset>
            </wp:positionV>
            <wp:extent cx="4963160" cy="619125"/>
            <wp:effectExtent l="0" t="0" r="8890" b="9525"/>
            <wp:wrapTopAndBottom/>
            <wp:docPr id="187030344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344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b</w:t>
      </w:r>
      <w:r w:rsidRPr="005F2A35">
        <w:rPr>
          <w:b/>
        </w:rPr>
        <w:t>)</w:t>
      </w:r>
    </w:p>
    <w:p w14:paraId="31247D84" w14:textId="77777777" w:rsidR="005F2A35" w:rsidRPr="005F2A35" w:rsidRDefault="005F2A35">
      <w:pPr>
        <w:rPr>
          <w:b/>
        </w:rPr>
      </w:pPr>
    </w:p>
    <w:p w14:paraId="33E644B2" w14:textId="171FDC51" w:rsidR="005F2A35" w:rsidRPr="005F2A35" w:rsidRDefault="005F2A35">
      <w:pPr>
        <w:rPr>
          <w:b/>
        </w:rPr>
      </w:pPr>
      <w:r w:rsidRPr="00393367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B99F978" wp14:editId="6D8011FD">
            <wp:simplePos x="0" y="0"/>
            <wp:positionH relativeFrom="column">
              <wp:posOffset>1905</wp:posOffset>
            </wp:positionH>
            <wp:positionV relativeFrom="page">
              <wp:posOffset>6286500</wp:posOffset>
            </wp:positionV>
            <wp:extent cx="5940425" cy="1083945"/>
            <wp:effectExtent l="0" t="0" r="3175" b="1905"/>
            <wp:wrapTopAndBottom/>
            <wp:docPr id="509659549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9549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c</w:t>
      </w:r>
      <w:r w:rsidRPr="005F2A35">
        <w:rPr>
          <w:b/>
        </w:rPr>
        <w:t>)</w:t>
      </w:r>
    </w:p>
    <w:p w14:paraId="676A4900" w14:textId="77777777" w:rsidR="005F2A35" w:rsidRPr="005F2A35" w:rsidRDefault="005F2A35">
      <w:pPr>
        <w:rPr>
          <w:b/>
        </w:rPr>
      </w:pPr>
    </w:p>
    <w:p w14:paraId="7AF2B26B" w14:textId="77777777" w:rsidR="005F2A35" w:rsidRPr="005F2A35" w:rsidRDefault="005F2A35">
      <w:pPr>
        <w:rPr>
          <w:b/>
        </w:rPr>
      </w:pPr>
    </w:p>
    <w:p w14:paraId="76C48E6E" w14:textId="45A50BC6" w:rsidR="005F2A35" w:rsidRDefault="005F2A35">
      <w:pPr>
        <w:rPr>
          <w:b/>
          <w:lang w:val="en-US"/>
        </w:rPr>
      </w:pPr>
      <w:r w:rsidRPr="00393367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5433485" wp14:editId="6E42AF4D">
            <wp:simplePos x="0" y="0"/>
            <wp:positionH relativeFrom="column">
              <wp:posOffset>0</wp:posOffset>
            </wp:positionH>
            <wp:positionV relativeFrom="page">
              <wp:posOffset>7888605</wp:posOffset>
            </wp:positionV>
            <wp:extent cx="5940425" cy="1276985"/>
            <wp:effectExtent l="0" t="0" r="3175" b="0"/>
            <wp:wrapTopAndBottom/>
            <wp:docPr id="270740915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0915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d)</w:t>
      </w:r>
    </w:p>
    <w:p w14:paraId="054EB3E8" w14:textId="77777777" w:rsidR="005F2A35" w:rsidRDefault="005F2A35">
      <w:pPr>
        <w:rPr>
          <w:b/>
          <w:lang w:val="en-US"/>
        </w:rPr>
      </w:pPr>
    </w:p>
    <w:p w14:paraId="5F2E9AB7" w14:textId="77777777" w:rsidR="005F2A35" w:rsidRDefault="005F2A35">
      <w:pPr>
        <w:rPr>
          <w:b/>
          <w:lang w:val="en-US"/>
        </w:rPr>
      </w:pPr>
    </w:p>
    <w:p w14:paraId="5B2B0AD5" w14:textId="7D53E6E1" w:rsidR="005F2A35" w:rsidRDefault="005F2A35">
      <w:pPr>
        <w:rPr>
          <w:b/>
          <w:lang w:val="en-US"/>
        </w:rPr>
      </w:pPr>
    </w:p>
    <w:p w14:paraId="7E3D538F" w14:textId="3AAE6849" w:rsidR="005F2A35" w:rsidRPr="005F2A35" w:rsidRDefault="005F2A35">
      <w:pPr>
        <w:rPr>
          <w:b/>
          <w:lang w:val="en-US"/>
        </w:rPr>
      </w:pPr>
      <w:r w:rsidRPr="00393367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F977DB6" wp14:editId="5FB01BA2">
            <wp:simplePos x="0" y="0"/>
            <wp:positionH relativeFrom="column">
              <wp:posOffset>-114300</wp:posOffset>
            </wp:positionH>
            <wp:positionV relativeFrom="page">
              <wp:posOffset>225425</wp:posOffset>
            </wp:positionV>
            <wp:extent cx="5940425" cy="3377565"/>
            <wp:effectExtent l="0" t="0" r="3175" b="0"/>
            <wp:wrapTopAndBottom/>
            <wp:docPr id="122888102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102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e)</w:t>
      </w:r>
    </w:p>
    <w:p w14:paraId="4044A297" w14:textId="2A1C1784" w:rsidR="005F2A35" w:rsidRPr="005F2A35" w:rsidRDefault="005F2A35">
      <w:pPr>
        <w:rPr>
          <w:b/>
          <w:lang w:val="en-US"/>
        </w:rPr>
      </w:pPr>
      <w:r w:rsidRPr="00393367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B227659" wp14:editId="43BB4C01">
            <wp:simplePos x="0" y="0"/>
            <wp:positionH relativeFrom="column">
              <wp:posOffset>0</wp:posOffset>
            </wp:positionH>
            <wp:positionV relativeFrom="page">
              <wp:posOffset>4111625</wp:posOffset>
            </wp:positionV>
            <wp:extent cx="5940425" cy="2849880"/>
            <wp:effectExtent l="0" t="0" r="3175" b="7620"/>
            <wp:wrapTopAndBottom/>
            <wp:docPr id="1488576786" name="Рисунок 1" descr="Изображение выглядит как текст, снимок экрана, Параллельный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6786" name="Рисунок 1" descr="Изображение выглядит как текст, снимок экрана, Параллельный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Пункт</w:t>
      </w:r>
      <w:r w:rsidRPr="005F2A35">
        <w:rPr>
          <w:b/>
          <w:lang w:val="en-US"/>
        </w:rPr>
        <w:t xml:space="preserve"> 3.</w:t>
      </w:r>
    </w:p>
    <w:p w14:paraId="1D7B8215" w14:textId="1645524B" w:rsidR="005F2A35" w:rsidRPr="00D61542" w:rsidRDefault="005F2A35" w:rsidP="005F2A35">
      <w:pPr>
        <w:rPr>
          <w:lang w:val="en-US"/>
        </w:rPr>
      </w:pPr>
      <w:r>
        <w:rPr>
          <w:lang w:val="en-US"/>
        </w:rPr>
        <w:t>a)</w:t>
      </w:r>
    </w:p>
    <w:p w14:paraId="263A0F5C" w14:textId="7BADF26C" w:rsidR="005F2A35" w:rsidRPr="009868EB" w:rsidRDefault="005F2A35" w:rsidP="005F2A35">
      <w:pPr>
        <w:rPr>
          <w:lang w:val="en-US"/>
        </w:rPr>
      </w:pPr>
      <w:r w:rsidRPr="009868EB">
        <w:rPr>
          <w:lang w:val="en-US"/>
        </w:rPr>
        <w:t>((</w:t>
      </w:r>
      <w:proofErr w:type="spellStart"/>
      <w:proofErr w:type="gramStart"/>
      <w:r w:rsidRPr="009868EB">
        <w:rPr>
          <w:lang w:val="en-US"/>
        </w:rPr>
        <w:t>udp.dstport</w:t>
      </w:r>
      <w:proofErr w:type="spellEnd"/>
      <w:proofErr w:type="gramEnd"/>
      <w:r w:rsidRPr="009868EB">
        <w:rPr>
          <w:lang w:val="en-US"/>
        </w:rPr>
        <w:t xml:space="preserve"> == 53 </w:t>
      </w:r>
      <w:r>
        <w:rPr>
          <w:lang w:val="en-US"/>
        </w:rPr>
        <w:t>||</w:t>
      </w:r>
      <w:r w:rsidRPr="009868EB">
        <w:rPr>
          <w:lang w:val="en-US"/>
        </w:rPr>
        <w:t xml:space="preserve"> </w:t>
      </w:r>
      <w:proofErr w:type="spellStart"/>
      <w:proofErr w:type="gramStart"/>
      <w:r w:rsidRPr="009868EB">
        <w:rPr>
          <w:lang w:val="en-US"/>
        </w:rPr>
        <w:t>tcp.dstport</w:t>
      </w:r>
      <w:proofErr w:type="spellEnd"/>
      <w:proofErr w:type="gramEnd"/>
      <w:r w:rsidRPr="009868EB">
        <w:rPr>
          <w:lang w:val="en-US"/>
        </w:rPr>
        <w:t xml:space="preserve"> == 53) </w:t>
      </w:r>
      <w:r>
        <w:rPr>
          <w:lang w:val="en-US"/>
        </w:rPr>
        <w:t>&amp;&amp;</w:t>
      </w:r>
      <w:r w:rsidRPr="009868EB">
        <w:rPr>
          <w:lang w:val="en-US"/>
        </w:rPr>
        <w:t xml:space="preserve"> </w:t>
      </w:r>
      <w:proofErr w:type="spellStart"/>
      <w:r w:rsidRPr="009868EB">
        <w:rPr>
          <w:lang w:val="en-US"/>
        </w:rPr>
        <w:t>ip.src</w:t>
      </w:r>
      <w:proofErr w:type="spellEnd"/>
      <w:r w:rsidRPr="009868EB">
        <w:rPr>
          <w:lang w:val="en-US"/>
        </w:rPr>
        <w:t xml:space="preserve"> == 1</w:t>
      </w:r>
      <w:r>
        <w:rPr>
          <w:lang w:val="en-US"/>
        </w:rPr>
        <w:t>92</w:t>
      </w:r>
      <w:r w:rsidRPr="009868EB">
        <w:rPr>
          <w:lang w:val="en-US"/>
        </w:rPr>
        <w:t>.1</w:t>
      </w:r>
      <w:r>
        <w:rPr>
          <w:lang w:val="en-US"/>
        </w:rPr>
        <w:t>68</w:t>
      </w:r>
      <w:r w:rsidRPr="009868EB">
        <w:rPr>
          <w:lang w:val="en-US"/>
        </w:rPr>
        <w:t>.</w:t>
      </w:r>
      <w:r>
        <w:rPr>
          <w:lang w:val="en-US"/>
        </w:rPr>
        <w:t>1</w:t>
      </w:r>
      <w:r w:rsidRPr="009868EB">
        <w:rPr>
          <w:lang w:val="en-US"/>
        </w:rPr>
        <w:t>.</w:t>
      </w:r>
      <w:r>
        <w:rPr>
          <w:lang w:val="en-US"/>
        </w:rPr>
        <w:t>59</w:t>
      </w:r>
      <w:r w:rsidRPr="009868EB">
        <w:rPr>
          <w:lang w:val="en-US"/>
        </w:rPr>
        <w:t>)</w:t>
      </w:r>
    </w:p>
    <w:p w14:paraId="1C6C0AF3" w14:textId="27042B54" w:rsidR="005F2A35" w:rsidRPr="009868EB" w:rsidRDefault="005F2A35" w:rsidP="005F2A35">
      <w:pPr>
        <w:rPr>
          <w:lang w:val="en-US"/>
        </w:rPr>
      </w:pPr>
      <w:r>
        <w:rPr>
          <w:noProof/>
        </w:rPr>
        <w:t>ф</w:t>
      </w:r>
      <w:r>
        <w:rPr>
          <w:lang w:val="en-US"/>
        </w:rPr>
        <w:t>||</w:t>
      </w:r>
    </w:p>
    <w:p w14:paraId="77ECCD89" w14:textId="76BA621A" w:rsidR="005F2A35" w:rsidRPr="009868EB" w:rsidRDefault="005F2A35" w:rsidP="005F2A35">
      <w:pPr>
        <w:rPr>
          <w:lang w:val="en-US"/>
        </w:rPr>
      </w:pPr>
      <w:r w:rsidRPr="009868EB">
        <w:rPr>
          <w:lang w:val="en-US"/>
        </w:rPr>
        <w:t>((</w:t>
      </w:r>
      <w:proofErr w:type="spellStart"/>
      <w:proofErr w:type="gramStart"/>
      <w:r w:rsidRPr="009868EB">
        <w:rPr>
          <w:lang w:val="en-US"/>
        </w:rPr>
        <w:t>udp.srcport</w:t>
      </w:r>
      <w:proofErr w:type="spellEnd"/>
      <w:proofErr w:type="gramEnd"/>
      <w:r w:rsidRPr="009868EB">
        <w:rPr>
          <w:lang w:val="en-US"/>
        </w:rPr>
        <w:t xml:space="preserve"> == 53 </w:t>
      </w:r>
      <w:r>
        <w:rPr>
          <w:lang w:val="en-US"/>
        </w:rPr>
        <w:t>||</w:t>
      </w:r>
      <w:r w:rsidRPr="009868EB">
        <w:rPr>
          <w:lang w:val="en-US"/>
        </w:rPr>
        <w:t xml:space="preserve"> </w:t>
      </w:r>
      <w:proofErr w:type="spellStart"/>
      <w:proofErr w:type="gramStart"/>
      <w:r w:rsidRPr="009868EB">
        <w:rPr>
          <w:lang w:val="en-US"/>
        </w:rPr>
        <w:t>tcp.srcport</w:t>
      </w:r>
      <w:proofErr w:type="spellEnd"/>
      <w:proofErr w:type="gramEnd"/>
      <w:r w:rsidRPr="009868EB">
        <w:rPr>
          <w:lang w:val="en-US"/>
        </w:rPr>
        <w:t xml:space="preserve"> == 53) </w:t>
      </w:r>
      <w:r>
        <w:rPr>
          <w:lang w:val="en-US"/>
        </w:rPr>
        <w:t>&amp;&amp;</w:t>
      </w:r>
      <w:r w:rsidRPr="009868EB">
        <w:rPr>
          <w:lang w:val="en-US"/>
        </w:rPr>
        <w:t xml:space="preserve"> </w:t>
      </w:r>
      <w:proofErr w:type="spellStart"/>
      <w:r w:rsidRPr="009868EB">
        <w:rPr>
          <w:lang w:val="en-US"/>
        </w:rPr>
        <w:t>ip.dst</w:t>
      </w:r>
      <w:proofErr w:type="spellEnd"/>
      <w:r w:rsidRPr="009868EB">
        <w:rPr>
          <w:lang w:val="en-US"/>
        </w:rPr>
        <w:t xml:space="preserve"> =</w:t>
      </w:r>
      <w:proofErr w:type="gramStart"/>
      <w:r w:rsidRPr="009868EB">
        <w:rPr>
          <w:lang w:val="en-US"/>
        </w:rPr>
        <w:t>=  1</w:t>
      </w:r>
      <w:r>
        <w:rPr>
          <w:lang w:val="en-US"/>
        </w:rPr>
        <w:t>92</w:t>
      </w:r>
      <w:r w:rsidRPr="009868EB">
        <w:rPr>
          <w:lang w:val="en-US"/>
        </w:rPr>
        <w:t>.1</w:t>
      </w:r>
      <w:r>
        <w:rPr>
          <w:lang w:val="en-US"/>
        </w:rPr>
        <w:t>68</w:t>
      </w:r>
      <w:r w:rsidRPr="009868EB">
        <w:rPr>
          <w:lang w:val="en-US"/>
        </w:rPr>
        <w:t>.</w:t>
      </w:r>
      <w:r>
        <w:rPr>
          <w:lang w:val="en-US"/>
        </w:rPr>
        <w:t>1</w:t>
      </w:r>
      <w:r w:rsidRPr="009868EB">
        <w:rPr>
          <w:lang w:val="en-US"/>
        </w:rPr>
        <w:t>.</w:t>
      </w:r>
      <w:r>
        <w:rPr>
          <w:lang w:val="en-US"/>
        </w:rPr>
        <w:t>59</w:t>
      </w:r>
      <w:proofErr w:type="gramEnd"/>
      <w:r w:rsidRPr="009868EB">
        <w:rPr>
          <w:lang w:val="en-US"/>
        </w:rPr>
        <w:t>)</w:t>
      </w:r>
    </w:p>
    <w:p w14:paraId="529608FD" w14:textId="56FF1BB0" w:rsidR="005F2A35" w:rsidRDefault="005F2A35" w:rsidP="005F2A35">
      <w:pPr>
        <w:rPr>
          <w:lang w:val="en-US"/>
        </w:rPr>
      </w:pPr>
      <w:r>
        <w:rPr>
          <w:lang w:val="en-US"/>
        </w:rPr>
        <w:t>b)</w:t>
      </w:r>
    </w:p>
    <w:p w14:paraId="60E3B470" w14:textId="73C1197D" w:rsidR="005F2A35" w:rsidRDefault="005F2A35" w:rsidP="005F2A35">
      <w:pPr>
        <w:rPr>
          <w:lang w:val="en-US"/>
        </w:rPr>
      </w:pPr>
      <w:proofErr w:type="spellStart"/>
      <w:r w:rsidRPr="00594EED">
        <w:rPr>
          <w:lang w:val="en-US"/>
        </w:rPr>
        <w:t>eth.src</w:t>
      </w:r>
      <w:proofErr w:type="spellEnd"/>
      <w:r w:rsidRPr="00594EED">
        <w:rPr>
          <w:lang w:val="en-US"/>
        </w:rPr>
        <w:t xml:space="preserve"> == MAC </w:t>
      </w:r>
      <w:r>
        <w:t>адрес</w:t>
      </w:r>
    </w:p>
    <w:p w14:paraId="5C1BD892" w14:textId="788E7DC0" w:rsidR="005F2A35" w:rsidRPr="005F2A35" w:rsidRDefault="005F2A35" w:rsidP="005F2A35">
      <w:pPr>
        <w:rPr>
          <w:lang w:val="en-US"/>
        </w:rPr>
      </w:pPr>
      <w:r>
        <w:rPr>
          <w:lang w:val="en-US"/>
        </w:rPr>
        <w:t>c)</w:t>
      </w:r>
    </w:p>
    <w:p w14:paraId="5A8B21F1" w14:textId="0D832A68" w:rsidR="005F2A35" w:rsidRDefault="005F2A35" w:rsidP="005F2A35">
      <w:pPr>
        <w:rPr>
          <w:lang w:val="en-US"/>
        </w:rPr>
      </w:pPr>
      <w:r w:rsidRPr="000D39BE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6A1EDDF" wp14:editId="5EBE0813">
            <wp:simplePos x="0" y="0"/>
            <wp:positionH relativeFrom="column">
              <wp:posOffset>-66675</wp:posOffset>
            </wp:positionH>
            <wp:positionV relativeFrom="page">
              <wp:posOffset>8557260</wp:posOffset>
            </wp:positionV>
            <wp:extent cx="5574665" cy="2049145"/>
            <wp:effectExtent l="0" t="0" r="6985" b="8255"/>
            <wp:wrapTopAndBottom/>
            <wp:docPr id="18955086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86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868EB">
        <w:rPr>
          <w:lang w:val="en-US"/>
        </w:rPr>
        <w:t>eth.dst</w:t>
      </w:r>
      <w:proofErr w:type="spellEnd"/>
      <w:r w:rsidRPr="009868EB">
        <w:rPr>
          <w:lang w:val="en-US"/>
        </w:rPr>
        <w:t xml:space="preserve"> == </w:t>
      </w:r>
      <w:proofErr w:type="spellStart"/>
      <w:proofErr w:type="gramStart"/>
      <w:r w:rsidRPr="009868EB">
        <w:rPr>
          <w:lang w:val="en-US"/>
        </w:rPr>
        <w:t>ff:ff</w:t>
      </w:r>
      <w:proofErr w:type="gramEnd"/>
      <w:r w:rsidRPr="009868EB">
        <w:rPr>
          <w:lang w:val="en-US"/>
        </w:rPr>
        <w:t>:</w:t>
      </w:r>
      <w:proofErr w:type="gramStart"/>
      <w:r w:rsidRPr="009868EB">
        <w:rPr>
          <w:lang w:val="en-US"/>
        </w:rPr>
        <w:t>ff:ff</w:t>
      </w:r>
      <w:proofErr w:type="gramEnd"/>
      <w:r w:rsidRPr="009868EB">
        <w:rPr>
          <w:lang w:val="en-US"/>
        </w:rPr>
        <w:t>:</w:t>
      </w:r>
      <w:proofErr w:type="gramStart"/>
      <w:r w:rsidRPr="009868EB">
        <w:rPr>
          <w:lang w:val="en-US"/>
        </w:rPr>
        <w:t>ff:ff</w:t>
      </w:r>
      <w:proofErr w:type="spellEnd"/>
      <w:proofErr w:type="gramEnd"/>
    </w:p>
    <w:p w14:paraId="1AF231E6" w14:textId="5B420397" w:rsidR="005F2A35" w:rsidRPr="005F2A35" w:rsidRDefault="005F2A35" w:rsidP="005F2A35">
      <w:pPr>
        <w:rPr>
          <w:b/>
          <w:sz w:val="32"/>
          <w:szCs w:val="32"/>
        </w:rPr>
      </w:pPr>
      <w:r w:rsidRPr="005F2A35">
        <w:rPr>
          <w:b/>
          <w:sz w:val="32"/>
          <w:szCs w:val="32"/>
        </w:rPr>
        <w:lastRenderedPageBreak/>
        <w:t xml:space="preserve">Часть </w:t>
      </w:r>
      <w:r>
        <w:rPr>
          <w:b/>
          <w:sz w:val="32"/>
          <w:szCs w:val="32"/>
        </w:rPr>
        <w:t>4</w:t>
      </w:r>
      <w:r w:rsidRPr="005F2A35">
        <w:rPr>
          <w:b/>
          <w:sz w:val="32"/>
          <w:szCs w:val="32"/>
        </w:rPr>
        <w:t>.</w:t>
      </w:r>
    </w:p>
    <w:p w14:paraId="6D7B4A88" w14:textId="2A8B6B22" w:rsidR="005F2A35" w:rsidRDefault="005F2A35">
      <w:pPr>
        <w:rPr>
          <w:noProof/>
        </w:rPr>
      </w:pPr>
      <w:r w:rsidRPr="005A2D14">
        <w:rPr>
          <w:noProof/>
        </w:rPr>
        <w:drawing>
          <wp:anchor distT="0" distB="0" distL="114300" distR="114300" simplePos="0" relativeHeight="251678720" behindDoc="0" locked="0" layoutInCell="1" allowOverlap="1" wp14:anchorId="629EC86A" wp14:editId="7AB33870">
            <wp:simplePos x="0" y="0"/>
            <wp:positionH relativeFrom="column">
              <wp:posOffset>1194435</wp:posOffset>
            </wp:positionH>
            <wp:positionV relativeFrom="page">
              <wp:posOffset>7858125</wp:posOffset>
            </wp:positionV>
            <wp:extent cx="2804160" cy="2708275"/>
            <wp:effectExtent l="0" t="0" r="0" b="0"/>
            <wp:wrapTopAndBottom/>
            <wp:docPr id="9424574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74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9BE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FB59D11" wp14:editId="07B9B722">
            <wp:simplePos x="0" y="0"/>
            <wp:positionH relativeFrom="column">
              <wp:posOffset>1002665</wp:posOffset>
            </wp:positionH>
            <wp:positionV relativeFrom="page">
              <wp:posOffset>4801870</wp:posOffset>
            </wp:positionV>
            <wp:extent cx="3178810" cy="3054350"/>
            <wp:effectExtent l="0" t="0" r="2540" b="0"/>
            <wp:wrapTopAndBottom/>
            <wp:docPr id="7351144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44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9BE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F64C7B8" wp14:editId="51E98C57">
            <wp:simplePos x="0" y="0"/>
            <wp:positionH relativeFrom="column">
              <wp:posOffset>1003935</wp:posOffset>
            </wp:positionH>
            <wp:positionV relativeFrom="page">
              <wp:posOffset>1934210</wp:posOffset>
            </wp:positionV>
            <wp:extent cx="3171825" cy="2869565"/>
            <wp:effectExtent l="0" t="0" r="9525" b="6985"/>
            <wp:wrapTopAndBottom/>
            <wp:docPr id="183688153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8153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9BE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553DD279" wp14:editId="70232B1F">
            <wp:simplePos x="0" y="0"/>
            <wp:positionH relativeFrom="column">
              <wp:posOffset>280035</wp:posOffset>
            </wp:positionH>
            <wp:positionV relativeFrom="page">
              <wp:posOffset>1200785</wp:posOffset>
            </wp:positionV>
            <wp:extent cx="4791710" cy="733425"/>
            <wp:effectExtent l="0" t="0" r="8890" b="9525"/>
            <wp:wrapTopAndBottom/>
            <wp:docPr id="110316069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069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Пункт 2.</w:t>
      </w:r>
    </w:p>
    <w:p w14:paraId="287E96A7" w14:textId="114E7960" w:rsidR="005F2A35" w:rsidRPr="005F2A35" w:rsidRDefault="005F2A35" w:rsidP="005F2A35">
      <w:pPr>
        <w:rPr>
          <w:b/>
          <w:noProof/>
          <w:sz w:val="32"/>
          <w:szCs w:val="32"/>
        </w:rPr>
      </w:pPr>
      <w:r w:rsidRPr="005F2A35">
        <w:rPr>
          <w:b/>
          <w:noProof/>
          <w:sz w:val="32"/>
          <w:szCs w:val="32"/>
        </w:rPr>
        <w:lastRenderedPageBreak/>
        <w:t xml:space="preserve">Часть </w:t>
      </w:r>
      <w:r>
        <w:rPr>
          <w:b/>
          <w:noProof/>
          <w:sz w:val="32"/>
          <w:szCs w:val="32"/>
        </w:rPr>
        <w:t>5</w:t>
      </w:r>
      <w:r w:rsidRPr="005F2A35">
        <w:rPr>
          <w:b/>
          <w:noProof/>
          <w:sz w:val="32"/>
          <w:szCs w:val="32"/>
        </w:rPr>
        <w:t>.</w:t>
      </w:r>
    </w:p>
    <w:p w14:paraId="20BAFAF1" w14:textId="4D34E339" w:rsidR="005F2A35" w:rsidRDefault="005F2A35">
      <w:pPr>
        <w:rPr>
          <w:b/>
          <w:bCs/>
          <w:noProof/>
        </w:rPr>
      </w:pPr>
      <w:r w:rsidRPr="00BE569F">
        <w:rPr>
          <w:noProof/>
        </w:rPr>
        <w:drawing>
          <wp:anchor distT="0" distB="0" distL="114300" distR="114300" simplePos="0" relativeHeight="251680768" behindDoc="0" locked="0" layoutInCell="1" allowOverlap="1" wp14:anchorId="3DFA00AB" wp14:editId="52F83718">
            <wp:simplePos x="0" y="0"/>
            <wp:positionH relativeFrom="column">
              <wp:posOffset>91440</wp:posOffset>
            </wp:positionH>
            <wp:positionV relativeFrom="page">
              <wp:posOffset>1222375</wp:posOffset>
            </wp:positionV>
            <wp:extent cx="5589905" cy="3535045"/>
            <wp:effectExtent l="0" t="0" r="0" b="8255"/>
            <wp:wrapTopAndBottom/>
            <wp:docPr id="2110516562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6562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t>Пункт 2.</w:t>
      </w:r>
    </w:p>
    <w:p w14:paraId="3F11C02A" w14:textId="0A28759E" w:rsidR="005F2A35" w:rsidRPr="005F2A35" w:rsidRDefault="005F2A35">
      <w:pPr>
        <w:rPr>
          <w:b/>
          <w:bCs/>
          <w:noProof/>
        </w:rPr>
      </w:pPr>
    </w:p>
    <w:p w14:paraId="0282C36E" w14:textId="1754405C" w:rsidR="005F2A35" w:rsidRDefault="005F2A35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324D97B" wp14:editId="57CAA0C2">
            <wp:simplePos x="0" y="0"/>
            <wp:positionH relativeFrom="column">
              <wp:posOffset>47625</wp:posOffset>
            </wp:positionH>
            <wp:positionV relativeFrom="paragraph">
              <wp:posOffset>278130</wp:posOffset>
            </wp:positionV>
            <wp:extent cx="5803265" cy="3992880"/>
            <wp:effectExtent l="0" t="0" r="6985" b="7620"/>
            <wp:wrapTight wrapText="bothSides">
              <wp:wrapPolygon edited="0">
                <wp:start x="0" y="0"/>
                <wp:lineTo x="0" y="21538"/>
                <wp:lineTo x="21555" y="21538"/>
                <wp:lineTo x="21555" y="0"/>
                <wp:lineTo x="0" y="0"/>
              </wp:wrapPolygon>
            </wp:wrapTight>
            <wp:docPr id="98995816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816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t>Пункт 3.</w:t>
      </w:r>
    </w:p>
    <w:p w14:paraId="3132DC3A" w14:textId="6E2EE000" w:rsidR="005F2A35" w:rsidRPr="005F2A35" w:rsidRDefault="005F2A35">
      <w:pPr>
        <w:rPr>
          <w:b/>
          <w:bCs/>
          <w:noProof/>
        </w:rPr>
      </w:pPr>
    </w:p>
    <w:p w14:paraId="473480CE" w14:textId="2CFE6CC9" w:rsidR="005F2A35" w:rsidRDefault="005F2A35">
      <w:pPr>
        <w:rPr>
          <w:noProof/>
        </w:rPr>
      </w:pPr>
    </w:p>
    <w:p w14:paraId="21701DC4" w14:textId="60254028" w:rsidR="005F2A35" w:rsidRDefault="005F2A35">
      <w:pPr>
        <w:rPr>
          <w:noProof/>
        </w:rPr>
      </w:pPr>
    </w:p>
    <w:p w14:paraId="6190F39F" w14:textId="44A69D67" w:rsidR="005F2A35" w:rsidRDefault="005F2A35">
      <w:pPr>
        <w:rPr>
          <w:noProof/>
        </w:rPr>
      </w:pPr>
    </w:p>
    <w:p w14:paraId="5AEE6C62" w14:textId="77777777" w:rsidR="005F2A35" w:rsidRDefault="005F2A35">
      <w:pPr>
        <w:rPr>
          <w:noProof/>
        </w:rPr>
      </w:pPr>
    </w:p>
    <w:p w14:paraId="10D0FD67" w14:textId="0D78154C" w:rsidR="005F2A35" w:rsidRDefault="005F2A35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99D2251" wp14:editId="7BEF02A3">
            <wp:simplePos x="0" y="0"/>
            <wp:positionH relativeFrom="column">
              <wp:posOffset>-266700</wp:posOffset>
            </wp:positionH>
            <wp:positionV relativeFrom="page">
              <wp:posOffset>4119880</wp:posOffset>
            </wp:positionV>
            <wp:extent cx="5940425" cy="3716655"/>
            <wp:effectExtent l="0" t="0" r="3175" b="0"/>
            <wp:wrapTopAndBottom/>
            <wp:docPr id="667412141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2141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798317E" wp14:editId="30652516">
            <wp:simplePos x="0" y="0"/>
            <wp:positionH relativeFrom="column">
              <wp:posOffset>-266700</wp:posOffset>
            </wp:positionH>
            <wp:positionV relativeFrom="page">
              <wp:posOffset>193040</wp:posOffset>
            </wp:positionV>
            <wp:extent cx="5940425" cy="3768725"/>
            <wp:effectExtent l="0" t="0" r="3175" b="3175"/>
            <wp:wrapTopAndBottom/>
            <wp:docPr id="384659160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160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t>Часть 6.</w:t>
      </w:r>
    </w:p>
    <w:p w14:paraId="6D3D4791" w14:textId="1FF7EE8D" w:rsidR="005F2A35" w:rsidRPr="005F2A35" w:rsidRDefault="005F2A35">
      <w:pPr>
        <w:rPr>
          <w:b/>
          <w:bCs/>
          <w:noProof/>
        </w:rPr>
      </w:pPr>
      <w:r>
        <w:rPr>
          <w:b/>
          <w:bCs/>
          <w:noProof/>
        </w:rPr>
        <w:t>Пункт 4.</w:t>
      </w:r>
    </w:p>
    <w:p w14:paraId="469A62E7" w14:textId="21464BF4" w:rsidR="005F2A35" w:rsidRDefault="005F2A35">
      <w:pPr>
        <w:rPr>
          <w:noProof/>
        </w:rPr>
      </w:pPr>
    </w:p>
    <w:p w14:paraId="1040FE87" w14:textId="1CF6F737" w:rsidR="005F2A35" w:rsidRDefault="005F2A35">
      <w:pPr>
        <w:rPr>
          <w:noProof/>
        </w:rPr>
      </w:pPr>
    </w:p>
    <w:p w14:paraId="1CF54197" w14:textId="14F5E978" w:rsidR="005F2A35" w:rsidRDefault="005F2A35">
      <w:pPr>
        <w:rPr>
          <w:noProof/>
        </w:rPr>
      </w:pPr>
    </w:p>
    <w:p w14:paraId="04558023" w14:textId="77777777" w:rsidR="005F2A35" w:rsidRDefault="005F2A35">
      <w:pPr>
        <w:rPr>
          <w:noProof/>
        </w:rPr>
      </w:pPr>
    </w:p>
    <w:p w14:paraId="2262C540" w14:textId="23385F87" w:rsidR="005F2A35" w:rsidRDefault="005F2A35">
      <w:pPr>
        <w:rPr>
          <w:noProof/>
        </w:rPr>
      </w:pPr>
    </w:p>
    <w:p w14:paraId="283834DD" w14:textId="7632350E" w:rsidR="005F2A35" w:rsidRDefault="005F2A35">
      <w:pPr>
        <w:rPr>
          <w:noProof/>
        </w:rPr>
      </w:pPr>
    </w:p>
    <w:p w14:paraId="296D6814" w14:textId="2B7C0343" w:rsidR="005F2A35" w:rsidRDefault="005F2A35">
      <w:pPr>
        <w:rPr>
          <w:noProof/>
        </w:rPr>
      </w:pPr>
    </w:p>
    <w:p w14:paraId="2C27F7F8" w14:textId="1089E336" w:rsidR="005F2A35" w:rsidRDefault="005F2A35">
      <w:pPr>
        <w:rPr>
          <w:noProof/>
        </w:rPr>
      </w:pPr>
    </w:p>
    <w:p w14:paraId="5B8D0AE5" w14:textId="62F10D9A" w:rsidR="005F2A35" w:rsidRDefault="005F2A35">
      <w:pPr>
        <w:rPr>
          <w:noProof/>
        </w:rPr>
      </w:pPr>
    </w:p>
    <w:p w14:paraId="0254B73B" w14:textId="471F7825" w:rsidR="005F2A35" w:rsidRDefault="005F2A35">
      <w:pPr>
        <w:rPr>
          <w:noProof/>
        </w:rPr>
      </w:pPr>
      <w:r w:rsidRPr="00594EED">
        <w:rPr>
          <w:noProof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7705EE37" wp14:editId="79A0B74A">
            <wp:simplePos x="0" y="0"/>
            <wp:positionH relativeFrom="column">
              <wp:posOffset>-152400</wp:posOffset>
            </wp:positionH>
            <wp:positionV relativeFrom="page">
              <wp:posOffset>3230880</wp:posOffset>
            </wp:positionV>
            <wp:extent cx="5915660" cy="3105150"/>
            <wp:effectExtent l="0" t="0" r="8890" b="0"/>
            <wp:wrapTopAndBottom/>
            <wp:docPr id="1228407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7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4EED"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7C86019D" wp14:editId="55B94B70">
            <wp:simplePos x="0" y="0"/>
            <wp:positionH relativeFrom="column">
              <wp:posOffset>-175260</wp:posOffset>
            </wp:positionH>
            <wp:positionV relativeFrom="page">
              <wp:posOffset>144780</wp:posOffset>
            </wp:positionV>
            <wp:extent cx="5940425" cy="3030855"/>
            <wp:effectExtent l="0" t="0" r="3175" b="0"/>
            <wp:wrapTopAndBottom/>
            <wp:docPr id="4942851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51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A0B04" w14:textId="1E8FECF7" w:rsidR="005F2A35" w:rsidRPr="005F2A35" w:rsidRDefault="005F2A35" w:rsidP="005F2A35">
      <w:pPr>
        <w:rPr>
          <w:b/>
          <w:bCs/>
          <w:noProof/>
          <w:sz w:val="32"/>
          <w:szCs w:val="32"/>
        </w:rPr>
      </w:pPr>
      <w:r w:rsidRPr="005F2A35">
        <w:rPr>
          <w:b/>
          <w:bCs/>
          <w:noProof/>
          <w:sz w:val="32"/>
          <w:szCs w:val="32"/>
        </w:rPr>
        <w:t>Часть 7.</w:t>
      </w:r>
    </w:p>
    <w:p w14:paraId="0F48545D" w14:textId="63314666" w:rsidR="005F2A35" w:rsidRPr="005F2A35" w:rsidRDefault="005F2A35">
      <w:pPr>
        <w:rPr>
          <w:b/>
          <w:bCs/>
          <w:noProof/>
        </w:rPr>
      </w:pPr>
      <w:r w:rsidRPr="00FD68C5">
        <w:rPr>
          <w:lang w:val="en-US"/>
        </w:rPr>
        <w:drawing>
          <wp:anchor distT="0" distB="0" distL="114300" distR="114300" simplePos="0" relativeHeight="251692032" behindDoc="0" locked="0" layoutInCell="1" allowOverlap="1" wp14:anchorId="19A18E63" wp14:editId="7010FA03">
            <wp:simplePos x="0" y="0"/>
            <wp:positionH relativeFrom="column">
              <wp:posOffset>-45720</wp:posOffset>
            </wp:positionH>
            <wp:positionV relativeFrom="page">
              <wp:posOffset>7011670</wp:posOffset>
            </wp:positionV>
            <wp:extent cx="5940425" cy="972185"/>
            <wp:effectExtent l="0" t="0" r="3175" b="0"/>
            <wp:wrapTopAndBottom/>
            <wp:docPr id="139281464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464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A35">
        <w:rPr>
          <w:b/>
          <w:bCs/>
          <w:noProof/>
        </w:rPr>
        <w:t>Пункт 2.</w:t>
      </w:r>
    </w:p>
    <w:p w14:paraId="4E3739A0" w14:textId="2E7D308C" w:rsidR="005F2A35" w:rsidRDefault="005F2A35">
      <w:pPr>
        <w:rPr>
          <w:noProof/>
        </w:rPr>
      </w:pPr>
    </w:p>
    <w:p w14:paraId="78EEF49B" w14:textId="43C01313" w:rsidR="005F2A35" w:rsidRPr="005F2A35" w:rsidRDefault="005F2A35">
      <w:pPr>
        <w:rPr>
          <w:b/>
          <w:bCs/>
          <w:noProof/>
        </w:rPr>
      </w:pPr>
      <w:r w:rsidRPr="002752BB">
        <w:rPr>
          <w:lang w:val="en-US"/>
        </w:rPr>
        <w:drawing>
          <wp:anchor distT="0" distB="0" distL="114300" distR="114300" simplePos="0" relativeHeight="251694080" behindDoc="0" locked="0" layoutInCell="1" allowOverlap="1" wp14:anchorId="12AC3CD0" wp14:editId="211BC8BF">
            <wp:simplePos x="0" y="0"/>
            <wp:positionH relativeFrom="column">
              <wp:posOffset>702945</wp:posOffset>
            </wp:positionH>
            <wp:positionV relativeFrom="page">
              <wp:posOffset>8359140</wp:posOffset>
            </wp:positionV>
            <wp:extent cx="4050665" cy="2184400"/>
            <wp:effectExtent l="0" t="0" r="6985" b="6350"/>
            <wp:wrapTopAndBottom/>
            <wp:docPr id="19993699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99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A35">
        <w:rPr>
          <w:b/>
          <w:bCs/>
          <w:noProof/>
        </w:rPr>
        <w:t>Пункт 3.</w:t>
      </w:r>
    </w:p>
    <w:p w14:paraId="3EA1DC33" w14:textId="53C796A3" w:rsidR="005F2A35" w:rsidRPr="005F2A35" w:rsidRDefault="00C73FAD">
      <w:pPr>
        <w:rPr>
          <w:b/>
          <w:bCs/>
          <w:noProof/>
        </w:rPr>
      </w:pPr>
      <w:r w:rsidRPr="00F20C55">
        <w:rPr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42190321" wp14:editId="0EED4950">
            <wp:simplePos x="0" y="0"/>
            <wp:positionH relativeFrom="column">
              <wp:posOffset>-83820</wp:posOffset>
            </wp:positionH>
            <wp:positionV relativeFrom="paragraph">
              <wp:posOffset>1101725</wp:posOffset>
            </wp:positionV>
            <wp:extent cx="5940425" cy="1014730"/>
            <wp:effectExtent l="0" t="0" r="3175" b="0"/>
            <wp:wrapTight wrapText="bothSides">
              <wp:wrapPolygon edited="0">
                <wp:start x="0" y="0"/>
                <wp:lineTo x="0" y="21086"/>
                <wp:lineTo x="21542" y="21086"/>
                <wp:lineTo x="21542" y="0"/>
                <wp:lineTo x="0" y="0"/>
              </wp:wrapPolygon>
            </wp:wrapTight>
            <wp:docPr id="211690239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239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C55">
        <w:rPr>
          <w:lang w:val="en-US"/>
        </w:rPr>
        <w:drawing>
          <wp:anchor distT="0" distB="0" distL="114300" distR="114300" simplePos="0" relativeHeight="251696128" behindDoc="0" locked="0" layoutInCell="1" allowOverlap="1" wp14:anchorId="07CE12DC" wp14:editId="0E5ED3A5">
            <wp:simplePos x="0" y="0"/>
            <wp:positionH relativeFrom="column">
              <wp:posOffset>-83820</wp:posOffset>
            </wp:positionH>
            <wp:positionV relativeFrom="page">
              <wp:posOffset>981710</wp:posOffset>
            </wp:positionV>
            <wp:extent cx="5940425" cy="784225"/>
            <wp:effectExtent l="0" t="0" r="3175" b="0"/>
            <wp:wrapTopAndBottom/>
            <wp:docPr id="21010947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47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A35" w:rsidRPr="005F2A35">
        <w:rPr>
          <w:b/>
          <w:bCs/>
          <w:noProof/>
        </w:rPr>
        <w:t>Пункт 4.</w:t>
      </w:r>
    </w:p>
    <w:p w14:paraId="4E2F9066" w14:textId="3C8FB4FB" w:rsidR="005F2A35" w:rsidRPr="00C73FAD" w:rsidRDefault="00C73FAD">
      <w:pPr>
        <w:rPr>
          <w:b/>
          <w:bCs/>
          <w:noProof/>
        </w:rPr>
      </w:pPr>
      <w:r w:rsidRPr="00516E12">
        <w:rPr>
          <w:lang w:val="en-US"/>
        </w:rPr>
        <w:drawing>
          <wp:anchor distT="0" distB="0" distL="114300" distR="114300" simplePos="0" relativeHeight="251700224" behindDoc="0" locked="0" layoutInCell="1" allowOverlap="1" wp14:anchorId="7E69BC83" wp14:editId="5C08F433">
            <wp:simplePos x="0" y="0"/>
            <wp:positionH relativeFrom="column">
              <wp:posOffset>-83820</wp:posOffset>
            </wp:positionH>
            <wp:positionV relativeFrom="paragraph">
              <wp:posOffset>2326005</wp:posOffset>
            </wp:positionV>
            <wp:extent cx="5940425" cy="421640"/>
            <wp:effectExtent l="0" t="0" r="3175" b="0"/>
            <wp:wrapTight wrapText="bothSides">
              <wp:wrapPolygon edited="0">
                <wp:start x="0" y="0"/>
                <wp:lineTo x="0" y="20494"/>
                <wp:lineTo x="21542" y="20494"/>
                <wp:lineTo x="21542" y="0"/>
                <wp:lineTo x="0" y="0"/>
              </wp:wrapPolygon>
            </wp:wrapTight>
            <wp:docPr id="121908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7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3FAD">
        <w:rPr>
          <w:b/>
          <w:bCs/>
          <w:noProof/>
        </w:rPr>
        <w:t>Пункт 8.</w:t>
      </w:r>
    </w:p>
    <w:p w14:paraId="12BC85A0" w14:textId="1A1A560A" w:rsidR="005F2A35" w:rsidRDefault="005F2A35">
      <w:pPr>
        <w:rPr>
          <w:noProof/>
        </w:rPr>
      </w:pPr>
    </w:p>
    <w:p w14:paraId="6AB221C4" w14:textId="2C918AA1" w:rsidR="005F2A35" w:rsidRPr="00C73FAD" w:rsidRDefault="00C73FAD">
      <w:pPr>
        <w:rPr>
          <w:b/>
          <w:bCs/>
          <w:noProof/>
          <w:sz w:val="32"/>
          <w:szCs w:val="32"/>
        </w:rPr>
      </w:pPr>
      <w:r w:rsidRPr="00C73FAD">
        <w:rPr>
          <w:b/>
          <w:bCs/>
          <w:noProof/>
          <w:sz w:val="32"/>
          <w:szCs w:val="32"/>
        </w:rPr>
        <w:t>Часть 8.</w:t>
      </w:r>
    </w:p>
    <w:p w14:paraId="2A60D8A1" w14:textId="245EAEFB" w:rsidR="005F2A35" w:rsidRPr="00C73FAD" w:rsidRDefault="00C73FAD">
      <w:pPr>
        <w:rPr>
          <w:b/>
          <w:bCs/>
          <w:noProof/>
        </w:rPr>
      </w:pPr>
      <w:r w:rsidRPr="00C73FAD">
        <w:rPr>
          <w:b/>
          <w:bCs/>
          <w:noProof/>
        </w:rPr>
        <w:t>Пункт 1</w:t>
      </w:r>
      <w:r>
        <w:rPr>
          <w:b/>
          <w:bCs/>
          <w:noProof/>
        </w:rPr>
        <w:t>, 2</w:t>
      </w:r>
      <w:r w:rsidRPr="00C73FAD">
        <w:rPr>
          <w:b/>
          <w:bCs/>
          <w:noProof/>
        </w:rPr>
        <w:t>.</w:t>
      </w:r>
    </w:p>
    <w:p w14:paraId="5E09C185" w14:textId="696E2B38" w:rsidR="005F2A35" w:rsidRDefault="00C73FA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4175CFDC" wp14:editId="59DE5BD0">
            <wp:simplePos x="0" y="0"/>
            <wp:positionH relativeFrom="column">
              <wp:posOffset>1066800</wp:posOffset>
            </wp:positionH>
            <wp:positionV relativeFrom="paragraph">
              <wp:posOffset>83185</wp:posOffset>
            </wp:positionV>
            <wp:extent cx="3218815" cy="342265"/>
            <wp:effectExtent l="0" t="0" r="635" b="635"/>
            <wp:wrapTight wrapText="bothSides">
              <wp:wrapPolygon edited="0">
                <wp:start x="0" y="0"/>
                <wp:lineTo x="0" y="20438"/>
                <wp:lineTo x="21476" y="20438"/>
                <wp:lineTo x="21476" y="0"/>
                <wp:lineTo x="0" y="0"/>
              </wp:wrapPolygon>
            </wp:wrapTight>
            <wp:docPr id="40148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0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16D07" w14:textId="1D835853" w:rsidR="005F2A35" w:rsidRDefault="00C73FA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6DE32DA8" wp14:editId="6E2E451C">
            <wp:simplePos x="0" y="0"/>
            <wp:positionH relativeFrom="column">
              <wp:posOffset>0</wp:posOffset>
            </wp:positionH>
            <wp:positionV relativeFrom="page">
              <wp:posOffset>5295900</wp:posOffset>
            </wp:positionV>
            <wp:extent cx="5940425" cy="3669030"/>
            <wp:effectExtent l="0" t="0" r="3175" b="7620"/>
            <wp:wrapTopAndBottom/>
            <wp:docPr id="84918749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749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1042860A" wp14:editId="1E78690A">
            <wp:simplePos x="0" y="0"/>
            <wp:positionH relativeFrom="column">
              <wp:posOffset>1196340</wp:posOffset>
            </wp:positionH>
            <wp:positionV relativeFrom="page">
              <wp:posOffset>4728210</wp:posOffset>
            </wp:positionV>
            <wp:extent cx="2790190" cy="466090"/>
            <wp:effectExtent l="0" t="0" r="0" b="0"/>
            <wp:wrapTopAndBottom/>
            <wp:docPr id="1508492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2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6D504" w14:textId="5D7242FD" w:rsidR="005F2A35" w:rsidRDefault="005F2A35">
      <w:pPr>
        <w:rPr>
          <w:noProof/>
        </w:rPr>
      </w:pPr>
    </w:p>
    <w:p w14:paraId="3FF74071" w14:textId="0A3139CE" w:rsidR="005F2A35" w:rsidRDefault="005F2A35">
      <w:pPr>
        <w:rPr>
          <w:noProof/>
        </w:rPr>
      </w:pPr>
    </w:p>
    <w:p w14:paraId="62ECB1B0" w14:textId="4F29734E" w:rsidR="005F2A35" w:rsidRPr="00C73FAD" w:rsidRDefault="00C73FAD">
      <w:pPr>
        <w:rPr>
          <w:b/>
          <w:bCs/>
          <w:noProof/>
        </w:rPr>
      </w:pPr>
      <w:r w:rsidRPr="00C73FAD">
        <w:rPr>
          <w:b/>
          <w:bCs/>
          <w:noProof/>
        </w:rPr>
        <w:t>Пункт 4.</w:t>
      </w:r>
    </w:p>
    <w:p w14:paraId="49D3935F" w14:textId="7C322106" w:rsidR="005F2A35" w:rsidRDefault="005F2A35">
      <w:pPr>
        <w:rPr>
          <w:noProof/>
        </w:rPr>
      </w:pPr>
    </w:p>
    <w:p w14:paraId="2850417A" w14:textId="77777777" w:rsidR="00C73FAD" w:rsidRDefault="00C73FAD">
      <w:pPr>
        <w:rPr>
          <w:noProof/>
        </w:rPr>
      </w:pPr>
    </w:p>
    <w:p w14:paraId="34B4D2BD" w14:textId="0A8F3EE8" w:rsidR="00C73FAD" w:rsidRDefault="00C73FAD">
      <w:pPr>
        <w:rPr>
          <w:noProof/>
        </w:rPr>
      </w:pPr>
      <w:r w:rsidRPr="00AB312E">
        <w:lastRenderedPageBreak/>
        <w:drawing>
          <wp:anchor distT="0" distB="0" distL="114300" distR="114300" simplePos="0" relativeHeight="251708416" behindDoc="0" locked="0" layoutInCell="1" allowOverlap="1" wp14:anchorId="6B5AFE95" wp14:editId="456152CB">
            <wp:simplePos x="0" y="0"/>
            <wp:positionH relativeFrom="column">
              <wp:posOffset>-137160</wp:posOffset>
            </wp:positionH>
            <wp:positionV relativeFrom="paragraph">
              <wp:posOffset>0</wp:posOffset>
            </wp:positionV>
            <wp:extent cx="5940425" cy="3041015"/>
            <wp:effectExtent l="0" t="0" r="3175" b="6985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84495299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299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4F7A0" w14:textId="5863DFD8" w:rsidR="005F2A35" w:rsidRDefault="005F2A35">
      <w:pPr>
        <w:rPr>
          <w:noProof/>
        </w:rPr>
      </w:pPr>
    </w:p>
    <w:p w14:paraId="6AA05DF3" w14:textId="7D2E634A" w:rsidR="005F2A35" w:rsidRDefault="00C73FAD">
      <w:pPr>
        <w:rPr>
          <w:b/>
          <w:bCs/>
          <w:noProof/>
          <w:sz w:val="32"/>
          <w:szCs w:val="32"/>
        </w:rPr>
      </w:pPr>
      <w:r w:rsidRPr="00C73FAD">
        <w:rPr>
          <w:b/>
          <w:bCs/>
          <w:noProof/>
          <w:sz w:val="32"/>
          <w:szCs w:val="32"/>
        </w:rPr>
        <w:t>Вопросы и задания</w:t>
      </w:r>
      <w:r>
        <w:rPr>
          <w:b/>
          <w:bCs/>
          <w:noProof/>
          <w:sz w:val="32"/>
          <w:szCs w:val="32"/>
        </w:rPr>
        <w:t>:</w:t>
      </w:r>
    </w:p>
    <w:p w14:paraId="2A063DE6" w14:textId="474F2154" w:rsidR="00C73FAD" w:rsidRPr="00C73FAD" w:rsidRDefault="00C73FAD" w:rsidP="00C73FAD">
      <w:pPr>
        <w:rPr>
          <w:noProof/>
        </w:rPr>
      </w:pPr>
      <w:r w:rsidRPr="00C73FAD">
        <w:rPr>
          <w:b/>
          <w:bCs/>
          <w:noProof/>
        </w:rPr>
        <w:t>1. По какому протоколу работает утилита mtr? Как это можно определить?</w:t>
      </w:r>
      <w:r w:rsidRPr="00C73FAD">
        <w:rPr>
          <w:b/>
          <w:bCs/>
          <w:noProof/>
        </w:rPr>
        <w:br/>
      </w:r>
      <w:r w:rsidRPr="00C73FAD">
        <w:rPr>
          <w:noProof/>
        </w:rPr>
        <w:br/>
        <w:t>Утилита mtr работает по протоколам ICMP, UDP, или TCP в зависимости от используемых параметров. По умолчанию mtr использует ICMP (тот же протокол, что и ping).</w:t>
      </w:r>
      <w:r w:rsidRPr="00C73FAD">
        <w:rPr>
          <w:noProof/>
        </w:rPr>
        <w:br/>
      </w:r>
    </w:p>
    <w:p w14:paraId="4C815F58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Чтобы определить используемый протокол, можно запустить mtr с ключом, соответствующим протоколу, и посмотреть результат:</w:t>
      </w:r>
    </w:p>
    <w:p w14:paraId="1A33950D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ICMP: по умолчанию (или с ключом -I). UDP: с ключом -u. TCP: с ключом -T.</w:t>
      </w:r>
    </w:p>
    <w:p w14:paraId="47E9E4A5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2. Опишите значения столбцов статистики, выводимой утилитой mtr. Какие еще статистики доступны в mtr кроме основных?</w:t>
      </w:r>
    </w:p>
    <w:p w14:paraId="72F56E5F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Значения основных столбцов mtr:</w:t>
      </w:r>
    </w:p>
    <w:p w14:paraId="4C9829F2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Loss% — процент потерянных пакетов</w:t>
      </w:r>
    </w:p>
    <w:p w14:paraId="048E1770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Snt — количество отправленных пакетов.</w:t>
      </w:r>
    </w:p>
    <w:p w14:paraId="5A25D417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Last — время отклика для последнего пакета.</w:t>
      </w:r>
    </w:p>
    <w:p w14:paraId="78465D3B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Avg — среднее время отклика.</w:t>
      </w:r>
    </w:p>
    <w:p w14:paraId="3E738955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Best — минимальное время отклика.</w:t>
      </w:r>
    </w:p>
    <w:p w14:paraId="7168671B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Wrst — наихудшее время отклика.</w:t>
      </w:r>
    </w:p>
    <w:p w14:paraId="4D485FDC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StDev — стандартное отклонение времени отклика.</w:t>
      </w:r>
    </w:p>
    <w:p w14:paraId="6C9247DF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Дополнительные статистики:</w:t>
      </w:r>
    </w:p>
    <w:p w14:paraId="42DC24C2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Jitter — разброс времени между отправкой и получением пакетов.</w:t>
      </w:r>
    </w:p>
    <w:p w14:paraId="127AEBF0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Gaps — пробелы в откликах (например, из-за потерь пакетов).</w:t>
      </w:r>
    </w:p>
    <w:p w14:paraId="10BA1847" w14:textId="77777777" w:rsidR="00C73FAD" w:rsidRPr="00C73FAD" w:rsidRDefault="00C73FAD" w:rsidP="00C73FAD">
      <w:pPr>
        <w:rPr>
          <w:noProof/>
        </w:rPr>
      </w:pPr>
      <w:r w:rsidRPr="00C73FAD">
        <w:rPr>
          <w:b/>
          <w:bCs/>
          <w:noProof/>
        </w:rPr>
        <w:t>3. Какие типы кадров Ethernet бывают, в чем их отличия?</w:t>
      </w:r>
      <w:r w:rsidRPr="00C73FAD">
        <w:rPr>
          <w:noProof/>
        </w:rPr>
        <w:br/>
        <w:t xml:space="preserve"> Основные типы Ethernet-кадров:</w:t>
      </w:r>
    </w:p>
    <w:p w14:paraId="4E421736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Ethernet II — самый распространённый тип кадров. Он используется для передачи данных через протоколы IP. Содержит 2-байтовое поле EtherType, которое указывает, какой протокол инкапсулирован.</w:t>
      </w:r>
    </w:p>
    <w:p w14:paraId="58814E07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IEEE 802.3 — это стандарт, который описывает формат кадров, где поле EtherType заменено полем длины данных (т. е. сколько байтов данных следует за заголовком).</w:t>
      </w:r>
    </w:p>
    <w:p w14:paraId="739B5375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IEEE 802.1Q (VLAN) — используется для добавления тегов виртуальной локальной сети (VLAN). Этот тип кадров включает дополнительное поле для идентификации VLAN. </w:t>
      </w:r>
    </w:p>
    <w:p w14:paraId="28DDA571" w14:textId="77777777" w:rsidR="00C73FAD" w:rsidRPr="00C73FAD" w:rsidRDefault="00C73FAD" w:rsidP="00C73FAD">
      <w:pPr>
        <w:rPr>
          <w:noProof/>
        </w:rPr>
      </w:pPr>
      <w:r w:rsidRPr="00C73FAD">
        <w:rPr>
          <w:b/>
          <w:bCs/>
          <w:noProof/>
        </w:rPr>
        <w:t>4. Какой тип кадров Ethernet используется в анализируемой сети? Почему именно его применение позволяет сети функционировать?</w:t>
      </w:r>
      <w:r w:rsidRPr="00C73FAD">
        <w:rPr>
          <w:noProof/>
        </w:rPr>
        <w:br/>
      </w:r>
      <w:r w:rsidRPr="00C73FAD">
        <w:rPr>
          <w:noProof/>
        </w:rPr>
        <w:lastRenderedPageBreak/>
        <w:br/>
        <w:t>Тип кадров Ethernet II. Ethernet II содержит поле EtherType, которое используется для указания, какой протокол (например, IPv4 или IPv6) инкапсулирован, что важно для маршрутизации</w:t>
      </w:r>
    </w:p>
    <w:p w14:paraId="5A20B64B" w14:textId="77777777" w:rsidR="00C73FAD" w:rsidRPr="00C73FAD" w:rsidRDefault="00C73FAD" w:rsidP="00C73FAD">
      <w:pPr>
        <w:rPr>
          <w:noProof/>
        </w:rPr>
      </w:pPr>
    </w:p>
    <w:p w14:paraId="33FE37B5" w14:textId="77777777" w:rsidR="00C73FAD" w:rsidRPr="00C73FAD" w:rsidRDefault="00C73FAD" w:rsidP="00C73FAD">
      <w:pPr>
        <w:rPr>
          <w:noProof/>
        </w:rPr>
      </w:pPr>
      <w:r w:rsidRPr="00C73FAD">
        <w:rPr>
          <w:b/>
          <w:bCs/>
          <w:noProof/>
        </w:rPr>
        <w:t>5. Как можно определить тип используемого коммутационного оборудования, используя сетевую статистику? Сделайте предположения о типе коммутационного оборудования использовался в сети на основании собранного трафика.</w:t>
      </w:r>
      <w:r w:rsidRPr="00C73FAD">
        <w:rPr>
          <w:noProof/>
        </w:rPr>
        <w:br/>
      </w:r>
      <w:r w:rsidRPr="00C73FAD">
        <w:rPr>
          <w:noProof/>
        </w:rPr>
        <w:br/>
        <w:t>Для определения типа коммутационного оборудования можно использовать данные перехваченного трафика по следующим критериям:</w:t>
      </w:r>
    </w:p>
    <w:p w14:paraId="3AABFA23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Коммутатор: Перехваченные пакеты будут иметь уникальные MAC-адреса получателей, поскольку коммутатор передаёт пакеты только на нужный порт.</w:t>
      </w:r>
    </w:p>
    <w:p w14:paraId="72A7F351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Концентратор: Все узлы получают пакеты, независимо от MAC-адреса назначения. В захваченном трафике будут встречаться пакеты, адресованные всем устройствам в сети.</w:t>
      </w:r>
    </w:p>
    <w:p w14:paraId="302E6C21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Маршрутизатор: Если виден трафик между разными сетями (например, с IP-адресами за пределами локальной сети)</w:t>
      </w:r>
    </w:p>
    <w:p w14:paraId="7FF6F1A5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6. На какие адреса сетевого уровня осуществляются широковещательные рассылки?</w:t>
      </w:r>
    </w:p>
    <w:p w14:paraId="3FA147F8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Широковещательные рассылки на сетевом уровне (IP) осуществляются на адреса, у которых на конце все биты кроме битов самой сети стоят единицы</w:t>
      </w:r>
    </w:p>
    <w:p w14:paraId="2952C6D8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7. На какой канальный адрес осуществляются широковещательные рассылки?</w:t>
      </w:r>
    </w:p>
    <w:p w14:paraId="67A30676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На канальном уровне (Ethernet) широковещательные рассылки отправляются на MAC-адрес: ff:ff:ff:ff:ff:ff</w:t>
      </w:r>
    </w:p>
    <w:p w14:paraId="743BCD55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8. Для чего применяются перехваченные широковещательные рассылки в Части 3?</w:t>
      </w:r>
    </w:p>
    <w:p w14:paraId="3541285F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ARP-запросы: для обнаружения MAC-адреса устройства, соответствующего определенному IP-адресу.</w:t>
      </w:r>
    </w:p>
    <w:p w14:paraId="1FB68CF8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DHCP-запросы: для получения IP-адреса от DHCP-сервера.</w:t>
      </w:r>
    </w:p>
    <w:p w14:paraId="394AD25F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LLMNR или NetBIOS: для разрешения имён устройств в локальной сети. </w:t>
      </w:r>
    </w:p>
    <w:p w14:paraId="06755CE8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9. В Части 4 при разном использовании утилиты traceroute вы получили разные данные. Почему?</w:t>
      </w:r>
    </w:p>
    <w:p w14:paraId="5F79F451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Разные данные в traceroute при использовании различных протоколов (ICMP, UDP, TCP) связаны с тем, что некоторые маршрутизаторы могут блокировать или обрабатывать эти протоколы по-разному:</w:t>
      </w:r>
    </w:p>
    <w:p w14:paraId="649E9E91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ICMP: Многие маршрутизаторы пропускают ICMP-пакеты, так как они используются для диагностики (например, ping). Однако некоторые брандмауэры могут блокировать такие пакеты.</w:t>
      </w:r>
    </w:p>
    <w:p w14:paraId="34360408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UDP: Может использоваться для обхода блокировок ICMP. Однако UDP-пакеты также могут быть заблокированы на маршрутизаторах или брандмауэрах.</w:t>
      </w:r>
    </w:p>
    <w:p w14:paraId="17457B34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TCP: Часто используется для обхода фильтров ICMP и UDP, так как многие системы разрешают TCP-пакеты (например, для HTTP/HTTPS-трафика). </w:t>
      </w:r>
    </w:p>
    <w:p w14:paraId="5F943AA1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10. Как изменяется загрузка интерфейса в Части 5. п. 3? Почему?</w:t>
      </w:r>
    </w:p>
    <w:p w14:paraId="549A09EE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Загрузка интерфейса увеличивается с увеличением размера пакетов, отправляемых с помощью утилиты ping. Это связано с тем, что чем больше размер пакета, тем больше данных передается по сети за один раз. При этом увеличивается количество байтов, проходящих через интерфейс, что приводит к увеличению его загрузки.</w:t>
      </w:r>
    </w:p>
    <w:p w14:paraId="347BC854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11. Какие выводы вы сделали в Части 7, п.4?</w:t>
      </w:r>
    </w:p>
    <w:p w14:paraId="0BC10254" w14:textId="77777777" w:rsidR="00C73FAD" w:rsidRPr="00C73FAD" w:rsidRDefault="00C73FAD" w:rsidP="00C73FAD">
      <w:pPr>
        <w:rPr>
          <w:noProof/>
        </w:rPr>
      </w:pPr>
      <w:r w:rsidRPr="00C73FAD">
        <w:rPr>
          <w:noProof/>
        </w:rPr>
        <w:t>В Части 7, п. 4 с помощью утилиты nethogs можно было увидеть, что процесс sshd, обрабатывающий SSH-сессии, передаёт и принимает данные с определенной скоростью. Средняя скорость передачи данных и PID процесса позволяют понять, как интенсивно используются сетевые ресурсы для обработки SSH-соединений.</w:t>
      </w:r>
    </w:p>
    <w:p w14:paraId="068312C2" w14:textId="77777777" w:rsidR="00C73FAD" w:rsidRPr="00C73FAD" w:rsidRDefault="00C73FAD" w:rsidP="00C73FAD">
      <w:pPr>
        <w:rPr>
          <w:b/>
          <w:bCs/>
          <w:noProof/>
        </w:rPr>
      </w:pPr>
      <w:r w:rsidRPr="00C73FAD">
        <w:rPr>
          <w:b/>
          <w:bCs/>
          <w:noProof/>
        </w:rPr>
        <w:t>12. На каком уровне модели OSI работает vnstat?</w:t>
      </w:r>
    </w:p>
    <w:p w14:paraId="0C30B143" w14:textId="41BE7FCA" w:rsidR="005F2A35" w:rsidRPr="00C73FAD" w:rsidRDefault="00C73FAD">
      <w:pPr>
        <w:rPr>
          <w:noProof/>
        </w:rPr>
      </w:pPr>
      <w:r w:rsidRPr="00C73FAD">
        <w:rPr>
          <w:noProof/>
        </w:rPr>
        <w:t>Утилита vnstat работает на канальном уровне (Layer 2) модели OSI, так как она собирает статистику о трафике, проходящем через сетевые интерфейсы, и отображает объём переданных данных (в байтах и пакетах), не анализируя содержимое самих пакетов.</w:t>
      </w:r>
    </w:p>
    <w:sectPr w:rsidR="005F2A35" w:rsidRPr="00C73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CA"/>
    <w:rsid w:val="00061927"/>
    <w:rsid w:val="0006254D"/>
    <w:rsid w:val="0019274A"/>
    <w:rsid w:val="00297B93"/>
    <w:rsid w:val="002C25A5"/>
    <w:rsid w:val="00381542"/>
    <w:rsid w:val="003B7193"/>
    <w:rsid w:val="00497BC1"/>
    <w:rsid w:val="004A09BE"/>
    <w:rsid w:val="00532DE8"/>
    <w:rsid w:val="005F2A35"/>
    <w:rsid w:val="00610DB3"/>
    <w:rsid w:val="00683BD2"/>
    <w:rsid w:val="007028C3"/>
    <w:rsid w:val="0071096B"/>
    <w:rsid w:val="00735C44"/>
    <w:rsid w:val="007750D5"/>
    <w:rsid w:val="007A13D1"/>
    <w:rsid w:val="00844149"/>
    <w:rsid w:val="0088076E"/>
    <w:rsid w:val="00884086"/>
    <w:rsid w:val="008C39DD"/>
    <w:rsid w:val="00915071"/>
    <w:rsid w:val="00935E5F"/>
    <w:rsid w:val="00936363"/>
    <w:rsid w:val="009E7B29"/>
    <w:rsid w:val="00A30732"/>
    <w:rsid w:val="00B22A16"/>
    <w:rsid w:val="00C111FA"/>
    <w:rsid w:val="00C7243A"/>
    <w:rsid w:val="00C73FAD"/>
    <w:rsid w:val="00CA428E"/>
    <w:rsid w:val="00CD41C1"/>
    <w:rsid w:val="00CE11FF"/>
    <w:rsid w:val="00D80ACA"/>
    <w:rsid w:val="00DB4828"/>
    <w:rsid w:val="00E618F3"/>
    <w:rsid w:val="00F4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B40C"/>
  <w15:chartTrackingRefBased/>
  <w15:docId w15:val="{136D83BA-BB4E-4B14-8C2F-3F6D7EA7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F2A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80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0ACA"/>
    <w:pPr>
      <w:spacing w:line="268" w:lineRule="exact"/>
      <w:ind w:left="107"/>
    </w:pPr>
  </w:style>
  <w:style w:type="character" w:styleId="a3">
    <w:name w:val="Strong"/>
    <w:basedOn w:val="a0"/>
    <w:uiPriority w:val="22"/>
    <w:rsid w:val="00935E5F"/>
    <w:rPr>
      <w:b/>
      <w:bCs/>
    </w:rPr>
  </w:style>
  <w:style w:type="paragraph" w:customStyle="1" w:styleId="1-">
    <w:name w:val="1-Уровень"/>
    <w:basedOn w:val="a"/>
    <w:next w:val="a"/>
    <w:link w:val="1-0"/>
    <w:rsid w:val="00935E5F"/>
    <w:pPr>
      <w:keepNext/>
      <w:keepLines/>
      <w:pageBreakBefore/>
      <w:widowControl/>
      <w:autoSpaceDE/>
      <w:autoSpaceDN/>
      <w:spacing w:line="360" w:lineRule="auto"/>
      <w:ind w:left="709" w:firstLine="278"/>
      <w:jc w:val="center"/>
    </w:pPr>
    <w:rPr>
      <w:rFonts w:ascii="Times New Roman" w:eastAsiaTheme="minorHAnsi" w:hAnsi="Times New Roman" w:cs="Times New Roman"/>
      <w:b/>
      <w:caps/>
      <w:sz w:val="32"/>
    </w:rPr>
  </w:style>
  <w:style w:type="character" w:customStyle="1" w:styleId="1-0">
    <w:name w:val="1-Уровень Знак"/>
    <w:basedOn w:val="a0"/>
    <w:link w:val="1-"/>
    <w:rsid w:val="00935E5F"/>
    <w:rPr>
      <w:rFonts w:ascii="Times New Roman" w:hAnsi="Times New Roman" w:cs="Times New Roman"/>
      <w:b/>
      <w:cap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70C7-D7C6-4326-84D2-50703221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Akihiro</dc:creator>
  <cp:keywords/>
  <dc:description/>
  <cp:lastModifiedBy>Квачук Сергей Алексеевич</cp:lastModifiedBy>
  <cp:revision>3</cp:revision>
  <dcterms:created xsi:type="dcterms:W3CDTF">2025-10-25T09:28:00Z</dcterms:created>
  <dcterms:modified xsi:type="dcterms:W3CDTF">2025-10-25T09:49:00Z</dcterms:modified>
</cp:coreProperties>
</file>