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72F7" w:rsidRDefault="00AD72F7">
      <w:pPr>
        <w:pBdr>
          <w:top w:val="none" w:sz="0" w:space="0" w:color="auto"/>
          <w:left w:val="none" w:sz="0" w:space="0" w:color="auto"/>
          <w:bottom w:val="none" w:sz="0" w:space="0" w:color="auto"/>
          <w:right w:val="none" w:sz="0" w:space="0" w:color="auto"/>
          <w:between w:val="none" w:sz="0" w:space="0" w:color="auto"/>
        </w:pBdr>
        <w:jc w:val="center"/>
        <w:rPr>
          <w:rFonts w:ascii="Calibri" w:eastAsia="Calibri" w:hAnsi="Calibri" w:cs="Calibri"/>
          <w:sz w:val="56"/>
          <w:szCs w:val="56"/>
        </w:rPr>
      </w:pPr>
    </w:p>
    <w:p w:rsidR="00AD72F7" w:rsidRDefault="008B0172">
      <w:pPr>
        <w:pBdr>
          <w:top w:val="none" w:sz="0" w:space="0" w:color="auto"/>
          <w:left w:val="none" w:sz="0" w:space="0" w:color="auto"/>
          <w:bottom w:val="none" w:sz="0" w:space="0" w:color="auto"/>
          <w:right w:val="none" w:sz="0" w:space="0" w:color="auto"/>
          <w:between w:val="none" w:sz="0" w:space="0" w:color="auto"/>
        </w:pBdr>
        <w:jc w:val="center"/>
        <w:rPr>
          <w:rFonts w:ascii="Calibri" w:eastAsia="Calibri" w:hAnsi="Calibri" w:cs="Calibri"/>
          <w:sz w:val="56"/>
          <w:szCs w:val="56"/>
        </w:rPr>
      </w:pPr>
      <w:r>
        <w:rPr>
          <w:rFonts w:ascii="Calibri" w:eastAsia="Calibri" w:hAnsi="Calibri" w:cs="Calibri"/>
          <w:sz w:val="56"/>
          <w:szCs w:val="56"/>
        </w:rPr>
        <w:t xml:space="preserve">Pengujian Perangkat Lunak </w:t>
      </w:r>
    </w:p>
    <w:p w:rsidR="00AD72F7" w:rsidRDefault="008B0172">
      <w:pPr>
        <w:pBdr>
          <w:top w:val="none" w:sz="0" w:space="0" w:color="auto"/>
          <w:left w:val="none" w:sz="0" w:space="0" w:color="auto"/>
          <w:bottom w:val="none" w:sz="0" w:space="0" w:color="auto"/>
          <w:right w:val="none" w:sz="0" w:space="0" w:color="auto"/>
          <w:between w:val="none" w:sz="0" w:space="0" w:color="auto"/>
        </w:pBdr>
        <w:jc w:val="center"/>
        <w:rPr>
          <w:rFonts w:ascii="Calibri" w:eastAsia="Calibri" w:hAnsi="Calibri" w:cs="Calibri"/>
          <w:sz w:val="56"/>
          <w:szCs w:val="56"/>
        </w:rPr>
      </w:pPr>
      <w:r>
        <w:rPr>
          <w:rFonts w:ascii="Calibri" w:eastAsia="Calibri" w:hAnsi="Calibri" w:cs="Calibri"/>
          <w:sz w:val="56"/>
          <w:szCs w:val="56"/>
        </w:rPr>
        <w:t xml:space="preserve"> </w:t>
      </w:r>
    </w:p>
    <w:p w:rsidR="00AD72F7" w:rsidRDefault="008B0172">
      <w:pPr>
        <w:pBdr>
          <w:top w:val="none" w:sz="0" w:space="0" w:color="auto"/>
          <w:left w:val="none" w:sz="0" w:space="0" w:color="auto"/>
          <w:bottom w:val="none" w:sz="0" w:space="0" w:color="auto"/>
          <w:right w:val="none" w:sz="0" w:space="0" w:color="auto"/>
          <w:between w:val="none" w:sz="0" w:space="0" w:color="auto"/>
        </w:pBdr>
        <w:jc w:val="center"/>
        <w:rPr>
          <w:rFonts w:ascii="Calibri" w:eastAsia="Calibri" w:hAnsi="Calibri" w:cs="Calibri"/>
        </w:rPr>
      </w:pPr>
      <w:r>
        <w:rPr>
          <w:rFonts w:ascii="Calibri" w:eastAsia="Calibri" w:hAnsi="Calibri" w:cs="Calibri"/>
          <w:noProof/>
          <w:sz w:val="56"/>
          <w:szCs w:val="56"/>
        </w:rPr>
        <w:drawing>
          <wp:inline distT="114300" distB="114300" distL="114300" distR="114300">
            <wp:extent cx="4033838" cy="3958203"/>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
                    <a:srcRect/>
                    <a:stretch>
                      <a:fillRect/>
                    </a:stretch>
                  </pic:blipFill>
                  <pic:spPr>
                    <a:xfrm>
                      <a:off x="0" y="0"/>
                      <a:ext cx="4033838" cy="3958203"/>
                    </a:xfrm>
                    <a:prstGeom prst="rect">
                      <a:avLst/>
                    </a:prstGeom>
                    <a:ln/>
                  </pic:spPr>
                </pic:pic>
              </a:graphicData>
            </a:graphic>
          </wp:inline>
        </w:drawing>
      </w:r>
      <w:r>
        <w:rPr>
          <w:rFonts w:ascii="Calibri" w:eastAsia="Calibri" w:hAnsi="Calibri" w:cs="Calibri"/>
        </w:rPr>
        <w:t xml:space="preserve"> </w:t>
      </w:r>
    </w:p>
    <w:p w:rsidR="00AD72F7" w:rsidRDefault="008B0172">
      <w:pPr>
        <w:pBdr>
          <w:top w:val="none" w:sz="0" w:space="0" w:color="auto"/>
          <w:left w:val="none" w:sz="0" w:space="0" w:color="auto"/>
          <w:bottom w:val="none" w:sz="0" w:space="0" w:color="auto"/>
          <w:right w:val="none" w:sz="0" w:space="0" w:color="auto"/>
          <w:between w:val="none" w:sz="0" w:space="0" w:color="auto"/>
        </w:pBdr>
        <w:jc w:val="center"/>
        <w:rPr>
          <w:rFonts w:ascii="Calibri" w:eastAsia="Calibri" w:hAnsi="Calibri" w:cs="Calibri"/>
          <w:sz w:val="56"/>
          <w:szCs w:val="56"/>
        </w:rPr>
      </w:pPr>
      <w:r>
        <w:rPr>
          <w:rFonts w:ascii="Calibri" w:eastAsia="Calibri" w:hAnsi="Calibri" w:cs="Calibri"/>
          <w:sz w:val="56"/>
          <w:szCs w:val="56"/>
        </w:rPr>
        <w:t xml:space="preserve"> </w:t>
      </w:r>
    </w:p>
    <w:p w:rsidR="00AD72F7" w:rsidRDefault="008B0172">
      <w:pPr>
        <w:pBdr>
          <w:top w:val="none" w:sz="0" w:space="0" w:color="auto"/>
          <w:left w:val="none" w:sz="0" w:space="0" w:color="auto"/>
          <w:bottom w:val="none" w:sz="0" w:space="0" w:color="auto"/>
          <w:right w:val="none" w:sz="0" w:space="0" w:color="auto"/>
          <w:between w:val="none" w:sz="0" w:space="0" w:color="auto"/>
        </w:pBdr>
        <w:jc w:val="center"/>
        <w:rPr>
          <w:rFonts w:ascii="Calibri" w:eastAsia="Calibri" w:hAnsi="Calibri" w:cs="Calibri"/>
          <w:sz w:val="40"/>
          <w:szCs w:val="40"/>
        </w:rPr>
      </w:pPr>
      <w:r>
        <w:rPr>
          <w:rFonts w:ascii="Calibri" w:eastAsia="Calibri" w:hAnsi="Calibri" w:cs="Calibri"/>
          <w:sz w:val="56"/>
          <w:szCs w:val="56"/>
        </w:rPr>
        <w:t xml:space="preserve"> </w:t>
      </w:r>
      <w:r>
        <w:rPr>
          <w:rFonts w:ascii="Calibri" w:eastAsia="Calibri" w:hAnsi="Calibri" w:cs="Calibri"/>
          <w:sz w:val="40"/>
          <w:szCs w:val="40"/>
        </w:rPr>
        <w:t xml:space="preserve">Disusun Oleh: </w:t>
      </w:r>
    </w:p>
    <w:p w:rsidR="00AD72F7" w:rsidRDefault="008B0172">
      <w:pPr>
        <w:pBdr>
          <w:top w:val="none" w:sz="0" w:space="0" w:color="auto"/>
          <w:left w:val="none" w:sz="0" w:space="0" w:color="auto"/>
          <w:bottom w:val="none" w:sz="0" w:space="0" w:color="auto"/>
          <w:right w:val="none" w:sz="0" w:space="0" w:color="auto"/>
          <w:between w:val="none" w:sz="0" w:space="0" w:color="auto"/>
        </w:pBdr>
        <w:jc w:val="center"/>
        <w:rPr>
          <w:rFonts w:ascii="Calibri" w:eastAsia="Calibri" w:hAnsi="Calibri" w:cs="Calibri"/>
          <w:sz w:val="40"/>
          <w:szCs w:val="40"/>
        </w:rPr>
      </w:pPr>
      <w:r>
        <w:rPr>
          <w:rFonts w:ascii="Calibri" w:eastAsia="Calibri" w:hAnsi="Calibri" w:cs="Calibri"/>
          <w:sz w:val="40"/>
          <w:szCs w:val="40"/>
        </w:rPr>
        <w:t xml:space="preserve">Bobby Hanjaya 2012730040 </w:t>
      </w:r>
    </w:p>
    <w:p w:rsidR="00AD72F7" w:rsidRDefault="008B0172">
      <w:pPr>
        <w:pBdr>
          <w:top w:val="none" w:sz="0" w:space="0" w:color="auto"/>
          <w:left w:val="none" w:sz="0" w:space="0" w:color="auto"/>
          <w:bottom w:val="none" w:sz="0" w:space="0" w:color="auto"/>
          <w:right w:val="none" w:sz="0" w:space="0" w:color="auto"/>
          <w:between w:val="none" w:sz="0" w:space="0" w:color="auto"/>
        </w:pBdr>
        <w:jc w:val="center"/>
        <w:rPr>
          <w:rFonts w:ascii="Calibri" w:eastAsia="Calibri" w:hAnsi="Calibri" w:cs="Calibri"/>
          <w:sz w:val="40"/>
          <w:szCs w:val="40"/>
        </w:rPr>
      </w:pPr>
      <w:r>
        <w:rPr>
          <w:rFonts w:ascii="Calibri" w:eastAsia="Calibri" w:hAnsi="Calibri" w:cs="Calibri"/>
          <w:sz w:val="40"/>
          <w:szCs w:val="40"/>
        </w:rPr>
        <w:t xml:space="preserve">Devin Lubianto 2012730075 </w:t>
      </w:r>
    </w:p>
    <w:p w:rsidR="00AD72F7" w:rsidRDefault="00AD72F7">
      <w:pPr>
        <w:pBdr>
          <w:top w:val="none" w:sz="0" w:space="0" w:color="auto"/>
          <w:left w:val="none" w:sz="0" w:space="0" w:color="auto"/>
          <w:bottom w:val="none" w:sz="0" w:space="0" w:color="auto"/>
          <w:right w:val="none" w:sz="0" w:space="0" w:color="auto"/>
          <w:between w:val="none" w:sz="0" w:space="0" w:color="auto"/>
        </w:pBdr>
        <w:jc w:val="center"/>
        <w:rPr>
          <w:rFonts w:ascii="Calibri" w:eastAsia="Calibri" w:hAnsi="Calibri" w:cs="Calibri"/>
          <w:sz w:val="40"/>
          <w:szCs w:val="40"/>
        </w:rPr>
      </w:pPr>
    </w:p>
    <w:p w:rsidR="00AD72F7" w:rsidRDefault="008B0172">
      <w:pPr>
        <w:pBdr>
          <w:top w:val="none" w:sz="0" w:space="0" w:color="auto"/>
          <w:left w:val="none" w:sz="0" w:space="0" w:color="auto"/>
          <w:bottom w:val="none" w:sz="0" w:space="0" w:color="auto"/>
          <w:right w:val="none" w:sz="0" w:space="0" w:color="auto"/>
          <w:between w:val="none" w:sz="0" w:space="0" w:color="auto"/>
        </w:pBdr>
        <w:jc w:val="center"/>
        <w:rPr>
          <w:rFonts w:ascii="Calibri" w:eastAsia="Calibri" w:hAnsi="Calibri" w:cs="Calibri"/>
          <w:sz w:val="40"/>
          <w:szCs w:val="40"/>
        </w:rPr>
      </w:pPr>
      <w:r>
        <w:rPr>
          <w:rFonts w:ascii="Calibri" w:eastAsia="Calibri" w:hAnsi="Calibri" w:cs="Calibri"/>
          <w:sz w:val="40"/>
          <w:szCs w:val="40"/>
        </w:rPr>
        <w:t xml:space="preserve">Teknik Informatika </w:t>
      </w:r>
    </w:p>
    <w:p w:rsidR="00AD72F7" w:rsidRDefault="008B0172">
      <w:pPr>
        <w:pBdr>
          <w:top w:val="none" w:sz="0" w:space="0" w:color="auto"/>
          <w:left w:val="none" w:sz="0" w:space="0" w:color="auto"/>
          <w:bottom w:val="none" w:sz="0" w:space="0" w:color="auto"/>
          <w:right w:val="none" w:sz="0" w:space="0" w:color="auto"/>
          <w:between w:val="none" w:sz="0" w:space="0" w:color="auto"/>
        </w:pBdr>
        <w:jc w:val="center"/>
        <w:rPr>
          <w:rFonts w:ascii="Calibri" w:eastAsia="Calibri" w:hAnsi="Calibri" w:cs="Calibri"/>
          <w:sz w:val="40"/>
          <w:szCs w:val="40"/>
        </w:rPr>
      </w:pPr>
      <w:r>
        <w:rPr>
          <w:rFonts w:ascii="Calibri" w:eastAsia="Calibri" w:hAnsi="Calibri" w:cs="Calibri"/>
          <w:sz w:val="40"/>
          <w:szCs w:val="40"/>
        </w:rPr>
        <w:t xml:space="preserve">Fakultas Teknik Informasi dan Sains </w:t>
      </w:r>
    </w:p>
    <w:p w:rsidR="00AD72F7" w:rsidRDefault="008B0172">
      <w:pPr>
        <w:pBdr>
          <w:top w:val="none" w:sz="0" w:space="0" w:color="auto"/>
          <w:left w:val="none" w:sz="0" w:space="0" w:color="auto"/>
          <w:bottom w:val="none" w:sz="0" w:space="0" w:color="auto"/>
          <w:right w:val="none" w:sz="0" w:space="0" w:color="auto"/>
          <w:between w:val="none" w:sz="0" w:space="0" w:color="auto"/>
        </w:pBdr>
        <w:jc w:val="center"/>
        <w:rPr>
          <w:rFonts w:ascii="Calibri" w:eastAsia="Calibri" w:hAnsi="Calibri" w:cs="Calibri"/>
          <w:sz w:val="40"/>
          <w:szCs w:val="40"/>
        </w:rPr>
      </w:pPr>
      <w:r>
        <w:rPr>
          <w:rFonts w:ascii="Calibri" w:eastAsia="Calibri" w:hAnsi="Calibri" w:cs="Calibri"/>
          <w:sz w:val="40"/>
          <w:szCs w:val="40"/>
        </w:rPr>
        <w:t>Universitas Katolik Parahyangan</w:t>
      </w:r>
    </w:p>
    <w:p w:rsidR="008F46E9" w:rsidRDefault="008F46E9">
      <w:pPr>
        <w:pBdr>
          <w:top w:val="none" w:sz="0" w:space="0" w:color="auto"/>
          <w:left w:val="none" w:sz="0" w:space="0" w:color="auto"/>
          <w:bottom w:val="none" w:sz="0" w:space="0" w:color="auto"/>
          <w:right w:val="none" w:sz="0" w:space="0" w:color="auto"/>
          <w:between w:val="none" w:sz="0" w:space="0" w:color="auto"/>
        </w:pBdr>
        <w:jc w:val="center"/>
        <w:rPr>
          <w:rFonts w:ascii="Calibri" w:eastAsia="Calibri" w:hAnsi="Calibri" w:cs="Calibri"/>
          <w:sz w:val="40"/>
          <w:szCs w:val="40"/>
        </w:rPr>
      </w:pPr>
    </w:p>
    <w:p w:rsidR="00AD72F7" w:rsidRDefault="008B0172">
      <w:pPr>
        <w:rPr>
          <w:b/>
        </w:rPr>
      </w:pPr>
      <w:r>
        <w:rPr>
          <w:b/>
        </w:rPr>
        <w:lastRenderedPageBreak/>
        <w:t xml:space="preserve">1. Pendahuluan </w:t>
      </w:r>
    </w:p>
    <w:p w:rsidR="00AD72F7" w:rsidRDefault="008B0172">
      <w:pPr>
        <w:ind w:left="720"/>
        <w:rPr>
          <w:b/>
        </w:rPr>
      </w:pPr>
      <w:r>
        <w:rPr>
          <w:b/>
        </w:rPr>
        <w:t xml:space="preserve">1.1 Latar Belakang </w:t>
      </w:r>
    </w:p>
    <w:p w:rsidR="00AD72F7" w:rsidRDefault="008B0172">
      <w:pPr>
        <w:ind w:firstLine="720"/>
      </w:pPr>
      <w:r>
        <w:t xml:space="preserve">Pemilihan algoritma yang tepat sangat mempengaruhi performance aplikasi yang </w:t>
      </w:r>
      <w:proofErr w:type="gramStart"/>
      <w:r>
        <w:t>akan</w:t>
      </w:r>
      <w:proofErr w:type="gramEnd"/>
      <w:r>
        <w:t xml:space="preserve"> dibuat. Penilaian performa dapat dilihat dari berbagai hal, diantaranya dilihat berdasarkan waktu. Dalam pembuatan diperlukan beberapa proses yaitu (design, implementasi, dan</w:t>
      </w:r>
      <w:r>
        <w:t xml:space="preserve"> pengujian), proses tersebut dapat menilai baik atau buruknya sebuah aplikasi / sistem. Pengujian merupakan proses yang sangat penting dalam pembangunan aplikasi / sistem. Sistem penjadwalan pertemuan adalah sebuah aplikasi yang memungkinkan sebuah agenda </w:t>
      </w:r>
      <w:r>
        <w:t>pertemuan yang melibatkan banyak peserta (participant) dibuat dan dijadwalkan. Jadwal pertemuan disimpulkan secara otomatis dengan menggunakan sebuah algoritma pencarian jadwal berdasarkan ketersediaan waktu para participant. Aplikasi ini dibangun mengguna</w:t>
      </w:r>
      <w:r>
        <w:t xml:space="preserve">kan bahasa Java dengan data-data yang disimpan dalam format JSON. Data yang disimpan di dalam JSON tersebut digunakan sebagai acuan terhadap pengujian aplikasi ini. </w:t>
      </w:r>
    </w:p>
    <w:p w:rsidR="00AD72F7" w:rsidRDefault="00AD72F7">
      <w:pPr>
        <w:ind w:firstLine="720"/>
      </w:pPr>
    </w:p>
    <w:p w:rsidR="00AD72F7" w:rsidRPr="008F46E9" w:rsidRDefault="008B0172">
      <w:pPr>
        <w:ind w:firstLine="720"/>
        <w:rPr>
          <w:b/>
        </w:rPr>
      </w:pPr>
      <w:r w:rsidRPr="008F46E9">
        <w:rPr>
          <w:b/>
        </w:rPr>
        <w:t>1.</w:t>
      </w:r>
      <w:r w:rsidR="008F46E9" w:rsidRPr="008F46E9">
        <w:rPr>
          <w:b/>
        </w:rPr>
        <w:t>2 Software Test Plan</w:t>
      </w:r>
    </w:p>
    <w:p w:rsidR="008F46E9" w:rsidRDefault="008F46E9" w:rsidP="008F46E9">
      <w:pPr>
        <w:ind w:firstLine="720"/>
      </w:pPr>
      <w:r w:rsidRPr="008F46E9">
        <w:t>Source code dan document dapat dilihat melalui link github yaitu https://github.com/dev1nce/TA_PengujianPerangkatLunak</w:t>
      </w:r>
    </w:p>
    <w:p w:rsidR="00AD72F7" w:rsidRDefault="00AD72F7"/>
    <w:p w:rsidR="00AD72F7" w:rsidRDefault="008B0172">
      <w:pPr>
        <w:rPr>
          <w:b/>
        </w:rPr>
      </w:pPr>
      <w:r>
        <w:rPr>
          <w:b/>
        </w:rPr>
        <w:t>Rencana Kerja</w:t>
      </w:r>
    </w:p>
    <w:p w:rsidR="00AD72F7" w:rsidRDefault="00AD72F7"/>
    <w:tbl>
      <w:tblPr>
        <w:tblStyle w:val="a"/>
        <w:tblW w:w="72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3015"/>
        <w:gridCol w:w="1800"/>
        <w:gridCol w:w="1800"/>
      </w:tblGrid>
      <w:tr w:rsidR="00AD72F7">
        <w:tc>
          <w:tcPr>
            <w:tcW w:w="585" w:type="dxa"/>
            <w:shd w:val="clear" w:color="auto" w:fill="auto"/>
            <w:tcMar>
              <w:top w:w="100" w:type="dxa"/>
              <w:left w:w="100" w:type="dxa"/>
              <w:bottom w:w="100" w:type="dxa"/>
              <w:right w:w="100" w:type="dxa"/>
            </w:tcMar>
          </w:tcPr>
          <w:p w:rsidR="00AD72F7" w:rsidRDefault="008B0172">
            <w:pPr>
              <w:widowControl w:val="0"/>
              <w:spacing w:line="240" w:lineRule="auto"/>
              <w:rPr>
                <w:b/>
              </w:rPr>
            </w:pPr>
            <w:r>
              <w:rPr>
                <w:b/>
              </w:rPr>
              <w:t>No</w:t>
            </w:r>
          </w:p>
        </w:tc>
        <w:tc>
          <w:tcPr>
            <w:tcW w:w="3015" w:type="dxa"/>
            <w:shd w:val="clear" w:color="auto" w:fill="auto"/>
            <w:tcMar>
              <w:top w:w="100" w:type="dxa"/>
              <w:left w:w="100" w:type="dxa"/>
              <w:bottom w:w="100" w:type="dxa"/>
              <w:right w:w="100" w:type="dxa"/>
            </w:tcMar>
          </w:tcPr>
          <w:p w:rsidR="00AD72F7" w:rsidRDefault="008B0172">
            <w:pPr>
              <w:widowControl w:val="0"/>
              <w:spacing w:line="240" w:lineRule="auto"/>
              <w:rPr>
                <w:b/>
              </w:rPr>
            </w:pPr>
            <w:r>
              <w:rPr>
                <w:b/>
              </w:rPr>
              <w:t>Rencana Kerja</w:t>
            </w:r>
          </w:p>
        </w:tc>
        <w:tc>
          <w:tcPr>
            <w:tcW w:w="1800" w:type="dxa"/>
            <w:shd w:val="clear" w:color="auto" w:fill="auto"/>
            <w:tcMar>
              <w:top w:w="100" w:type="dxa"/>
              <w:left w:w="100" w:type="dxa"/>
              <w:bottom w:w="100" w:type="dxa"/>
              <w:right w:w="100" w:type="dxa"/>
            </w:tcMar>
          </w:tcPr>
          <w:p w:rsidR="00AD72F7" w:rsidRDefault="008B0172">
            <w:pPr>
              <w:widowControl w:val="0"/>
              <w:spacing w:line="240" w:lineRule="auto"/>
              <w:rPr>
                <w:b/>
              </w:rPr>
            </w:pPr>
            <w:r>
              <w:rPr>
                <w:b/>
              </w:rPr>
              <w:t>Environment</w:t>
            </w:r>
          </w:p>
        </w:tc>
        <w:tc>
          <w:tcPr>
            <w:tcW w:w="1800" w:type="dxa"/>
            <w:shd w:val="clear" w:color="auto" w:fill="auto"/>
            <w:tcMar>
              <w:top w:w="100" w:type="dxa"/>
              <w:left w:w="100" w:type="dxa"/>
              <w:bottom w:w="100" w:type="dxa"/>
              <w:right w:w="100" w:type="dxa"/>
            </w:tcMar>
          </w:tcPr>
          <w:p w:rsidR="00AD72F7" w:rsidRDefault="008B0172">
            <w:pPr>
              <w:widowControl w:val="0"/>
              <w:spacing w:line="240" w:lineRule="auto"/>
              <w:rPr>
                <w:b/>
              </w:rPr>
            </w:pPr>
            <w:r>
              <w:rPr>
                <w:b/>
              </w:rPr>
              <w:t>Tools</w:t>
            </w:r>
          </w:p>
        </w:tc>
      </w:tr>
      <w:tr w:rsidR="00AD72F7">
        <w:tc>
          <w:tcPr>
            <w:tcW w:w="585" w:type="dxa"/>
            <w:shd w:val="clear" w:color="auto" w:fill="auto"/>
            <w:tcMar>
              <w:top w:w="100" w:type="dxa"/>
              <w:left w:w="100" w:type="dxa"/>
              <w:bottom w:w="100" w:type="dxa"/>
              <w:right w:w="100" w:type="dxa"/>
            </w:tcMar>
          </w:tcPr>
          <w:p w:rsidR="00AD72F7" w:rsidRDefault="008B0172">
            <w:pPr>
              <w:widowControl w:val="0"/>
              <w:spacing w:line="240" w:lineRule="auto"/>
            </w:pPr>
            <w:r>
              <w:t>1</w:t>
            </w:r>
          </w:p>
        </w:tc>
        <w:tc>
          <w:tcPr>
            <w:tcW w:w="3015" w:type="dxa"/>
            <w:shd w:val="clear" w:color="auto" w:fill="auto"/>
            <w:tcMar>
              <w:top w:w="100" w:type="dxa"/>
              <w:left w:w="100" w:type="dxa"/>
              <w:bottom w:w="100" w:type="dxa"/>
              <w:right w:w="100" w:type="dxa"/>
            </w:tcMar>
          </w:tcPr>
          <w:p w:rsidR="00AD72F7" w:rsidRDefault="008B0172">
            <w:pPr>
              <w:widowControl w:val="0"/>
              <w:spacing w:line="240" w:lineRule="auto"/>
            </w:pPr>
            <w:r>
              <w:t>Reverse Engineering</w:t>
            </w:r>
          </w:p>
        </w:tc>
        <w:tc>
          <w:tcPr>
            <w:tcW w:w="1800" w:type="dxa"/>
            <w:shd w:val="clear" w:color="auto" w:fill="auto"/>
            <w:tcMar>
              <w:top w:w="100" w:type="dxa"/>
              <w:left w:w="100" w:type="dxa"/>
              <w:bottom w:w="100" w:type="dxa"/>
              <w:right w:w="100" w:type="dxa"/>
            </w:tcMar>
          </w:tcPr>
          <w:p w:rsidR="00AD72F7" w:rsidRDefault="008B0172">
            <w:pPr>
              <w:widowControl w:val="0"/>
              <w:spacing w:line="240" w:lineRule="auto"/>
            </w:pPr>
            <w:r>
              <w:rPr>
                <w:color w:val="222222"/>
                <w:highlight w:val="white"/>
              </w:rPr>
              <w:t>Intel inside core  i5 4570</w:t>
            </w:r>
          </w:p>
        </w:tc>
        <w:tc>
          <w:tcPr>
            <w:tcW w:w="1800" w:type="dxa"/>
            <w:shd w:val="clear" w:color="auto" w:fill="auto"/>
            <w:tcMar>
              <w:top w:w="100" w:type="dxa"/>
              <w:left w:w="100" w:type="dxa"/>
              <w:bottom w:w="100" w:type="dxa"/>
              <w:right w:w="100" w:type="dxa"/>
            </w:tcMar>
          </w:tcPr>
          <w:p w:rsidR="00AD72F7" w:rsidRDefault="008B0172">
            <w:pPr>
              <w:widowControl w:val="0"/>
              <w:spacing w:line="240" w:lineRule="auto"/>
            </w:pPr>
            <w:r>
              <w:t>draw.io, Microsoft Word</w:t>
            </w:r>
          </w:p>
        </w:tc>
      </w:tr>
      <w:tr w:rsidR="00AD72F7">
        <w:tc>
          <w:tcPr>
            <w:tcW w:w="585" w:type="dxa"/>
            <w:shd w:val="clear" w:color="auto" w:fill="auto"/>
            <w:tcMar>
              <w:top w:w="100" w:type="dxa"/>
              <w:left w:w="100" w:type="dxa"/>
              <w:bottom w:w="100" w:type="dxa"/>
              <w:right w:w="100" w:type="dxa"/>
            </w:tcMar>
          </w:tcPr>
          <w:p w:rsidR="00AD72F7" w:rsidRDefault="008B0172">
            <w:pPr>
              <w:widowControl w:val="0"/>
              <w:spacing w:line="240" w:lineRule="auto"/>
            </w:pPr>
            <w:r>
              <w:t>2</w:t>
            </w:r>
          </w:p>
        </w:tc>
        <w:tc>
          <w:tcPr>
            <w:tcW w:w="3015" w:type="dxa"/>
            <w:shd w:val="clear" w:color="auto" w:fill="auto"/>
            <w:tcMar>
              <w:top w:w="100" w:type="dxa"/>
              <w:left w:w="100" w:type="dxa"/>
              <w:bottom w:w="100" w:type="dxa"/>
              <w:right w:w="100" w:type="dxa"/>
            </w:tcMar>
          </w:tcPr>
          <w:p w:rsidR="00AD72F7" w:rsidRDefault="008B0172">
            <w:pPr>
              <w:widowControl w:val="0"/>
              <w:spacing w:line="240" w:lineRule="auto"/>
            </w:pPr>
            <w:r>
              <w:t>Software Description</w:t>
            </w:r>
          </w:p>
        </w:tc>
        <w:tc>
          <w:tcPr>
            <w:tcW w:w="1800" w:type="dxa"/>
            <w:shd w:val="clear" w:color="auto" w:fill="auto"/>
            <w:tcMar>
              <w:top w:w="100" w:type="dxa"/>
              <w:left w:w="100" w:type="dxa"/>
              <w:bottom w:w="100" w:type="dxa"/>
              <w:right w:w="100" w:type="dxa"/>
            </w:tcMar>
          </w:tcPr>
          <w:p w:rsidR="00AD72F7" w:rsidRDefault="008B0172">
            <w:pPr>
              <w:widowControl w:val="0"/>
              <w:spacing w:line="240" w:lineRule="auto"/>
            </w:pPr>
            <w:r>
              <w:rPr>
                <w:color w:val="222222"/>
                <w:highlight w:val="white"/>
              </w:rPr>
              <w:t>Intel inside core  i5 4570</w:t>
            </w:r>
          </w:p>
        </w:tc>
        <w:tc>
          <w:tcPr>
            <w:tcW w:w="1800" w:type="dxa"/>
            <w:shd w:val="clear" w:color="auto" w:fill="auto"/>
            <w:tcMar>
              <w:top w:w="100" w:type="dxa"/>
              <w:left w:w="100" w:type="dxa"/>
              <w:bottom w:w="100" w:type="dxa"/>
              <w:right w:w="100" w:type="dxa"/>
            </w:tcMar>
          </w:tcPr>
          <w:p w:rsidR="00AD72F7" w:rsidRDefault="008B0172">
            <w:pPr>
              <w:widowControl w:val="0"/>
              <w:spacing w:line="240" w:lineRule="auto"/>
            </w:pPr>
            <w:r>
              <w:t>Microsoft Word</w:t>
            </w:r>
          </w:p>
        </w:tc>
      </w:tr>
      <w:tr w:rsidR="00AD72F7">
        <w:tc>
          <w:tcPr>
            <w:tcW w:w="585" w:type="dxa"/>
            <w:shd w:val="clear" w:color="auto" w:fill="auto"/>
            <w:tcMar>
              <w:top w:w="100" w:type="dxa"/>
              <w:left w:w="100" w:type="dxa"/>
              <w:bottom w:w="100" w:type="dxa"/>
              <w:right w:w="100" w:type="dxa"/>
            </w:tcMar>
          </w:tcPr>
          <w:p w:rsidR="00AD72F7" w:rsidRDefault="008B0172">
            <w:pPr>
              <w:widowControl w:val="0"/>
              <w:spacing w:line="240" w:lineRule="auto"/>
            </w:pPr>
            <w:r>
              <w:t>3</w:t>
            </w:r>
          </w:p>
        </w:tc>
        <w:tc>
          <w:tcPr>
            <w:tcW w:w="3015" w:type="dxa"/>
            <w:shd w:val="clear" w:color="auto" w:fill="auto"/>
            <w:tcMar>
              <w:top w:w="100" w:type="dxa"/>
              <w:left w:w="100" w:type="dxa"/>
              <w:bottom w:w="100" w:type="dxa"/>
              <w:right w:w="100" w:type="dxa"/>
            </w:tcMar>
          </w:tcPr>
          <w:p w:rsidR="00AD72F7" w:rsidRDefault="008B0172">
            <w:pPr>
              <w:widowControl w:val="0"/>
              <w:spacing w:line="240" w:lineRule="auto"/>
            </w:pPr>
            <w:r>
              <w:t>Manual Testing</w:t>
            </w:r>
          </w:p>
        </w:tc>
        <w:tc>
          <w:tcPr>
            <w:tcW w:w="1800" w:type="dxa"/>
            <w:shd w:val="clear" w:color="auto" w:fill="auto"/>
            <w:tcMar>
              <w:top w:w="100" w:type="dxa"/>
              <w:left w:w="100" w:type="dxa"/>
              <w:bottom w:w="100" w:type="dxa"/>
              <w:right w:w="100" w:type="dxa"/>
            </w:tcMar>
          </w:tcPr>
          <w:p w:rsidR="00AD72F7" w:rsidRDefault="008B0172">
            <w:pPr>
              <w:widowControl w:val="0"/>
              <w:spacing w:line="240" w:lineRule="auto"/>
            </w:pPr>
            <w:r>
              <w:rPr>
                <w:color w:val="222222"/>
                <w:highlight w:val="white"/>
              </w:rPr>
              <w:t>Intel inside core  i5 4570</w:t>
            </w:r>
          </w:p>
        </w:tc>
        <w:tc>
          <w:tcPr>
            <w:tcW w:w="1800" w:type="dxa"/>
            <w:shd w:val="clear" w:color="auto" w:fill="auto"/>
            <w:tcMar>
              <w:top w:w="100" w:type="dxa"/>
              <w:left w:w="100" w:type="dxa"/>
              <w:bottom w:w="100" w:type="dxa"/>
              <w:right w:w="100" w:type="dxa"/>
            </w:tcMar>
          </w:tcPr>
          <w:p w:rsidR="00AD72F7" w:rsidRDefault="008B0172">
            <w:pPr>
              <w:widowControl w:val="0"/>
              <w:spacing w:line="240" w:lineRule="auto"/>
            </w:pPr>
            <w:r>
              <w:t>Net-Beans 8.2, Microsoft Word,Paint</w:t>
            </w:r>
          </w:p>
        </w:tc>
      </w:tr>
      <w:tr w:rsidR="00AD72F7">
        <w:tc>
          <w:tcPr>
            <w:tcW w:w="585" w:type="dxa"/>
            <w:shd w:val="clear" w:color="auto" w:fill="auto"/>
            <w:tcMar>
              <w:top w:w="100" w:type="dxa"/>
              <w:left w:w="100" w:type="dxa"/>
              <w:bottom w:w="100" w:type="dxa"/>
              <w:right w:w="100" w:type="dxa"/>
            </w:tcMar>
          </w:tcPr>
          <w:p w:rsidR="00AD72F7" w:rsidRDefault="008B0172">
            <w:pPr>
              <w:widowControl w:val="0"/>
              <w:spacing w:line="240" w:lineRule="auto"/>
            </w:pPr>
            <w:r>
              <w:t>4</w:t>
            </w:r>
          </w:p>
        </w:tc>
        <w:tc>
          <w:tcPr>
            <w:tcW w:w="3015" w:type="dxa"/>
            <w:shd w:val="clear" w:color="auto" w:fill="auto"/>
            <w:tcMar>
              <w:top w:w="100" w:type="dxa"/>
              <w:left w:w="100" w:type="dxa"/>
              <w:bottom w:w="100" w:type="dxa"/>
              <w:right w:w="100" w:type="dxa"/>
            </w:tcMar>
          </w:tcPr>
          <w:p w:rsidR="00AD72F7" w:rsidRDefault="008B0172">
            <w:pPr>
              <w:widowControl w:val="0"/>
              <w:spacing w:line="240" w:lineRule="auto"/>
            </w:pPr>
            <w:r>
              <w:t>Performance Testing</w:t>
            </w:r>
          </w:p>
        </w:tc>
        <w:tc>
          <w:tcPr>
            <w:tcW w:w="1800" w:type="dxa"/>
            <w:shd w:val="clear" w:color="auto" w:fill="auto"/>
            <w:tcMar>
              <w:top w:w="100" w:type="dxa"/>
              <w:left w:w="100" w:type="dxa"/>
              <w:bottom w:w="100" w:type="dxa"/>
              <w:right w:w="100" w:type="dxa"/>
            </w:tcMar>
          </w:tcPr>
          <w:p w:rsidR="00AD72F7" w:rsidRDefault="008B0172">
            <w:pPr>
              <w:widowControl w:val="0"/>
              <w:spacing w:line="240" w:lineRule="auto"/>
            </w:pPr>
            <w:r>
              <w:rPr>
                <w:color w:val="222222"/>
                <w:highlight w:val="white"/>
              </w:rPr>
              <w:t>Intel inside core  i5 4570</w:t>
            </w:r>
          </w:p>
        </w:tc>
        <w:tc>
          <w:tcPr>
            <w:tcW w:w="1800" w:type="dxa"/>
            <w:shd w:val="clear" w:color="auto" w:fill="auto"/>
            <w:tcMar>
              <w:top w:w="100" w:type="dxa"/>
              <w:left w:w="100" w:type="dxa"/>
              <w:bottom w:w="100" w:type="dxa"/>
              <w:right w:w="100" w:type="dxa"/>
            </w:tcMar>
          </w:tcPr>
          <w:p w:rsidR="00AD72F7" w:rsidRDefault="008B0172">
            <w:pPr>
              <w:widowControl w:val="0"/>
              <w:spacing w:line="240" w:lineRule="auto"/>
            </w:pPr>
            <w:r>
              <w:t>Net-Beans 8.2, Microsoft Word</w:t>
            </w:r>
          </w:p>
        </w:tc>
      </w:tr>
      <w:tr w:rsidR="00AD72F7">
        <w:tc>
          <w:tcPr>
            <w:tcW w:w="585" w:type="dxa"/>
            <w:shd w:val="clear" w:color="auto" w:fill="auto"/>
            <w:tcMar>
              <w:top w:w="100" w:type="dxa"/>
              <w:left w:w="100" w:type="dxa"/>
              <w:bottom w:w="100" w:type="dxa"/>
              <w:right w:w="100" w:type="dxa"/>
            </w:tcMar>
          </w:tcPr>
          <w:p w:rsidR="00AD72F7" w:rsidRDefault="008B0172">
            <w:pPr>
              <w:widowControl w:val="0"/>
              <w:spacing w:line="240" w:lineRule="auto"/>
            </w:pPr>
            <w:r>
              <w:t>5</w:t>
            </w:r>
          </w:p>
        </w:tc>
        <w:tc>
          <w:tcPr>
            <w:tcW w:w="3015" w:type="dxa"/>
            <w:shd w:val="clear" w:color="auto" w:fill="auto"/>
            <w:tcMar>
              <w:top w:w="100" w:type="dxa"/>
              <w:left w:w="100" w:type="dxa"/>
              <w:bottom w:w="100" w:type="dxa"/>
              <w:right w:w="100" w:type="dxa"/>
            </w:tcMar>
          </w:tcPr>
          <w:p w:rsidR="00AD72F7" w:rsidRDefault="008B0172">
            <w:pPr>
              <w:widowControl w:val="0"/>
              <w:spacing w:line="240" w:lineRule="auto"/>
            </w:pPr>
            <w:r>
              <w:t>Boundary Testing</w:t>
            </w:r>
          </w:p>
        </w:tc>
        <w:tc>
          <w:tcPr>
            <w:tcW w:w="1800" w:type="dxa"/>
            <w:shd w:val="clear" w:color="auto" w:fill="auto"/>
            <w:tcMar>
              <w:top w:w="100" w:type="dxa"/>
              <w:left w:w="100" w:type="dxa"/>
              <w:bottom w:w="100" w:type="dxa"/>
              <w:right w:w="100" w:type="dxa"/>
            </w:tcMar>
          </w:tcPr>
          <w:p w:rsidR="00AD72F7" w:rsidRDefault="008B0172">
            <w:pPr>
              <w:widowControl w:val="0"/>
              <w:spacing w:line="240" w:lineRule="auto"/>
            </w:pPr>
            <w:r>
              <w:rPr>
                <w:color w:val="222222"/>
                <w:highlight w:val="white"/>
              </w:rPr>
              <w:t>Intel inside core  i5 4570</w:t>
            </w:r>
          </w:p>
        </w:tc>
        <w:tc>
          <w:tcPr>
            <w:tcW w:w="1800" w:type="dxa"/>
            <w:shd w:val="clear" w:color="auto" w:fill="auto"/>
            <w:tcMar>
              <w:top w:w="100" w:type="dxa"/>
              <w:left w:w="100" w:type="dxa"/>
              <w:bottom w:w="100" w:type="dxa"/>
              <w:right w:w="100" w:type="dxa"/>
            </w:tcMar>
          </w:tcPr>
          <w:p w:rsidR="00AD72F7" w:rsidRDefault="008B0172">
            <w:pPr>
              <w:widowControl w:val="0"/>
              <w:spacing w:line="240" w:lineRule="auto"/>
            </w:pPr>
            <w:r>
              <w:t>Net-Beans 8.2, Microsoft Word</w:t>
            </w:r>
          </w:p>
        </w:tc>
      </w:tr>
    </w:tbl>
    <w:p w:rsidR="00AD72F7" w:rsidRDefault="00AD72F7"/>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8B0172">
      <w:pPr>
        <w:rPr>
          <w:b/>
        </w:rPr>
      </w:pPr>
      <w:proofErr w:type="gramStart"/>
      <w:r>
        <w:rPr>
          <w:b/>
        </w:rPr>
        <w:t>2.Pengujian</w:t>
      </w:r>
      <w:proofErr w:type="gramEnd"/>
    </w:p>
    <w:p w:rsidR="00AD72F7" w:rsidRDefault="008B0172">
      <w:pPr>
        <w:ind w:firstLine="720"/>
        <w:rPr>
          <w:b/>
        </w:rPr>
      </w:pPr>
      <w:r>
        <w:rPr>
          <w:b/>
        </w:rPr>
        <w:t>2.1 Reverse Engineering</w:t>
      </w:r>
    </w:p>
    <w:p w:rsidR="00AD72F7" w:rsidRDefault="008B0172">
      <w:pPr>
        <w:ind w:firstLine="720"/>
        <w:rPr>
          <w:color w:val="222222"/>
          <w:sz w:val="24"/>
          <w:szCs w:val="24"/>
          <w:highlight w:val="white"/>
        </w:rPr>
      </w:pPr>
      <w:proofErr w:type="gramStart"/>
      <w:r>
        <w:rPr>
          <w:color w:val="222222"/>
          <w:sz w:val="24"/>
          <w:szCs w:val="24"/>
          <w:highlight w:val="white"/>
        </w:rPr>
        <w:t>sebuah</w:t>
      </w:r>
      <w:proofErr w:type="gramEnd"/>
      <w:r>
        <w:rPr>
          <w:color w:val="222222"/>
          <w:sz w:val="24"/>
          <w:szCs w:val="24"/>
          <w:highlight w:val="white"/>
        </w:rPr>
        <w:t xml:space="preserve"> proses untuk mencari dan menemukan system teknologi, fungsi dan operasi yang bekerja di balik suatu desain, komponen atau objek melalui sebuah proses analisa yang mendalam pada setiap komponen struktur dari desain atau objek yang diteliti.</w:t>
      </w:r>
    </w:p>
    <w:p w:rsidR="00AD72F7" w:rsidRDefault="008B0172">
      <w:pPr>
        <w:numPr>
          <w:ilvl w:val="0"/>
          <w:numId w:val="3"/>
        </w:numPr>
        <w:contextualSpacing/>
        <w:rPr>
          <w:color w:val="222222"/>
          <w:sz w:val="24"/>
          <w:szCs w:val="24"/>
          <w:highlight w:val="white"/>
        </w:rPr>
      </w:pPr>
      <w:r>
        <w:rPr>
          <w:color w:val="222222"/>
          <w:sz w:val="24"/>
          <w:szCs w:val="24"/>
          <w:highlight w:val="white"/>
        </w:rPr>
        <w:t>Use Case</w:t>
      </w:r>
    </w:p>
    <w:p w:rsidR="00AD72F7" w:rsidRDefault="008B0172">
      <w:pPr>
        <w:rPr>
          <w:color w:val="222222"/>
          <w:sz w:val="24"/>
          <w:szCs w:val="24"/>
          <w:highlight w:val="white"/>
        </w:rPr>
      </w:pPr>
      <w:r>
        <w:rPr>
          <w:color w:val="222222"/>
          <w:sz w:val="24"/>
          <w:szCs w:val="24"/>
          <w:highlight w:val="white"/>
        </w:rPr>
        <w:tab/>
      </w:r>
      <w:proofErr w:type="gramStart"/>
      <w:r>
        <w:rPr>
          <w:color w:val="222222"/>
          <w:sz w:val="24"/>
          <w:szCs w:val="24"/>
          <w:highlight w:val="white"/>
        </w:rPr>
        <w:t>merupakan</w:t>
      </w:r>
      <w:proofErr w:type="gramEnd"/>
      <w:r>
        <w:rPr>
          <w:color w:val="222222"/>
          <w:sz w:val="24"/>
          <w:szCs w:val="24"/>
          <w:highlight w:val="white"/>
        </w:rPr>
        <w:t xml:space="preserve"> pemodelan untuk menggambarkan kelakuan (behavior) sistem yang akan dibuat. </w:t>
      </w:r>
      <w:r>
        <w:rPr>
          <w:b/>
          <w:color w:val="222222"/>
          <w:sz w:val="24"/>
          <w:szCs w:val="24"/>
          <w:highlight w:val="white"/>
        </w:rPr>
        <w:t>Diagram use case</w:t>
      </w:r>
      <w:r>
        <w:rPr>
          <w:color w:val="222222"/>
          <w:sz w:val="24"/>
          <w:szCs w:val="24"/>
          <w:highlight w:val="white"/>
        </w:rPr>
        <w:t xml:space="preserve"> mendeskripsikan sebuah interaksi antara satu atau lebih aktor dengan sistem yang </w:t>
      </w:r>
      <w:proofErr w:type="gramStart"/>
      <w:r>
        <w:rPr>
          <w:color w:val="222222"/>
          <w:sz w:val="24"/>
          <w:szCs w:val="24"/>
          <w:highlight w:val="white"/>
        </w:rPr>
        <w:t>akan</w:t>
      </w:r>
      <w:proofErr w:type="gramEnd"/>
      <w:r>
        <w:rPr>
          <w:color w:val="222222"/>
          <w:sz w:val="24"/>
          <w:szCs w:val="24"/>
          <w:highlight w:val="white"/>
        </w:rPr>
        <w:t xml:space="preserve"> dibuat.</w:t>
      </w:r>
    </w:p>
    <w:p w:rsidR="00AD72F7" w:rsidRDefault="008B0172">
      <w:pPr>
        <w:rPr>
          <w:color w:val="222222"/>
          <w:sz w:val="24"/>
          <w:szCs w:val="24"/>
          <w:highlight w:val="white"/>
        </w:rPr>
      </w:pPr>
      <w:r>
        <w:rPr>
          <w:noProof/>
          <w:color w:val="222222"/>
          <w:sz w:val="24"/>
          <w:szCs w:val="24"/>
          <w:highlight w:val="white"/>
        </w:rPr>
        <w:drawing>
          <wp:inline distT="114300" distB="114300" distL="114300" distR="114300">
            <wp:extent cx="5734050" cy="4762500"/>
            <wp:effectExtent l="0" t="0" r="0" b="0"/>
            <wp:docPr id="14"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8"/>
                    <a:srcRect/>
                    <a:stretch>
                      <a:fillRect/>
                    </a:stretch>
                  </pic:blipFill>
                  <pic:spPr>
                    <a:xfrm>
                      <a:off x="0" y="0"/>
                      <a:ext cx="5734050" cy="4762500"/>
                    </a:xfrm>
                    <a:prstGeom prst="rect">
                      <a:avLst/>
                    </a:prstGeom>
                    <a:ln/>
                  </pic:spPr>
                </pic:pic>
              </a:graphicData>
            </a:graphic>
          </wp:inline>
        </w:drawing>
      </w:r>
    </w:p>
    <w:p w:rsidR="00AD72F7" w:rsidRDefault="008B0172">
      <w:pPr>
        <w:rPr>
          <w:color w:val="222222"/>
          <w:sz w:val="20"/>
          <w:szCs w:val="20"/>
          <w:highlight w:val="white"/>
        </w:rPr>
      </w:pPr>
      <w:r>
        <w:rPr>
          <w:color w:val="222222"/>
          <w:sz w:val="24"/>
          <w:szCs w:val="24"/>
          <w:highlight w:val="white"/>
        </w:rPr>
        <w:tab/>
      </w:r>
      <w:r>
        <w:rPr>
          <w:color w:val="222222"/>
          <w:sz w:val="24"/>
          <w:szCs w:val="24"/>
          <w:highlight w:val="white"/>
        </w:rPr>
        <w:tab/>
      </w:r>
      <w:r>
        <w:rPr>
          <w:color w:val="222222"/>
          <w:sz w:val="24"/>
          <w:szCs w:val="24"/>
          <w:highlight w:val="white"/>
        </w:rPr>
        <w:tab/>
      </w:r>
      <w:r>
        <w:rPr>
          <w:color w:val="222222"/>
          <w:sz w:val="24"/>
          <w:szCs w:val="24"/>
          <w:highlight w:val="white"/>
        </w:rPr>
        <w:tab/>
      </w:r>
      <w:r>
        <w:rPr>
          <w:color w:val="222222"/>
          <w:sz w:val="20"/>
          <w:szCs w:val="20"/>
          <w:highlight w:val="white"/>
        </w:rPr>
        <w:t>Gambar Use Case Diagram</w:t>
      </w:r>
    </w:p>
    <w:p w:rsidR="00AD72F7" w:rsidRDefault="00AD72F7">
      <w:pPr>
        <w:rPr>
          <w:color w:val="222222"/>
          <w:sz w:val="24"/>
          <w:szCs w:val="24"/>
          <w:highlight w:val="white"/>
        </w:rPr>
      </w:pPr>
    </w:p>
    <w:p w:rsidR="00AD72F7" w:rsidRDefault="008B0172">
      <w:pPr>
        <w:numPr>
          <w:ilvl w:val="0"/>
          <w:numId w:val="3"/>
        </w:numPr>
        <w:contextualSpacing/>
        <w:rPr>
          <w:color w:val="222222"/>
          <w:sz w:val="24"/>
          <w:szCs w:val="24"/>
          <w:highlight w:val="white"/>
        </w:rPr>
      </w:pPr>
      <w:r>
        <w:rPr>
          <w:color w:val="222222"/>
          <w:sz w:val="24"/>
          <w:szCs w:val="24"/>
          <w:highlight w:val="white"/>
        </w:rPr>
        <w:t>Class Diagram</w:t>
      </w:r>
    </w:p>
    <w:p w:rsidR="00AD72F7" w:rsidRDefault="008B0172">
      <w:pPr>
        <w:ind w:firstLine="720"/>
        <w:rPr>
          <w:color w:val="222222"/>
          <w:sz w:val="24"/>
          <w:szCs w:val="24"/>
          <w:highlight w:val="white"/>
        </w:rPr>
      </w:pPr>
      <w:proofErr w:type="gramStart"/>
      <w:r>
        <w:rPr>
          <w:color w:val="222222"/>
          <w:sz w:val="24"/>
          <w:szCs w:val="24"/>
          <w:highlight w:val="white"/>
        </w:rPr>
        <w:t>model</w:t>
      </w:r>
      <w:proofErr w:type="gramEnd"/>
      <w:r>
        <w:rPr>
          <w:color w:val="222222"/>
          <w:sz w:val="24"/>
          <w:szCs w:val="24"/>
          <w:highlight w:val="white"/>
        </w:rPr>
        <w:t xml:space="preserve"> statis y</w:t>
      </w:r>
      <w:r>
        <w:rPr>
          <w:color w:val="222222"/>
          <w:sz w:val="24"/>
          <w:szCs w:val="24"/>
          <w:highlight w:val="white"/>
        </w:rPr>
        <w:t xml:space="preserve">ang menggambarkan struktur dan deskripsi </w:t>
      </w:r>
      <w:r>
        <w:rPr>
          <w:b/>
          <w:color w:val="222222"/>
          <w:sz w:val="24"/>
          <w:szCs w:val="24"/>
          <w:highlight w:val="white"/>
        </w:rPr>
        <w:t>class</w:t>
      </w:r>
      <w:r>
        <w:rPr>
          <w:color w:val="222222"/>
          <w:sz w:val="24"/>
          <w:szCs w:val="24"/>
          <w:highlight w:val="white"/>
        </w:rPr>
        <w:t xml:space="preserve"> serta hubungannya antara </w:t>
      </w:r>
      <w:r>
        <w:rPr>
          <w:b/>
          <w:color w:val="222222"/>
          <w:sz w:val="24"/>
          <w:szCs w:val="24"/>
          <w:highlight w:val="white"/>
        </w:rPr>
        <w:t>class</w:t>
      </w:r>
      <w:r>
        <w:rPr>
          <w:color w:val="222222"/>
          <w:sz w:val="24"/>
          <w:szCs w:val="24"/>
          <w:highlight w:val="white"/>
        </w:rPr>
        <w:t xml:space="preserve">. </w:t>
      </w:r>
      <w:r>
        <w:rPr>
          <w:b/>
          <w:color w:val="222222"/>
          <w:sz w:val="24"/>
          <w:szCs w:val="24"/>
          <w:highlight w:val="white"/>
        </w:rPr>
        <w:t>Class diagram</w:t>
      </w:r>
      <w:r>
        <w:rPr>
          <w:color w:val="222222"/>
          <w:sz w:val="24"/>
          <w:szCs w:val="24"/>
          <w:highlight w:val="white"/>
        </w:rPr>
        <w:t xml:space="preserve"> mirip ER-</w:t>
      </w:r>
      <w:r>
        <w:rPr>
          <w:b/>
          <w:color w:val="222222"/>
          <w:sz w:val="24"/>
          <w:szCs w:val="24"/>
          <w:highlight w:val="white"/>
        </w:rPr>
        <w:t>Diagram</w:t>
      </w:r>
      <w:r>
        <w:rPr>
          <w:color w:val="222222"/>
          <w:sz w:val="24"/>
          <w:szCs w:val="24"/>
          <w:highlight w:val="white"/>
        </w:rPr>
        <w:t xml:space="preserve"> pada perancangan database, bedanya pada ER-</w:t>
      </w:r>
      <w:r>
        <w:rPr>
          <w:b/>
          <w:color w:val="222222"/>
          <w:sz w:val="24"/>
          <w:szCs w:val="24"/>
          <w:highlight w:val="white"/>
        </w:rPr>
        <w:t>diagram</w:t>
      </w:r>
      <w:r>
        <w:rPr>
          <w:color w:val="222222"/>
          <w:sz w:val="24"/>
          <w:szCs w:val="24"/>
          <w:highlight w:val="white"/>
        </w:rPr>
        <w:t xml:space="preserve"> tdk terdapat operasi/methode tapi hanya atribut. </w:t>
      </w:r>
      <w:r>
        <w:rPr>
          <w:b/>
          <w:color w:val="222222"/>
          <w:sz w:val="24"/>
          <w:szCs w:val="24"/>
          <w:highlight w:val="white"/>
        </w:rPr>
        <w:t>Class</w:t>
      </w:r>
      <w:r>
        <w:rPr>
          <w:color w:val="222222"/>
          <w:sz w:val="24"/>
          <w:szCs w:val="24"/>
          <w:highlight w:val="white"/>
        </w:rPr>
        <w:t xml:space="preserve"> terdiri dari </w:t>
      </w:r>
      <w:proofErr w:type="gramStart"/>
      <w:r>
        <w:rPr>
          <w:color w:val="222222"/>
          <w:sz w:val="24"/>
          <w:szCs w:val="24"/>
          <w:highlight w:val="white"/>
        </w:rPr>
        <w:t>nama</w:t>
      </w:r>
      <w:proofErr w:type="gramEnd"/>
      <w:r>
        <w:rPr>
          <w:color w:val="222222"/>
          <w:sz w:val="24"/>
          <w:szCs w:val="24"/>
          <w:highlight w:val="white"/>
        </w:rPr>
        <w:t xml:space="preserve"> kelas, atribut dan operasi/methode</w:t>
      </w:r>
    </w:p>
    <w:p w:rsidR="00AD72F7" w:rsidRDefault="00AD72F7">
      <w:pPr>
        <w:ind w:firstLine="720"/>
      </w:pPr>
    </w:p>
    <w:p w:rsidR="00AD72F7" w:rsidRDefault="008B0172">
      <w:pPr>
        <w:ind w:firstLine="720"/>
      </w:pPr>
      <w:r>
        <w:rPr>
          <w:noProof/>
        </w:rPr>
        <w:lastRenderedPageBreak/>
        <w:drawing>
          <wp:inline distT="114300" distB="114300" distL="114300" distR="114300">
            <wp:extent cx="5734050" cy="4038600"/>
            <wp:effectExtent l="0" t="0" r="0" b="0"/>
            <wp:docPr id="25"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9"/>
                    <a:srcRect/>
                    <a:stretch>
                      <a:fillRect/>
                    </a:stretch>
                  </pic:blipFill>
                  <pic:spPr>
                    <a:xfrm>
                      <a:off x="0" y="0"/>
                      <a:ext cx="5734050" cy="4038600"/>
                    </a:xfrm>
                    <a:prstGeom prst="rect">
                      <a:avLst/>
                    </a:prstGeom>
                    <a:ln/>
                  </pic:spPr>
                </pic:pic>
              </a:graphicData>
            </a:graphic>
          </wp:inline>
        </w:drawing>
      </w:r>
    </w:p>
    <w:p w:rsidR="00AD72F7" w:rsidRDefault="008B0172">
      <w:pPr>
        <w:ind w:firstLine="720"/>
      </w:pPr>
      <w:r>
        <w:tab/>
      </w:r>
      <w:r>
        <w:tab/>
      </w:r>
      <w:r>
        <w:tab/>
      </w:r>
      <w:r>
        <w:tab/>
        <w:t xml:space="preserve">Gambar Class Diagram </w:t>
      </w:r>
    </w:p>
    <w:p w:rsidR="00AD72F7" w:rsidRDefault="00AD72F7">
      <w:pPr>
        <w:ind w:firstLine="720"/>
      </w:pPr>
    </w:p>
    <w:p w:rsidR="00AD72F7" w:rsidRDefault="00AD72F7">
      <w:pPr>
        <w:ind w:firstLine="720"/>
      </w:pPr>
    </w:p>
    <w:p w:rsidR="00AD72F7" w:rsidRDefault="00AD72F7">
      <w:pPr>
        <w:ind w:firstLine="720"/>
      </w:pPr>
    </w:p>
    <w:p w:rsidR="00AD72F7" w:rsidRDefault="00AD72F7">
      <w:pPr>
        <w:ind w:firstLine="720"/>
      </w:pPr>
    </w:p>
    <w:p w:rsidR="00AD72F7" w:rsidRDefault="00AD72F7">
      <w:pPr>
        <w:ind w:firstLine="720"/>
      </w:pPr>
    </w:p>
    <w:p w:rsidR="00AD72F7" w:rsidRDefault="008B0172">
      <w:pPr>
        <w:ind w:firstLine="720"/>
      </w:pPr>
      <w:r>
        <w:rPr>
          <w:noProof/>
        </w:rPr>
        <w:drawing>
          <wp:inline distT="114300" distB="114300" distL="114300" distR="114300">
            <wp:extent cx="5734050" cy="2527300"/>
            <wp:effectExtent l="0" t="0" r="0" b="0"/>
            <wp:docPr id="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0"/>
                    <a:srcRect/>
                    <a:stretch>
                      <a:fillRect/>
                    </a:stretch>
                  </pic:blipFill>
                  <pic:spPr>
                    <a:xfrm>
                      <a:off x="0" y="0"/>
                      <a:ext cx="5734050" cy="2527300"/>
                    </a:xfrm>
                    <a:prstGeom prst="rect">
                      <a:avLst/>
                    </a:prstGeom>
                    <a:ln/>
                  </pic:spPr>
                </pic:pic>
              </a:graphicData>
            </a:graphic>
          </wp:inline>
        </w:drawing>
      </w:r>
    </w:p>
    <w:p w:rsidR="00AD72F7" w:rsidRPr="008F46E9" w:rsidRDefault="008B0172">
      <w:pPr>
        <w:ind w:left="2880" w:firstLine="720"/>
        <w:rPr>
          <w:b/>
        </w:rPr>
      </w:pPr>
      <w:r w:rsidRPr="008F46E9">
        <w:rPr>
          <w:b/>
        </w:rPr>
        <w:t>Gambar Class Diagram</w:t>
      </w:r>
    </w:p>
    <w:p w:rsidR="00AD72F7" w:rsidRDefault="00AD72F7">
      <w:pPr>
        <w:ind w:left="2880" w:firstLine="720"/>
      </w:pPr>
    </w:p>
    <w:p w:rsidR="00AD72F7" w:rsidRDefault="00AD72F7">
      <w:pPr>
        <w:ind w:left="2880" w:firstLine="720"/>
      </w:pPr>
    </w:p>
    <w:p w:rsidR="008F46E9" w:rsidRDefault="008F46E9">
      <w:pPr>
        <w:ind w:left="2880" w:firstLine="720"/>
      </w:pPr>
    </w:p>
    <w:p w:rsidR="00AD72F7" w:rsidRDefault="00AD72F7">
      <w:pPr>
        <w:ind w:left="2880" w:firstLine="720"/>
      </w:pPr>
    </w:p>
    <w:p w:rsidR="00AD72F7" w:rsidRDefault="00AD72F7"/>
    <w:p w:rsidR="00AD72F7" w:rsidRDefault="008B0172">
      <w:pPr>
        <w:rPr>
          <w:b/>
        </w:rPr>
      </w:pPr>
      <w:r>
        <w:rPr>
          <w:b/>
        </w:rPr>
        <w:lastRenderedPageBreak/>
        <w:tab/>
        <w:t>2.2 Software Test Description</w:t>
      </w:r>
    </w:p>
    <w:p w:rsidR="00AD72F7" w:rsidRDefault="008B0172">
      <w:r>
        <w:t>Software Test Description mendeksripsikan preparasi tes, test case dan prosedur tes yang digunakan untuk melakukan tes kualitas dari applikasi / sistem.</w:t>
      </w:r>
    </w:p>
    <w:p w:rsidR="00AD72F7" w:rsidRDefault="00AD72F7">
      <w:pPr>
        <w:rPr>
          <w:b/>
          <w:color w:val="222222"/>
          <w:sz w:val="24"/>
          <w:szCs w:val="24"/>
          <w:highlight w:val="white"/>
        </w:rPr>
      </w:pPr>
    </w:p>
    <w:tbl>
      <w:tblPr>
        <w:tblStyle w:val="a0"/>
        <w:tblW w:w="10965" w:type="dxa"/>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1695"/>
        <w:gridCol w:w="3825"/>
        <w:gridCol w:w="1500"/>
        <w:gridCol w:w="1560"/>
        <w:gridCol w:w="1830"/>
      </w:tblGrid>
      <w:tr w:rsidR="00AD72F7">
        <w:tc>
          <w:tcPr>
            <w:tcW w:w="555" w:type="dxa"/>
            <w:shd w:val="clear" w:color="auto" w:fill="auto"/>
            <w:tcMar>
              <w:top w:w="100" w:type="dxa"/>
              <w:left w:w="100" w:type="dxa"/>
              <w:bottom w:w="100" w:type="dxa"/>
              <w:right w:w="100" w:type="dxa"/>
            </w:tcMar>
          </w:tcPr>
          <w:p w:rsidR="00AD72F7" w:rsidRDefault="008B0172">
            <w:pPr>
              <w:widowControl w:val="0"/>
              <w:spacing w:line="240" w:lineRule="auto"/>
              <w:rPr>
                <w:b/>
                <w:color w:val="222222"/>
                <w:sz w:val="24"/>
                <w:szCs w:val="24"/>
                <w:highlight w:val="white"/>
              </w:rPr>
            </w:pPr>
            <w:r>
              <w:rPr>
                <w:b/>
                <w:color w:val="222222"/>
                <w:sz w:val="24"/>
                <w:szCs w:val="24"/>
                <w:highlight w:val="white"/>
              </w:rPr>
              <w:t>No</w:t>
            </w:r>
          </w:p>
        </w:tc>
        <w:tc>
          <w:tcPr>
            <w:tcW w:w="1695" w:type="dxa"/>
            <w:shd w:val="clear" w:color="auto" w:fill="auto"/>
            <w:tcMar>
              <w:top w:w="100" w:type="dxa"/>
              <w:left w:w="100" w:type="dxa"/>
              <w:bottom w:w="100" w:type="dxa"/>
              <w:right w:w="100" w:type="dxa"/>
            </w:tcMar>
          </w:tcPr>
          <w:p w:rsidR="00AD72F7" w:rsidRDefault="008B0172">
            <w:pPr>
              <w:widowControl w:val="0"/>
              <w:spacing w:line="240" w:lineRule="auto"/>
              <w:rPr>
                <w:b/>
                <w:color w:val="222222"/>
                <w:sz w:val="24"/>
                <w:szCs w:val="24"/>
                <w:highlight w:val="white"/>
              </w:rPr>
            </w:pPr>
            <w:r>
              <w:rPr>
                <w:b/>
                <w:color w:val="222222"/>
                <w:sz w:val="24"/>
                <w:szCs w:val="24"/>
                <w:highlight w:val="white"/>
              </w:rPr>
              <w:t>Case</w:t>
            </w:r>
          </w:p>
          <w:p w:rsidR="00AD72F7" w:rsidRDefault="00AD72F7">
            <w:pPr>
              <w:widowControl w:val="0"/>
              <w:spacing w:line="240" w:lineRule="auto"/>
              <w:rPr>
                <w:b/>
                <w:color w:val="222222"/>
                <w:sz w:val="24"/>
                <w:szCs w:val="24"/>
                <w:highlight w:val="white"/>
              </w:rPr>
            </w:pPr>
          </w:p>
        </w:tc>
        <w:tc>
          <w:tcPr>
            <w:tcW w:w="3825" w:type="dxa"/>
            <w:shd w:val="clear" w:color="auto" w:fill="auto"/>
            <w:tcMar>
              <w:top w:w="100" w:type="dxa"/>
              <w:left w:w="100" w:type="dxa"/>
              <w:bottom w:w="100" w:type="dxa"/>
              <w:right w:w="100" w:type="dxa"/>
            </w:tcMar>
          </w:tcPr>
          <w:p w:rsidR="00AD72F7" w:rsidRDefault="008B0172">
            <w:pPr>
              <w:widowControl w:val="0"/>
              <w:spacing w:line="240" w:lineRule="auto"/>
              <w:rPr>
                <w:b/>
                <w:color w:val="222222"/>
                <w:sz w:val="24"/>
                <w:szCs w:val="24"/>
                <w:highlight w:val="white"/>
              </w:rPr>
            </w:pPr>
            <w:r>
              <w:rPr>
                <w:b/>
                <w:color w:val="222222"/>
                <w:sz w:val="24"/>
                <w:szCs w:val="24"/>
                <w:highlight w:val="white"/>
              </w:rPr>
              <w:t>Tindakan</w:t>
            </w:r>
          </w:p>
        </w:tc>
        <w:tc>
          <w:tcPr>
            <w:tcW w:w="1500" w:type="dxa"/>
            <w:shd w:val="clear" w:color="auto" w:fill="auto"/>
            <w:tcMar>
              <w:top w:w="100" w:type="dxa"/>
              <w:left w:w="100" w:type="dxa"/>
              <w:bottom w:w="100" w:type="dxa"/>
              <w:right w:w="100" w:type="dxa"/>
            </w:tcMar>
          </w:tcPr>
          <w:p w:rsidR="00AD72F7" w:rsidRDefault="008B0172">
            <w:pPr>
              <w:widowControl w:val="0"/>
              <w:spacing w:line="240" w:lineRule="auto"/>
              <w:rPr>
                <w:b/>
                <w:color w:val="222222"/>
                <w:sz w:val="24"/>
                <w:szCs w:val="24"/>
                <w:highlight w:val="white"/>
              </w:rPr>
            </w:pPr>
            <w:r>
              <w:rPr>
                <w:b/>
                <w:color w:val="222222"/>
                <w:sz w:val="24"/>
                <w:szCs w:val="24"/>
                <w:highlight w:val="white"/>
              </w:rPr>
              <w:t>Keterangan</w:t>
            </w:r>
          </w:p>
        </w:tc>
        <w:tc>
          <w:tcPr>
            <w:tcW w:w="1560" w:type="dxa"/>
            <w:shd w:val="clear" w:color="auto" w:fill="auto"/>
            <w:tcMar>
              <w:top w:w="100" w:type="dxa"/>
              <w:left w:w="100" w:type="dxa"/>
              <w:bottom w:w="100" w:type="dxa"/>
              <w:right w:w="100" w:type="dxa"/>
            </w:tcMar>
          </w:tcPr>
          <w:p w:rsidR="00AD72F7" w:rsidRDefault="008B0172">
            <w:pPr>
              <w:widowControl w:val="0"/>
              <w:spacing w:line="240" w:lineRule="auto"/>
              <w:rPr>
                <w:b/>
                <w:color w:val="222222"/>
                <w:sz w:val="24"/>
                <w:szCs w:val="24"/>
                <w:highlight w:val="white"/>
              </w:rPr>
            </w:pPr>
            <w:r>
              <w:rPr>
                <w:b/>
                <w:color w:val="222222"/>
                <w:sz w:val="24"/>
                <w:szCs w:val="24"/>
                <w:highlight w:val="white"/>
              </w:rPr>
              <w:t>Test Case</w:t>
            </w:r>
          </w:p>
        </w:tc>
        <w:tc>
          <w:tcPr>
            <w:tcW w:w="1830" w:type="dxa"/>
            <w:shd w:val="clear" w:color="auto" w:fill="auto"/>
            <w:tcMar>
              <w:top w:w="100" w:type="dxa"/>
              <w:left w:w="100" w:type="dxa"/>
              <w:bottom w:w="100" w:type="dxa"/>
              <w:right w:w="100" w:type="dxa"/>
            </w:tcMar>
          </w:tcPr>
          <w:p w:rsidR="00AD72F7" w:rsidRDefault="008B0172">
            <w:pPr>
              <w:widowControl w:val="0"/>
              <w:spacing w:line="240" w:lineRule="auto"/>
              <w:rPr>
                <w:b/>
                <w:color w:val="222222"/>
                <w:sz w:val="24"/>
                <w:szCs w:val="24"/>
                <w:highlight w:val="white"/>
              </w:rPr>
            </w:pPr>
            <w:r>
              <w:rPr>
                <w:b/>
                <w:color w:val="222222"/>
                <w:sz w:val="24"/>
                <w:szCs w:val="24"/>
                <w:highlight w:val="white"/>
              </w:rPr>
              <w:t>Hasil</w:t>
            </w:r>
          </w:p>
        </w:tc>
      </w:tr>
      <w:tr w:rsidR="00AD72F7">
        <w:tc>
          <w:tcPr>
            <w:tcW w:w="555" w:type="dxa"/>
            <w:shd w:val="clear" w:color="auto" w:fill="auto"/>
            <w:tcMar>
              <w:top w:w="100" w:type="dxa"/>
              <w:left w:w="100" w:type="dxa"/>
              <w:bottom w:w="100" w:type="dxa"/>
              <w:right w:w="100" w:type="dxa"/>
            </w:tcMar>
          </w:tcPr>
          <w:p w:rsidR="00AD72F7" w:rsidRDefault="008B0172">
            <w:pPr>
              <w:widowControl w:val="0"/>
              <w:spacing w:line="240" w:lineRule="auto"/>
              <w:rPr>
                <w:b/>
                <w:color w:val="222222"/>
                <w:sz w:val="24"/>
                <w:szCs w:val="24"/>
                <w:highlight w:val="white"/>
              </w:rPr>
            </w:pPr>
            <w:r>
              <w:rPr>
                <w:b/>
                <w:color w:val="222222"/>
                <w:sz w:val="24"/>
                <w:szCs w:val="24"/>
                <w:highlight w:val="white"/>
              </w:rPr>
              <w:t>1</w:t>
            </w:r>
          </w:p>
        </w:tc>
        <w:tc>
          <w:tcPr>
            <w:tcW w:w="1695"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Login</w:t>
            </w:r>
          </w:p>
        </w:tc>
        <w:tc>
          <w:tcPr>
            <w:tcW w:w="3825"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User memasukkan id &amp;</w:t>
            </w:r>
            <w:r>
              <w:rPr>
                <w:color w:val="222222"/>
                <w:sz w:val="24"/>
                <w:szCs w:val="24"/>
                <w:highlight w:val="white"/>
              </w:rPr>
              <w:t xml:space="preserve"> password sesuai yang tersedia di JSON</w:t>
            </w:r>
          </w:p>
        </w:tc>
        <w:tc>
          <w:tcPr>
            <w:tcW w:w="150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Tidak ada bug</w:t>
            </w:r>
          </w:p>
        </w:tc>
        <w:tc>
          <w:tcPr>
            <w:tcW w:w="156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Email benar , password salah dan email salah</w:t>
            </w:r>
          </w:p>
        </w:tc>
        <w:tc>
          <w:tcPr>
            <w:tcW w:w="183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Sesuai</w:t>
            </w:r>
          </w:p>
        </w:tc>
      </w:tr>
      <w:tr w:rsidR="00AD72F7">
        <w:tc>
          <w:tcPr>
            <w:tcW w:w="555" w:type="dxa"/>
            <w:shd w:val="clear" w:color="auto" w:fill="auto"/>
            <w:tcMar>
              <w:top w:w="100" w:type="dxa"/>
              <w:left w:w="100" w:type="dxa"/>
              <w:bottom w:w="100" w:type="dxa"/>
              <w:right w:w="100" w:type="dxa"/>
            </w:tcMar>
          </w:tcPr>
          <w:p w:rsidR="00AD72F7" w:rsidRDefault="008B0172">
            <w:pPr>
              <w:widowControl w:val="0"/>
              <w:spacing w:line="240" w:lineRule="auto"/>
              <w:rPr>
                <w:b/>
                <w:color w:val="222222"/>
                <w:sz w:val="24"/>
                <w:szCs w:val="24"/>
                <w:highlight w:val="white"/>
              </w:rPr>
            </w:pPr>
            <w:r>
              <w:rPr>
                <w:b/>
                <w:color w:val="222222"/>
                <w:sz w:val="24"/>
                <w:szCs w:val="24"/>
                <w:highlight w:val="white"/>
              </w:rPr>
              <w:t>2</w:t>
            </w:r>
          </w:p>
        </w:tc>
        <w:tc>
          <w:tcPr>
            <w:tcW w:w="1695"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Select Role</w:t>
            </w:r>
          </w:p>
        </w:tc>
        <w:tc>
          <w:tcPr>
            <w:tcW w:w="3825"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User memilih antara administrator, initiator, atau participant</w:t>
            </w:r>
          </w:p>
        </w:tc>
        <w:tc>
          <w:tcPr>
            <w:tcW w:w="150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Tidak ada bug</w:t>
            </w:r>
          </w:p>
        </w:tc>
        <w:tc>
          <w:tcPr>
            <w:tcW w:w="156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Role yang terdaftar adalah (a,i,p), sisanya tidak</w:t>
            </w:r>
          </w:p>
        </w:tc>
        <w:tc>
          <w:tcPr>
            <w:tcW w:w="183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Sesuai</w:t>
            </w:r>
          </w:p>
        </w:tc>
      </w:tr>
      <w:tr w:rsidR="00AD72F7">
        <w:tc>
          <w:tcPr>
            <w:tcW w:w="555" w:type="dxa"/>
            <w:shd w:val="clear" w:color="auto" w:fill="auto"/>
            <w:tcMar>
              <w:top w:w="100" w:type="dxa"/>
              <w:left w:w="100" w:type="dxa"/>
              <w:bottom w:w="100" w:type="dxa"/>
              <w:right w:w="100" w:type="dxa"/>
            </w:tcMar>
          </w:tcPr>
          <w:p w:rsidR="00AD72F7" w:rsidRDefault="008B0172">
            <w:pPr>
              <w:widowControl w:val="0"/>
              <w:spacing w:line="240" w:lineRule="auto"/>
              <w:rPr>
                <w:b/>
                <w:color w:val="222222"/>
                <w:sz w:val="24"/>
                <w:szCs w:val="24"/>
                <w:highlight w:val="white"/>
              </w:rPr>
            </w:pPr>
            <w:r>
              <w:rPr>
                <w:b/>
                <w:color w:val="222222"/>
                <w:sz w:val="24"/>
                <w:szCs w:val="24"/>
                <w:highlight w:val="white"/>
              </w:rPr>
              <w:t>3</w:t>
            </w:r>
          </w:p>
        </w:tc>
        <w:tc>
          <w:tcPr>
            <w:tcW w:w="1695"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Melihat command Admin</w:t>
            </w:r>
          </w:p>
        </w:tc>
        <w:tc>
          <w:tcPr>
            <w:tcW w:w="3825"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User dapat melihat command yang tertera</w:t>
            </w:r>
          </w:p>
        </w:tc>
        <w:tc>
          <w:tcPr>
            <w:tcW w:w="150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Tidak ada bug</w:t>
            </w:r>
          </w:p>
        </w:tc>
        <w:tc>
          <w:tcPr>
            <w:tcW w:w="156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“help”</w:t>
            </w:r>
          </w:p>
        </w:tc>
        <w:tc>
          <w:tcPr>
            <w:tcW w:w="183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Sesuai</w:t>
            </w:r>
          </w:p>
        </w:tc>
      </w:tr>
      <w:tr w:rsidR="00AD72F7">
        <w:tc>
          <w:tcPr>
            <w:tcW w:w="555" w:type="dxa"/>
            <w:shd w:val="clear" w:color="auto" w:fill="auto"/>
            <w:tcMar>
              <w:top w:w="100" w:type="dxa"/>
              <w:left w:w="100" w:type="dxa"/>
              <w:bottom w:w="100" w:type="dxa"/>
              <w:right w:w="100" w:type="dxa"/>
            </w:tcMar>
          </w:tcPr>
          <w:p w:rsidR="00AD72F7" w:rsidRDefault="008B0172">
            <w:pPr>
              <w:widowControl w:val="0"/>
              <w:spacing w:line="240" w:lineRule="auto"/>
              <w:rPr>
                <w:b/>
                <w:color w:val="222222"/>
                <w:sz w:val="24"/>
                <w:szCs w:val="24"/>
                <w:highlight w:val="white"/>
              </w:rPr>
            </w:pPr>
            <w:r>
              <w:rPr>
                <w:b/>
                <w:color w:val="222222"/>
                <w:sz w:val="24"/>
                <w:szCs w:val="24"/>
                <w:highlight w:val="white"/>
              </w:rPr>
              <w:t>4</w:t>
            </w:r>
          </w:p>
        </w:tc>
        <w:tc>
          <w:tcPr>
            <w:tcW w:w="1695"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Add user</w:t>
            </w:r>
          </w:p>
        </w:tc>
        <w:tc>
          <w:tcPr>
            <w:tcW w:w="3825"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proofErr w:type="gramStart"/>
            <w:r>
              <w:rPr>
                <w:color w:val="222222"/>
                <w:sz w:val="24"/>
                <w:szCs w:val="24"/>
                <w:highlight w:val="white"/>
              </w:rPr>
              <w:t>menambahkan</w:t>
            </w:r>
            <w:proofErr w:type="gramEnd"/>
            <w:r>
              <w:rPr>
                <w:color w:val="222222"/>
                <w:sz w:val="24"/>
                <w:szCs w:val="24"/>
                <w:highlight w:val="white"/>
              </w:rPr>
              <w:t xml:space="preserve"> user dengan cara mengetikkan kata “add-user”.</w:t>
            </w:r>
          </w:p>
        </w:tc>
        <w:tc>
          <w:tcPr>
            <w:tcW w:w="150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Tidak ada bug</w:t>
            </w:r>
          </w:p>
        </w:tc>
        <w:tc>
          <w:tcPr>
            <w:tcW w:w="156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“add-user”</w:t>
            </w:r>
          </w:p>
        </w:tc>
        <w:tc>
          <w:tcPr>
            <w:tcW w:w="183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Sesuai</w:t>
            </w:r>
          </w:p>
        </w:tc>
      </w:tr>
      <w:tr w:rsidR="00AD72F7">
        <w:tc>
          <w:tcPr>
            <w:tcW w:w="555" w:type="dxa"/>
            <w:shd w:val="clear" w:color="auto" w:fill="auto"/>
            <w:tcMar>
              <w:top w:w="100" w:type="dxa"/>
              <w:left w:w="100" w:type="dxa"/>
              <w:bottom w:w="100" w:type="dxa"/>
              <w:right w:w="100" w:type="dxa"/>
            </w:tcMar>
          </w:tcPr>
          <w:p w:rsidR="00AD72F7" w:rsidRDefault="008B0172">
            <w:pPr>
              <w:widowControl w:val="0"/>
              <w:spacing w:line="240" w:lineRule="auto"/>
              <w:rPr>
                <w:b/>
                <w:color w:val="222222"/>
                <w:sz w:val="24"/>
                <w:szCs w:val="24"/>
                <w:highlight w:val="white"/>
              </w:rPr>
            </w:pPr>
            <w:r>
              <w:rPr>
                <w:b/>
                <w:color w:val="222222"/>
                <w:sz w:val="24"/>
                <w:szCs w:val="24"/>
                <w:highlight w:val="white"/>
              </w:rPr>
              <w:t>5</w:t>
            </w:r>
          </w:p>
        </w:tc>
        <w:tc>
          <w:tcPr>
            <w:tcW w:w="1695"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List user</w:t>
            </w:r>
          </w:p>
        </w:tc>
        <w:tc>
          <w:tcPr>
            <w:tcW w:w="3825"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proofErr w:type="gramStart"/>
            <w:r>
              <w:rPr>
                <w:color w:val="222222"/>
                <w:sz w:val="24"/>
                <w:szCs w:val="24"/>
                <w:highlight w:val="white"/>
              </w:rPr>
              <w:t>melihat</w:t>
            </w:r>
            <w:proofErr w:type="gramEnd"/>
            <w:r>
              <w:rPr>
                <w:color w:val="222222"/>
                <w:sz w:val="24"/>
                <w:szCs w:val="24"/>
                <w:highlight w:val="white"/>
              </w:rPr>
              <w:t xml:space="preserve"> list user dengan cara mengetikkan kata “list-user”.</w:t>
            </w:r>
          </w:p>
        </w:tc>
        <w:tc>
          <w:tcPr>
            <w:tcW w:w="150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Tidak ada bug</w:t>
            </w:r>
          </w:p>
        </w:tc>
        <w:tc>
          <w:tcPr>
            <w:tcW w:w="156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“list-user”</w:t>
            </w:r>
          </w:p>
          <w:p w:rsidR="00AD72F7" w:rsidRDefault="00AD72F7">
            <w:pPr>
              <w:widowControl w:val="0"/>
              <w:spacing w:line="240" w:lineRule="auto"/>
              <w:rPr>
                <w:color w:val="222222"/>
                <w:sz w:val="24"/>
                <w:szCs w:val="24"/>
                <w:highlight w:val="white"/>
              </w:rPr>
            </w:pPr>
          </w:p>
        </w:tc>
        <w:tc>
          <w:tcPr>
            <w:tcW w:w="183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Sesuai</w:t>
            </w:r>
          </w:p>
        </w:tc>
      </w:tr>
      <w:tr w:rsidR="00AD72F7">
        <w:tc>
          <w:tcPr>
            <w:tcW w:w="555" w:type="dxa"/>
            <w:shd w:val="clear" w:color="auto" w:fill="auto"/>
            <w:tcMar>
              <w:top w:w="100" w:type="dxa"/>
              <w:left w:w="100" w:type="dxa"/>
              <w:bottom w:w="100" w:type="dxa"/>
              <w:right w:w="100" w:type="dxa"/>
            </w:tcMar>
          </w:tcPr>
          <w:p w:rsidR="00AD72F7" w:rsidRDefault="008B0172">
            <w:pPr>
              <w:widowControl w:val="0"/>
              <w:spacing w:line="240" w:lineRule="auto"/>
              <w:rPr>
                <w:b/>
                <w:color w:val="222222"/>
                <w:sz w:val="24"/>
                <w:szCs w:val="24"/>
                <w:highlight w:val="white"/>
              </w:rPr>
            </w:pPr>
            <w:r>
              <w:rPr>
                <w:b/>
                <w:color w:val="222222"/>
                <w:sz w:val="24"/>
                <w:szCs w:val="24"/>
                <w:highlight w:val="white"/>
              </w:rPr>
              <w:t>6</w:t>
            </w:r>
          </w:p>
        </w:tc>
        <w:tc>
          <w:tcPr>
            <w:tcW w:w="1695"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Delete user</w:t>
            </w:r>
          </w:p>
        </w:tc>
        <w:tc>
          <w:tcPr>
            <w:tcW w:w="3825"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proofErr w:type="gramStart"/>
            <w:r>
              <w:rPr>
                <w:color w:val="222222"/>
                <w:sz w:val="24"/>
                <w:szCs w:val="24"/>
                <w:highlight w:val="white"/>
              </w:rPr>
              <w:t>dapat</w:t>
            </w:r>
            <w:proofErr w:type="gramEnd"/>
            <w:r>
              <w:rPr>
                <w:color w:val="222222"/>
                <w:sz w:val="24"/>
                <w:szCs w:val="24"/>
                <w:highlight w:val="white"/>
              </w:rPr>
              <w:t xml:space="preserve"> menghapus user dengan cara mengetikkan kata “delete-user” dan diikuti sebuah email yang ingin dihapus.</w:t>
            </w:r>
          </w:p>
        </w:tc>
        <w:tc>
          <w:tcPr>
            <w:tcW w:w="150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Tidak ada bug</w:t>
            </w:r>
          </w:p>
        </w:tc>
        <w:tc>
          <w:tcPr>
            <w:tcW w:w="156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“delete-user user@ms.com</w:t>
            </w:r>
            <w:r>
              <w:rPr>
                <w:color w:val="222222"/>
                <w:sz w:val="24"/>
                <w:szCs w:val="24"/>
                <w:highlight w:val="white"/>
              </w:rPr>
              <w:t>”</w:t>
            </w:r>
          </w:p>
        </w:tc>
        <w:tc>
          <w:tcPr>
            <w:tcW w:w="183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Sesuai</w:t>
            </w:r>
          </w:p>
        </w:tc>
      </w:tr>
      <w:tr w:rsidR="00AD72F7">
        <w:tc>
          <w:tcPr>
            <w:tcW w:w="555" w:type="dxa"/>
            <w:shd w:val="clear" w:color="auto" w:fill="auto"/>
            <w:tcMar>
              <w:top w:w="100" w:type="dxa"/>
              <w:left w:w="100" w:type="dxa"/>
              <w:bottom w:w="100" w:type="dxa"/>
              <w:right w:w="100" w:type="dxa"/>
            </w:tcMar>
          </w:tcPr>
          <w:p w:rsidR="00AD72F7" w:rsidRDefault="008B0172">
            <w:pPr>
              <w:widowControl w:val="0"/>
              <w:spacing w:line="240" w:lineRule="auto"/>
              <w:rPr>
                <w:b/>
                <w:color w:val="222222"/>
                <w:sz w:val="24"/>
                <w:szCs w:val="24"/>
                <w:highlight w:val="white"/>
              </w:rPr>
            </w:pPr>
            <w:r>
              <w:rPr>
                <w:b/>
                <w:color w:val="222222"/>
                <w:sz w:val="24"/>
                <w:szCs w:val="24"/>
                <w:highlight w:val="white"/>
              </w:rPr>
              <w:t>7</w:t>
            </w:r>
          </w:p>
        </w:tc>
        <w:tc>
          <w:tcPr>
            <w:tcW w:w="1695"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Edit user</w:t>
            </w:r>
          </w:p>
        </w:tc>
        <w:tc>
          <w:tcPr>
            <w:tcW w:w="3825"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proofErr w:type="gramStart"/>
            <w:r>
              <w:rPr>
                <w:color w:val="222222"/>
                <w:sz w:val="24"/>
                <w:szCs w:val="24"/>
                <w:highlight w:val="white"/>
              </w:rPr>
              <w:t>mengubah</w:t>
            </w:r>
            <w:proofErr w:type="gramEnd"/>
            <w:r>
              <w:rPr>
                <w:color w:val="222222"/>
                <w:sz w:val="24"/>
                <w:szCs w:val="24"/>
                <w:highlight w:val="white"/>
              </w:rPr>
              <w:t xml:space="preserve"> user dengan cara mengetikkan kata “edit-user” dan diikuti sebuah email yang ingin diubah.</w:t>
            </w:r>
          </w:p>
        </w:tc>
        <w:tc>
          <w:tcPr>
            <w:tcW w:w="1500" w:type="dxa"/>
            <w:shd w:val="clear" w:color="auto" w:fill="auto"/>
            <w:tcMar>
              <w:top w:w="100" w:type="dxa"/>
              <w:left w:w="100" w:type="dxa"/>
              <w:bottom w:w="100" w:type="dxa"/>
              <w:right w:w="100" w:type="dxa"/>
            </w:tcMar>
          </w:tcPr>
          <w:p w:rsidR="00AD72F7" w:rsidRDefault="008B0172">
            <w:pPr>
              <w:widowControl w:val="0"/>
              <w:spacing w:line="240" w:lineRule="auto"/>
              <w:rPr>
                <w:b/>
                <w:color w:val="222222"/>
                <w:sz w:val="24"/>
                <w:szCs w:val="24"/>
                <w:highlight w:val="white"/>
              </w:rPr>
            </w:pPr>
            <w:r>
              <w:rPr>
                <w:color w:val="222222"/>
                <w:sz w:val="24"/>
                <w:szCs w:val="24"/>
                <w:highlight w:val="white"/>
              </w:rPr>
              <w:t>Tidak ada bug</w:t>
            </w:r>
          </w:p>
        </w:tc>
        <w:tc>
          <w:tcPr>
            <w:tcW w:w="156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“edit-user user@ms.com”</w:t>
            </w:r>
          </w:p>
        </w:tc>
        <w:tc>
          <w:tcPr>
            <w:tcW w:w="183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Sesuai</w:t>
            </w:r>
          </w:p>
        </w:tc>
      </w:tr>
      <w:tr w:rsidR="00AD72F7">
        <w:tc>
          <w:tcPr>
            <w:tcW w:w="555" w:type="dxa"/>
            <w:shd w:val="clear" w:color="auto" w:fill="auto"/>
            <w:tcMar>
              <w:top w:w="100" w:type="dxa"/>
              <w:left w:w="100" w:type="dxa"/>
              <w:bottom w:w="100" w:type="dxa"/>
              <w:right w:w="100" w:type="dxa"/>
            </w:tcMar>
          </w:tcPr>
          <w:p w:rsidR="00AD72F7" w:rsidRDefault="008B0172">
            <w:pPr>
              <w:widowControl w:val="0"/>
              <w:spacing w:line="240" w:lineRule="auto"/>
              <w:rPr>
                <w:b/>
                <w:color w:val="222222"/>
                <w:sz w:val="24"/>
                <w:szCs w:val="24"/>
                <w:highlight w:val="white"/>
              </w:rPr>
            </w:pPr>
            <w:r>
              <w:rPr>
                <w:b/>
                <w:color w:val="222222"/>
                <w:sz w:val="24"/>
                <w:szCs w:val="24"/>
                <w:highlight w:val="white"/>
              </w:rPr>
              <w:t>8</w:t>
            </w:r>
          </w:p>
        </w:tc>
        <w:tc>
          <w:tcPr>
            <w:tcW w:w="1695"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Edit all user</w:t>
            </w:r>
          </w:p>
        </w:tc>
        <w:tc>
          <w:tcPr>
            <w:tcW w:w="3825"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proofErr w:type="gramStart"/>
            <w:r>
              <w:rPr>
                <w:color w:val="222222"/>
                <w:sz w:val="24"/>
                <w:szCs w:val="24"/>
                <w:highlight w:val="white"/>
              </w:rPr>
              <w:t>mengubah</w:t>
            </w:r>
            <w:proofErr w:type="gramEnd"/>
            <w:r>
              <w:rPr>
                <w:color w:val="222222"/>
                <w:sz w:val="24"/>
                <w:szCs w:val="24"/>
                <w:highlight w:val="white"/>
              </w:rPr>
              <w:t xml:space="preserve"> user dengan cara mengetikkan kata “edit-user” dan diikuti sebuah email yang ingin diubah, selanjutnya mengetikkan kata “all”.</w:t>
            </w:r>
          </w:p>
        </w:tc>
        <w:tc>
          <w:tcPr>
            <w:tcW w:w="150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Tidak ada bug</w:t>
            </w:r>
          </w:p>
        </w:tc>
        <w:tc>
          <w:tcPr>
            <w:tcW w:w="156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 xml:space="preserve"> edit-user admin@ms.com(enter) all </w:t>
            </w:r>
          </w:p>
        </w:tc>
        <w:tc>
          <w:tcPr>
            <w:tcW w:w="183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Sesuai</w:t>
            </w:r>
          </w:p>
        </w:tc>
      </w:tr>
      <w:tr w:rsidR="00AD72F7">
        <w:tc>
          <w:tcPr>
            <w:tcW w:w="555" w:type="dxa"/>
            <w:shd w:val="clear" w:color="auto" w:fill="auto"/>
            <w:tcMar>
              <w:top w:w="100" w:type="dxa"/>
              <w:left w:w="100" w:type="dxa"/>
              <w:bottom w:w="100" w:type="dxa"/>
              <w:right w:w="100" w:type="dxa"/>
            </w:tcMar>
          </w:tcPr>
          <w:p w:rsidR="00AD72F7" w:rsidRDefault="008B0172">
            <w:pPr>
              <w:widowControl w:val="0"/>
              <w:spacing w:line="240" w:lineRule="auto"/>
              <w:rPr>
                <w:b/>
                <w:color w:val="222222"/>
                <w:sz w:val="24"/>
                <w:szCs w:val="24"/>
                <w:highlight w:val="white"/>
              </w:rPr>
            </w:pPr>
            <w:r>
              <w:rPr>
                <w:b/>
                <w:color w:val="222222"/>
                <w:sz w:val="24"/>
                <w:szCs w:val="24"/>
                <w:highlight w:val="white"/>
              </w:rPr>
              <w:t>9</w:t>
            </w:r>
          </w:p>
        </w:tc>
        <w:tc>
          <w:tcPr>
            <w:tcW w:w="1695"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Edit username</w:t>
            </w:r>
          </w:p>
        </w:tc>
        <w:tc>
          <w:tcPr>
            <w:tcW w:w="3825"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mengubah user dengan cara mengetikkan kata “edit-user” dan diikuti sebuah email yang ingin diubah, selanjutnya mengetikkan kata “name” lalu diikuti dengan nama terbaru.</w:t>
            </w:r>
          </w:p>
        </w:tc>
        <w:tc>
          <w:tcPr>
            <w:tcW w:w="150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Tidak ada bug</w:t>
            </w:r>
          </w:p>
        </w:tc>
        <w:tc>
          <w:tcPr>
            <w:tcW w:w="156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edit-user admin@ms.com(enter) name joko</w:t>
            </w:r>
          </w:p>
        </w:tc>
        <w:tc>
          <w:tcPr>
            <w:tcW w:w="183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Sesuai</w:t>
            </w:r>
          </w:p>
        </w:tc>
      </w:tr>
      <w:tr w:rsidR="00AD72F7">
        <w:tc>
          <w:tcPr>
            <w:tcW w:w="555" w:type="dxa"/>
            <w:shd w:val="clear" w:color="auto" w:fill="auto"/>
            <w:tcMar>
              <w:top w:w="100" w:type="dxa"/>
              <w:left w:w="100" w:type="dxa"/>
              <w:bottom w:w="100" w:type="dxa"/>
              <w:right w:w="100" w:type="dxa"/>
            </w:tcMar>
          </w:tcPr>
          <w:p w:rsidR="00AD72F7" w:rsidRDefault="008B0172">
            <w:pPr>
              <w:widowControl w:val="0"/>
              <w:spacing w:line="240" w:lineRule="auto"/>
              <w:rPr>
                <w:b/>
                <w:color w:val="222222"/>
                <w:sz w:val="24"/>
                <w:szCs w:val="24"/>
                <w:highlight w:val="white"/>
              </w:rPr>
            </w:pPr>
            <w:r>
              <w:rPr>
                <w:b/>
                <w:color w:val="222222"/>
                <w:sz w:val="24"/>
                <w:szCs w:val="24"/>
                <w:highlight w:val="white"/>
              </w:rPr>
              <w:lastRenderedPageBreak/>
              <w:t>10</w:t>
            </w:r>
          </w:p>
        </w:tc>
        <w:tc>
          <w:tcPr>
            <w:tcW w:w="1695"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Edit user password</w:t>
            </w:r>
          </w:p>
        </w:tc>
        <w:tc>
          <w:tcPr>
            <w:tcW w:w="3825"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mengubah user dengan cara mengetikkan kata “edit-user” dan diikuti sebuah email yang ingin diubah, selanjutnya mengetikkan kata “password” lalu diikuti dengan nama password terbaru diketikkan secara dua kali.</w:t>
            </w:r>
          </w:p>
        </w:tc>
        <w:tc>
          <w:tcPr>
            <w:tcW w:w="150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Tidak ada bug</w:t>
            </w:r>
          </w:p>
        </w:tc>
        <w:tc>
          <w:tcPr>
            <w:tcW w:w="156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 xml:space="preserve"> edit-user admin@ms.com(enter) pa</w:t>
            </w:r>
            <w:r>
              <w:rPr>
                <w:color w:val="222222"/>
                <w:sz w:val="24"/>
                <w:szCs w:val="24"/>
                <w:highlight w:val="white"/>
              </w:rPr>
              <w:t>ssword medog</w:t>
            </w:r>
          </w:p>
        </w:tc>
        <w:tc>
          <w:tcPr>
            <w:tcW w:w="1830" w:type="dxa"/>
            <w:shd w:val="clear" w:color="auto" w:fill="auto"/>
            <w:tcMar>
              <w:top w:w="100" w:type="dxa"/>
              <w:left w:w="100" w:type="dxa"/>
              <w:bottom w:w="100" w:type="dxa"/>
              <w:right w:w="100" w:type="dxa"/>
            </w:tcMar>
          </w:tcPr>
          <w:p w:rsidR="00AD72F7" w:rsidRDefault="008B0172">
            <w:pPr>
              <w:widowControl w:val="0"/>
              <w:spacing w:line="240" w:lineRule="auto"/>
              <w:rPr>
                <w:color w:val="222222"/>
                <w:sz w:val="24"/>
                <w:szCs w:val="24"/>
                <w:highlight w:val="white"/>
              </w:rPr>
            </w:pPr>
            <w:r>
              <w:rPr>
                <w:color w:val="222222"/>
                <w:sz w:val="24"/>
                <w:szCs w:val="24"/>
                <w:highlight w:val="white"/>
              </w:rPr>
              <w:t>Sesuai</w:t>
            </w:r>
          </w:p>
          <w:p w:rsidR="00AD72F7" w:rsidRDefault="00AD72F7">
            <w:pPr>
              <w:widowControl w:val="0"/>
              <w:spacing w:line="240" w:lineRule="auto"/>
              <w:rPr>
                <w:color w:val="222222"/>
                <w:sz w:val="24"/>
                <w:szCs w:val="24"/>
                <w:highlight w:val="white"/>
              </w:rPr>
            </w:pPr>
          </w:p>
        </w:tc>
      </w:tr>
    </w:tbl>
    <w:p w:rsidR="00AD72F7" w:rsidRDefault="00AD72F7">
      <w:pPr>
        <w:rPr>
          <w:b/>
          <w:color w:val="222222"/>
          <w:sz w:val="24"/>
          <w:szCs w:val="24"/>
          <w:highlight w:val="white"/>
        </w:rPr>
      </w:pPr>
    </w:p>
    <w:p w:rsidR="00AD72F7" w:rsidRDefault="00AD72F7">
      <w:pPr>
        <w:rPr>
          <w:b/>
          <w:color w:val="222222"/>
          <w:sz w:val="24"/>
          <w:szCs w:val="24"/>
          <w:highlight w:val="white"/>
        </w:rPr>
      </w:pPr>
    </w:p>
    <w:p w:rsidR="00AD72F7" w:rsidRDefault="008B0172">
      <w:pPr>
        <w:ind w:firstLine="720"/>
        <w:rPr>
          <w:b/>
        </w:rPr>
      </w:pPr>
      <w:r>
        <w:rPr>
          <w:b/>
        </w:rPr>
        <w:t>2.3 Manual Testing Method</w:t>
      </w:r>
    </w:p>
    <w:p w:rsidR="00AD72F7" w:rsidRDefault="008B0172">
      <w:r>
        <w:tab/>
      </w:r>
      <w:r>
        <w:t>Manual Testing Method merupakan proses pengujian perangkat lunak secara manual untuk mencari kecacatan dari sebuah program. Hal ini membutuhkan penguji untuk memainkan peran sebagai pengguna dimana merekalah yang menggunakan sebagian besar fitur aplikasi u</w:t>
      </w:r>
      <w:r>
        <w:t>ntuk memastikan program berjalan dengan benar. Dibawah ini kami laporkan hasil-hasil yang berhubungan dengan manual testing dari sistem penjadwalan pertemuan (meeting scheduler).</w:t>
      </w:r>
    </w:p>
    <w:p w:rsidR="00AD72F7" w:rsidRDefault="00AD72F7"/>
    <w:p w:rsidR="00AD72F7" w:rsidRDefault="008B0172">
      <w:pPr>
        <w:numPr>
          <w:ilvl w:val="0"/>
          <w:numId w:val="1"/>
        </w:numPr>
        <w:contextualSpacing/>
        <w:rPr>
          <w:b/>
        </w:rPr>
      </w:pPr>
      <w:r>
        <w:rPr>
          <w:b/>
        </w:rPr>
        <w:t>Login</w:t>
      </w:r>
    </w:p>
    <w:p w:rsidR="00AD72F7" w:rsidRDefault="00AD72F7">
      <w:pPr>
        <w:rPr>
          <w:b/>
        </w:rPr>
      </w:pPr>
    </w:p>
    <w:p w:rsidR="00AD72F7" w:rsidRDefault="008B0172">
      <w:r>
        <w:tab/>
        <w:t xml:space="preserve">Fitur login merupakan fitur paling awal yang </w:t>
      </w:r>
      <w:proofErr w:type="gramStart"/>
      <w:r>
        <w:t>akan</w:t>
      </w:r>
      <w:proofErr w:type="gramEnd"/>
      <w:r>
        <w:t xml:space="preserve"> ditemui saat menja</w:t>
      </w:r>
      <w:r>
        <w:t xml:space="preserve">lankan program. Pada fitur login data yang ada pada JSON </w:t>
      </w:r>
      <w:proofErr w:type="gramStart"/>
      <w:r>
        <w:t>akan</w:t>
      </w:r>
      <w:proofErr w:type="gramEnd"/>
      <w:r>
        <w:t xml:space="preserve"> diperiksa kecocokannya. Pada gambar di bawah ini </w:t>
      </w:r>
      <w:proofErr w:type="gramStart"/>
      <w:r>
        <w:t>akan</w:t>
      </w:r>
      <w:proofErr w:type="gramEnd"/>
      <w:r>
        <w:t xml:space="preserve"> ditunjukkan gambar login yang valid (Gambar 1.1) dan gambar login yang tidak valid (Gambar 1.2).</w:t>
      </w:r>
    </w:p>
    <w:p w:rsidR="00AD72F7" w:rsidRDefault="00AD72F7">
      <w:pPr>
        <w:ind w:firstLine="720"/>
      </w:pPr>
    </w:p>
    <w:p w:rsidR="00AD72F7" w:rsidRDefault="008B0172">
      <w:pPr>
        <w:ind w:firstLine="720"/>
      </w:pPr>
      <w:r>
        <w:rPr>
          <w:noProof/>
        </w:rPr>
        <w:drawing>
          <wp:inline distT="114300" distB="114300" distL="114300" distR="114300">
            <wp:extent cx="5210175" cy="1905000"/>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1"/>
                    <a:srcRect/>
                    <a:stretch>
                      <a:fillRect/>
                    </a:stretch>
                  </pic:blipFill>
                  <pic:spPr>
                    <a:xfrm>
                      <a:off x="0" y="0"/>
                      <a:ext cx="5210175" cy="1905000"/>
                    </a:xfrm>
                    <a:prstGeom prst="rect">
                      <a:avLst/>
                    </a:prstGeom>
                    <a:ln/>
                  </pic:spPr>
                </pic:pic>
              </a:graphicData>
            </a:graphic>
          </wp:inline>
        </w:drawing>
      </w:r>
    </w:p>
    <w:p w:rsidR="00AD72F7" w:rsidRDefault="008B0172">
      <w:pPr>
        <w:jc w:val="center"/>
        <w:rPr>
          <w:b/>
        </w:rPr>
      </w:pPr>
      <w:r>
        <w:rPr>
          <w:b/>
        </w:rPr>
        <w:t>Gambar 1.1 Login Valid</w:t>
      </w:r>
    </w:p>
    <w:p w:rsidR="00AD72F7" w:rsidRDefault="008B0172">
      <w:pPr>
        <w:jc w:val="center"/>
      </w:pPr>
      <w:r>
        <w:rPr>
          <w:noProof/>
        </w:rPr>
        <w:drawing>
          <wp:inline distT="114300" distB="114300" distL="114300" distR="114300">
            <wp:extent cx="5143500" cy="1895475"/>
            <wp:effectExtent l="0" t="0" r="0" b="0"/>
            <wp:docPr id="26"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12"/>
                    <a:srcRect/>
                    <a:stretch>
                      <a:fillRect/>
                    </a:stretch>
                  </pic:blipFill>
                  <pic:spPr>
                    <a:xfrm>
                      <a:off x="0" y="0"/>
                      <a:ext cx="5143500" cy="1895475"/>
                    </a:xfrm>
                    <a:prstGeom prst="rect">
                      <a:avLst/>
                    </a:prstGeom>
                    <a:ln/>
                  </pic:spPr>
                </pic:pic>
              </a:graphicData>
            </a:graphic>
          </wp:inline>
        </w:drawing>
      </w:r>
    </w:p>
    <w:p w:rsidR="00AD72F7" w:rsidRDefault="008B0172">
      <w:pPr>
        <w:jc w:val="center"/>
        <w:rPr>
          <w:b/>
        </w:rPr>
      </w:pPr>
      <w:r>
        <w:rPr>
          <w:b/>
        </w:rPr>
        <w:t>Gambar 1.2 Logi</w:t>
      </w:r>
      <w:r>
        <w:rPr>
          <w:b/>
        </w:rPr>
        <w:t>n Invalid</w:t>
      </w:r>
    </w:p>
    <w:p w:rsidR="00AD72F7" w:rsidRDefault="008B0172">
      <w:pPr>
        <w:rPr>
          <w:b/>
        </w:rPr>
      </w:pPr>
      <w:r>
        <w:lastRenderedPageBreak/>
        <w:t xml:space="preserve">     </w:t>
      </w:r>
      <w:r>
        <w:rPr>
          <w:b/>
        </w:rPr>
        <w:t xml:space="preserve">2.  Administrator </w:t>
      </w:r>
    </w:p>
    <w:p w:rsidR="00AD72F7" w:rsidRDefault="00AD72F7">
      <w:pPr>
        <w:rPr>
          <w:b/>
        </w:rPr>
      </w:pPr>
    </w:p>
    <w:p w:rsidR="00AD72F7" w:rsidRDefault="008B0172">
      <w:r>
        <w:tab/>
        <w:t xml:space="preserve">Fitur administrasi dapat berjalan jika menginput e-mail dan password yang sesuai dengan administrator. Ada tiga pilihan user yaitu </w:t>
      </w:r>
      <w:proofErr w:type="gramStart"/>
      <w:r>
        <w:t>a</w:t>
      </w:r>
      <w:proofErr w:type="gramEnd"/>
      <w:r>
        <w:t xml:space="preserve"> untuk administrator i untuk initiator dan p untuk participant. Gambar di bawah </w:t>
      </w:r>
      <w:proofErr w:type="gramStart"/>
      <w:r>
        <w:t>akan</w:t>
      </w:r>
      <w:proofErr w:type="gramEnd"/>
      <w:r>
        <w:t xml:space="preserve"> men</w:t>
      </w:r>
      <w:r>
        <w:t>unjukkan login sebagai administrator (Gambar 2.1).</w:t>
      </w:r>
    </w:p>
    <w:p w:rsidR="00AD72F7" w:rsidRDefault="00AD72F7"/>
    <w:p w:rsidR="00AD72F7" w:rsidRDefault="008B0172">
      <w:pPr>
        <w:jc w:val="center"/>
      </w:pPr>
      <w:r>
        <w:rPr>
          <w:noProof/>
        </w:rPr>
        <w:drawing>
          <wp:inline distT="114300" distB="114300" distL="114300" distR="114300">
            <wp:extent cx="4752975" cy="1200150"/>
            <wp:effectExtent l="0" t="0" r="0" b="0"/>
            <wp:docPr id="13"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3"/>
                    <a:srcRect/>
                    <a:stretch>
                      <a:fillRect/>
                    </a:stretch>
                  </pic:blipFill>
                  <pic:spPr>
                    <a:xfrm>
                      <a:off x="0" y="0"/>
                      <a:ext cx="4752975" cy="1200150"/>
                    </a:xfrm>
                    <a:prstGeom prst="rect">
                      <a:avLst/>
                    </a:prstGeom>
                    <a:ln/>
                  </pic:spPr>
                </pic:pic>
              </a:graphicData>
            </a:graphic>
          </wp:inline>
        </w:drawing>
      </w:r>
    </w:p>
    <w:p w:rsidR="00AD72F7" w:rsidRDefault="008B0172">
      <w:pPr>
        <w:jc w:val="center"/>
        <w:rPr>
          <w:b/>
        </w:rPr>
      </w:pPr>
      <w:r>
        <w:rPr>
          <w:b/>
        </w:rPr>
        <w:t>Gambar 2.1 Login as Administrator</w:t>
      </w:r>
    </w:p>
    <w:p w:rsidR="00AD72F7" w:rsidRDefault="00AD72F7">
      <w:pPr>
        <w:jc w:val="center"/>
      </w:pPr>
    </w:p>
    <w:p w:rsidR="00AD72F7" w:rsidRDefault="008B0172">
      <w:pPr>
        <w:rPr>
          <w:b/>
        </w:rPr>
      </w:pPr>
      <w:r>
        <w:t xml:space="preserve">     </w:t>
      </w:r>
      <w:r>
        <w:rPr>
          <w:b/>
        </w:rPr>
        <w:t>3. Fitur dari Administrator</w:t>
      </w:r>
    </w:p>
    <w:p w:rsidR="00AD72F7" w:rsidRDefault="00AD72F7">
      <w:pPr>
        <w:rPr>
          <w:b/>
        </w:rPr>
      </w:pPr>
    </w:p>
    <w:p w:rsidR="00AD72F7" w:rsidRDefault="008B0172">
      <w:r>
        <w:tab/>
        <w:t>Administrator dapat mengakses semua role. Gambar di bawah menunjukan contoh fitur-fitur dari administrator (Gambar 3.1).</w:t>
      </w:r>
    </w:p>
    <w:p w:rsidR="00AD72F7" w:rsidRDefault="008B0172">
      <w:pPr>
        <w:jc w:val="center"/>
      </w:pPr>
      <w:r>
        <w:rPr>
          <w:noProof/>
        </w:rPr>
        <w:drawing>
          <wp:inline distT="114300" distB="114300" distL="114300" distR="114300">
            <wp:extent cx="4257675" cy="1866900"/>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4"/>
                    <a:srcRect/>
                    <a:stretch>
                      <a:fillRect/>
                    </a:stretch>
                  </pic:blipFill>
                  <pic:spPr>
                    <a:xfrm>
                      <a:off x="0" y="0"/>
                      <a:ext cx="4257675" cy="1866900"/>
                    </a:xfrm>
                    <a:prstGeom prst="rect">
                      <a:avLst/>
                    </a:prstGeom>
                    <a:ln/>
                  </pic:spPr>
                </pic:pic>
              </a:graphicData>
            </a:graphic>
          </wp:inline>
        </w:drawing>
      </w:r>
    </w:p>
    <w:p w:rsidR="00AD72F7" w:rsidRDefault="008B0172">
      <w:pPr>
        <w:jc w:val="center"/>
        <w:rPr>
          <w:b/>
        </w:rPr>
      </w:pPr>
      <w:r>
        <w:rPr>
          <w:b/>
        </w:rPr>
        <w:t>Gambar 3.</w:t>
      </w:r>
      <w:r>
        <w:rPr>
          <w:b/>
        </w:rPr>
        <w:t>1 Fitur dari Administrator</w:t>
      </w:r>
    </w:p>
    <w:p w:rsidR="00AD72F7" w:rsidRDefault="00AD72F7">
      <w:pPr>
        <w:jc w:val="center"/>
      </w:pPr>
    </w:p>
    <w:p w:rsidR="00AD72F7" w:rsidRDefault="008B0172">
      <w:r>
        <w:t xml:space="preserve">   </w:t>
      </w:r>
    </w:p>
    <w:p w:rsidR="00AD72F7" w:rsidRDefault="00AD72F7"/>
    <w:p w:rsidR="00AD72F7" w:rsidRDefault="00AD72F7"/>
    <w:p w:rsidR="008F46E9" w:rsidRDefault="008B0172">
      <w:r>
        <w:t xml:space="preserve">  </w:t>
      </w:r>
    </w:p>
    <w:p w:rsidR="008F46E9" w:rsidRDefault="008F46E9"/>
    <w:p w:rsidR="008F46E9" w:rsidRDefault="008F46E9"/>
    <w:p w:rsidR="008F46E9" w:rsidRDefault="008F46E9"/>
    <w:p w:rsidR="008F46E9" w:rsidRDefault="008F46E9"/>
    <w:p w:rsidR="008F46E9" w:rsidRDefault="008F46E9"/>
    <w:p w:rsidR="008F46E9" w:rsidRDefault="008F46E9"/>
    <w:p w:rsidR="008F46E9" w:rsidRDefault="008F46E9"/>
    <w:p w:rsidR="008F46E9" w:rsidRDefault="008F46E9"/>
    <w:p w:rsidR="008F46E9" w:rsidRDefault="008F46E9"/>
    <w:p w:rsidR="008F46E9" w:rsidRDefault="008F46E9"/>
    <w:p w:rsidR="008F46E9" w:rsidRDefault="008F46E9"/>
    <w:p w:rsidR="008F46E9" w:rsidRDefault="008F46E9"/>
    <w:p w:rsidR="00AD72F7" w:rsidRDefault="008B0172">
      <w:pPr>
        <w:rPr>
          <w:b/>
        </w:rPr>
      </w:pPr>
      <w:r>
        <w:rPr>
          <w:b/>
        </w:rPr>
        <w:lastRenderedPageBreak/>
        <w:t>4. Add User</w:t>
      </w:r>
    </w:p>
    <w:p w:rsidR="00AD72F7" w:rsidRDefault="00AD72F7">
      <w:pPr>
        <w:rPr>
          <w:b/>
        </w:rPr>
      </w:pPr>
    </w:p>
    <w:p w:rsidR="00AD72F7" w:rsidRDefault="008B0172">
      <w:r>
        <w:tab/>
        <w:t xml:space="preserve">Fitur ini berfungsi untuk menambahkan user ke dalam JSON. Terdapat beberapa input yang harus diisi ke dalam JSON. Gambar ini akan ditunjukkan beberapa inputan yang harus </w:t>
      </w:r>
      <w:proofErr w:type="gramStart"/>
      <w:r>
        <w:t>diisi(</w:t>
      </w:r>
      <w:proofErr w:type="gramEnd"/>
      <w:r>
        <w:t>Gambar 4.1).</w:t>
      </w:r>
    </w:p>
    <w:p w:rsidR="00AD72F7" w:rsidRDefault="008B0172">
      <w:pPr>
        <w:jc w:val="center"/>
      </w:pPr>
      <w:r>
        <w:rPr>
          <w:noProof/>
        </w:rPr>
        <w:drawing>
          <wp:inline distT="114300" distB="114300" distL="114300" distR="114300">
            <wp:extent cx="4248150" cy="1524000"/>
            <wp:effectExtent l="0" t="0" r="0" b="0"/>
            <wp:docPr id="18"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5"/>
                    <a:srcRect/>
                    <a:stretch>
                      <a:fillRect/>
                    </a:stretch>
                  </pic:blipFill>
                  <pic:spPr>
                    <a:xfrm>
                      <a:off x="0" y="0"/>
                      <a:ext cx="4248150" cy="1524000"/>
                    </a:xfrm>
                    <a:prstGeom prst="rect">
                      <a:avLst/>
                    </a:prstGeom>
                    <a:ln/>
                  </pic:spPr>
                </pic:pic>
              </a:graphicData>
            </a:graphic>
          </wp:inline>
        </w:drawing>
      </w:r>
    </w:p>
    <w:p w:rsidR="00AD72F7" w:rsidRDefault="008B0172">
      <w:pPr>
        <w:jc w:val="center"/>
        <w:rPr>
          <w:b/>
        </w:rPr>
      </w:pPr>
      <w:r>
        <w:rPr>
          <w:b/>
        </w:rPr>
        <w:t>Gambar 4.1 Add User</w:t>
      </w:r>
    </w:p>
    <w:p w:rsidR="00AD72F7" w:rsidRDefault="00AD72F7">
      <w:pPr>
        <w:jc w:val="center"/>
      </w:pPr>
    </w:p>
    <w:p w:rsidR="00AD72F7" w:rsidRDefault="008B0172">
      <w:pPr>
        <w:rPr>
          <w:b/>
        </w:rPr>
      </w:pPr>
      <w:r>
        <w:t xml:space="preserve">    </w:t>
      </w:r>
      <w:r>
        <w:rPr>
          <w:b/>
        </w:rPr>
        <w:t xml:space="preserve"> 5. Fitur dari List User</w:t>
      </w:r>
    </w:p>
    <w:p w:rsidR="00AD72F7" w:rsidRDefault="00AD72F7">
      <w:pPr>
        <w:rPr>
          <w:b/>
        </w:rPr>
      </w:pPr>
    </w:p>
    <w:p w:rsidR="00AD72F7" w:rsidRDefault="008B0172">
      <w:r>
        <w:tab/>
        <w:t xml:space="preserve">Fitur ini berfungsi untuk melihat semua user yang ada di dalam data JSON. Gambar di bawah ini menunjukan user-user tersebut, termasuk user yang sudah diinput di Gambar 4.1. (Gambar5.1). </w:t>
      </w:r>
    </w:p>
    <w:p w:rsidR="00AD72F7" w:rsidRDefault="008B0172">
      <w:pPr>
        <w:jc w:val="center"/>
      </w:pPr>
      <w:r>
        <w:rPr>
          <w:noProof/>
        </w:rPr>
        <w:drawing>
          <wp:inline distT="114300" distB="114300" distL="114300" distR="114300">
            <wp:extent cx="1933575" cy="838200"/>
            <wp:effectExtent l="0" t="0" r="0" b="0"/>
            <wp:docPr id="2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16"/>
                    <a:srcRect/>
                    <a:stretch>
                      <a:fillRect/>
                    </a:stretch>
                  </pic:blipFill>
                  <pic:spPr>
                    <a:xfrm>
                      <a:off x="0" y="0"/>
                      <a:ext cx="1933575" cy="838200"/>
                    </a:xfrm>
                    <a:prstGeom prst="rect">
                      <a:avLst/>
                    </a:prstGeom>
                    <a:ln/>
                  </pic:spPr>
                </pic:pic>
              </a:graphicData>
            </a:graphic>
          </wp:inline>
        </w:drawing>
      </w:r>
    </w:p>
    <w:p w:rsidR="00AD72F7" w:rsidRDefault="008B0172">
      <w:pPr>
        <w:jc w:val="center"/>
        <w:rPr>
          <w:b/>
        </w:rPr>
      </w:pPr>
      <w:r>
        <w:rPr>
          <w:b/>
        </w:rPr>
        <w:t>Gambar 5.1 List</w:t>
      </w:r>
      <w:r>
        <w:rPr>
          <w:b/>
        </w:rPr>
        <w:t xml:space="preserve"> User</w:t>
      </w:r>
    </w:p>
    <w:p w:rsidR="00AD72F7" w:rsidRDefault="00AD72F7">
      <w:pPr>
        <w:jc w:val="center"/>
      </w:pPr>
    </w:p>
    <w:p w:rsidR="00AD72F7" w:rsidRDefault="008B0172">
      <w:pPr>
        <w:rPr>
          <w:b/>
        </w:rPr>
      </w:pPr>
      <w:r>
        <w:t xml:space="preserve">    </w:t>
      </w:r>
      <w:r>
        <w:rPr>
          <w:b/>
        </w:rPr>
        <w:t xml:space="preserve"> 6. Delete User</w:t>
      </w:r>
    </w:p>
    <w:p w:rsidR="00AD72F7" w:rsidRDefault="00AD72F7">
      <w:pPr>
        <w:rPr>
          <w:b/>
        </w:rPr>
      </w:pPr>
    </w:p>
    <w:p w:rsidR="00AD72F7" w:rsidRDefault="008B0172">
      <w:r>
        <w:tab/>
        <w:t>Delete user merupakan fitur yang berfungsi untuk menghapus user dari data di JSON. Untuk menghapus user, yang dipakai parameternya hanya emailnya saja. Gambar 6.1 menunjukan proses penghapusan, dan Gambar 6.2 menunjukan list us</w:t>
      </w:r>
      <w:r>
        <w:t xml:space="preserve">er setelah dihapus. </w:t>
      </w:r>
    </w:p>
    <w:p w:rsidR="00AD72F7" w:rsidRDefault="008B0172">
      <w:pPr>
        <w:jc w:val="center"/>
      </w:pPr>
      <w:r>
        <w:rPr>
          <w:noProof/>
        </w:rPr>
        <w:drawing>
          <wp:inline distT="114300" distB="114300" distL="114300" distR="114300">
            <wp:extent cx="4257675" cy="1219200"/>
            <wp:effectExtent l="0" t="0" r="0" b="0"/>
            <wp:docPr id="1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7"/>
                    <a:srcRect/>
                    <a:stretch>
                      <a:fillRect/>
                    </a:stretch>
                  </pic:blipFill>
                  <pic:spPr>
                    <a:xfrm>
                      <a:off x="0" y="0"/>
                      <a:ext cx="4257675" cy="1219200"/>
                    </a:xfrm>
                    <a:prstGeom prst="rect">
                      <a:avLst/>
                    </a:prstGeom>
                    <a:ln/>
                  </pic:spPr>
                </pic:pic>
              </a:graphicData>
            </a:graphic>
          </wp:inline>
        </w:drawing>
      </w:r>
    </w:p>
    <w:p w:rsidR="00AD72F7" w:rsidRDefault="008B0172">
      <w:pPr>
        <w:jc w:val="center"/>
        <w:rPr>
          <w:b/>
        </w:rPr>
      </w:pPr>
      <w:r>
        <w:rPr>
          <w:b/>
        </w:rPr>
        <w:t>Gambar 6.1 Delete User</w:t>
      </w:r>
    </w:p>
    <w:p w:rsidR="00AD72F7" w:rsidRDefault="008B0172">
      <w:pPr>
        <w:jc w:val="center"/>
      </w:pPr>
      <w:r>
        <w:rPr>
          <w:noProof/>
        </w:rPr>
        <w:drawing>
          <wp:inline distT="114300" distB="114300" distL="114300" distR="114300">
            <wp:extent cx="4152900" cy="1085850"/>
            <wp:effectExtent l="0" t="0" r="0" b="0"/>
            <wp:docPr id="24"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18"/>
                    <a:srcRect/>
                    <a:stretch>
                      <a:fillRect/>
                    </a:stretch>
                  </pic:blipFill>
                  <pic:spPr>
                    <a:xfrm>
                      <a:off x="0" y="0"/>
                      <a:ext cx="4152900" cy="1085850"/>
                    </a:xfrm>
                    <a:prstGeom prst="rect">
                      <a:avLst/>
                    </a:prstGeom>
                    <a:ln/>
                  </pic:spPr>
                </pic:pic>
              </a:graphicData>
            </a:graphic>
          </wp:inline>
        </w:drawing>
      </w:r>
    </w:p>
    <w:p w:rsidR="00AD72F7" w:rsidRDefault="008B0172">
      <w:pPr>
        <w:jc w:val="center"/>
        <w:rPr>
          <w:b/>
        </w:rPr>
      </w:pPr>
      <w:r>
        <w:rPr>
          <w:b/>
        </w:rPr>
        <w:t>Gambar 6.2 List User sesudah di delete</w:t>
      </w:r>
    </w:p>
    <w:p w:rsidR="00AD72F7" w:rsidRDefault="00AD72F7"/>
    <w:p w:rsidR="00AD72F7" w:rsidRDefault="008B0172">
      <w:pPr>
        <w:rPr>
          <w:b/>
        </w:rPr>
      </w:pPr>
      <w:r>
        <w:t xml:space="preserve">    </w:t>
      </w:r>
      <w:r>
        <w:rPr>
          <w:b/>
        </w:rPr>
        <w:t xml:space="preserve"> 7. Edit user </w:t>
      </w:r>
    </w:p>
    <w:p w:rsidR="00AD72F7" w:rsidRDefault="00AD72F7">
      <w:pPr>
        <w:rPr>
          <w:b/>
        </w:rPr>
      </w:pPr>
    </w:p>
    <w:p w:rsidR="00AD72F7" w:rsidRDefault="008B0172">
      <w:r>
        <w:t xml:space="preserve"> </w:t>
      </w:r>
      <w:r>
        <w:tab/>
        <w:t>Edit User merupakan fitur yang berfungsi untuk mengubah data-data yang telah terdapat di dalam JSON. Pada fitur ini terdapat sebuah parameter yang</w:t>
      </w:r>
      <w:r>
        <w:t xml:space="preserve"> ingin dirubah yaitu e-mail. Perubahan yang dilakukan bisa untuk 1 user atau untuk semua user. (Gambar 7.1) menunjukan perubahan email, dan (Gambar 7.2) merupakan hasil setelah dilakukan pengeditan.</w:t>
      </w:r>
    </w:p>
    <w:p w:rsidR="00AD72F7" w:rsidRDefault="008B0172">
      <w:pPr>
        <w:jc w:val="center"/>
      </w:pPr>
      <w:r>
        <w:rPr>
          <w:noProof/>
        </w:rPr>
        <w:drawing>
          <wp:inline distT="114300" distB="114300" distL="114300" distR="114300">
            <wp:extent cx="4371975" cy="1838325"/>
            <wp:effectExtent l="0" t="0" r="0" b="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9"/>
                    <a:srcRect/>
                    <a:stretch>
                      <a:fillRect/>
                    </a:stretch>
                  </pic:blipFill>
                  <pic:spPr>
                    <a:xfrm>
                      <a:off x="0" y="0"/>
                      <a:ext cx="4371975" cy="1838325"/>
                    </a:xfrm>
                    <a:prstGeom prst="rect">
                      <a:avLst/>
                    </a:prstGeom>
                    <a:ln/>
                  </pic:spPr>
                </pic:pic>
              </a:graphicData>
            </a:graphic>
          </wp:inline>
        </w:drawing>
      </w:r>
    </w:p>
    <w:p w:rsidR="00AD72F7" w:rsidRDefault="008B0172">
      <w:pPr>
        <w:jc w:val="center"/>
      </w:pPr>
      <w:r>
        <w:rPr>
          <w:b/>
        </w:rPr>
        <w:t xml:space="preserve">Gambar </w:t>
      </w:r>
      <w:r>
        <w:t>7.1</w:t>
      </w:r>
    </w:p>
    <w:p w:rsidR="00AD72F7" w:rsidRDefault="008B0172">
      <w:pPr>
        <w:jc w:val="center"/>
      </w:pPr>
      <w:r>
        <w:rPr>
          <w:noProof/>
        </w:rPr>
        <w:drawing>
          <wp:inline distT="114300" distB="114300" distL="114300" distR="114300">
            <wp:extent cx="1828800" cy="485775"/>
            <wp:effectExtent l="0" t="0" r="0" b="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0"/>
                    <a:srcRect/>
                    <a:stretch>
                      <a:fillRect/>
                    </a:stretch>
                  </pic:blipFill>
                  <pic:spPr>
                    <a:xfrm>
                      <a:off x="0" y="0"/>
                      <a:ext cx="1828800" cy="485775"/>
                    </a:xfrm>
                    <a:prstGeom prst="rect">
                      <a:avLst/>
                    </a:prstGeom>
                    <a:ln/>
                  </pic:spPr>
                </pic:pic>
              </a:graphicData>
            </a:graphic>
          </wp:inline>
        </w:drawing>
      </w:r>
    </w:p>
    <w:p w:rsidR="00AD72F7" w:rsidRDefault="008B0172">
      <w:pPr>
        <w:jc w:val="center"/>
        <w:rPr>
          <w:b/>
        </w:rPr>
      </w:pPr>
      <w:r>
        <w:rPr>
          <w:b/>
        </w:rPr>
        <w:t>Gambar 7.2</w:t>
      </w:r>
    </w:p>
    <w:p w:rsidR="00AD72F7" w:rsidRDefault="008B0172">
      <w:pPr>
        <w:rPr>
          <w:b/>
        </w:rPr>
      </w:pPr>
      <w:r>
        <w:t xml:space="preserve">     </w:t>
      </w:r>
      <w:r>
        <w:rPr>
          <w:b/>
        </w:rPr>
        <w:t>8. Initiator</w:t>
      </w:r>
    </w:p>
    <w:p w:rsidR="00AD72F7" w:rsidRDefault="00AD72F7">
      <w:pPr>
        <w:rPr>
          <w:b/>
        </w:rPr>
      </w:pPr>
    </w:p>
    <w:p w:rsidR="00AD72F7" w:rsidRDefault="008B0172">
      <w:r>
        <w:tab/>
      </w:r>
      <w:r>
        <w:t>Fitur Initiator hanya dapat berjalan jika menggunakan e-mail yang sudah terdaftar dalam data JSON. (Gambar 8.1) menunjukan login sebagai initiator.</w:t>
      </w:r>
    </w:p>
    <w:p w:rsidR="00AD72F7" w:rsidRDefault="008B0172">
      <w:pPr>
        <w:jc w:val="center"/>
      </w:pPr>
      <w:r>
        <w:rPr>
          <w:noProof/>
        </w:rPr>
        <w:drawing>
          <wp:inline distT="114300" distB="114300" distL="114300" distR="114300">
            <wp:extent cx="3848100" cy="962025"/>
            <wp:effectExtent l="0" t="0" r="0" b="0"/>
            <wp:docPr id="20"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21"/>
                    <a:srcRect/>
                    <a:stretch>
                      <a:fillRect/>
                    </a:stretch>
                  </pic:blipFill>
                  <pic:spPr>
                    <a:xfrm>
                      <a:off x="0" y="0"/>
                      <a:ext cx="3848100" cy="962025"/>
                    </a:xfrm>
                    <a:prstGeom prst="rect">
                      <a:avLst/>
                    </a:prstGeom>
                    <a:ln/>
                  </pic:spPr>
                </pic:pic>
              </a:graphicData>
            </a:graphic>
          </wp:inline>
        </w:drawing>
      </w:r>
    </w:p>
    <w:p w:rsidR="00AD72F7" w:rsidRDefault="008B0172">
      <w:pPr>
        <w:jc w:val="center"/>
        <w:rPr>
          <w:b/>
        </w:rPr>
      </w:pPr>
      <w:r>
        <w:rPr>
          <w:b/>
        </w:rPr>
        <w:t>Gambar 8.1 Login Initiator</w:t>
      </w:r>
    </w:p>
    <w:p w:rsidR="00AD72F7" w:rsidRDefault="008B0172">
      <w:r>
        <w:t xml:space="preserve">    </w:t>
      </w:r>
    </w:p>
    <w:p w:rsidR="00AD72F7" w:rsidRDefault="00AD72F7"/>
    <w:p w:rsidR="00AD72F7" w:rsidRDefault="00AD72F7"/>
    <w:p w:rsidR="00AD72F7" w:rsidRDefault="00AD72F7"/>
    <w:p w:rsidR="008F46E9" w:rsidRDefault="008F46E9"/>
    <w:p w:rsidR="008F46E9" w:rsidRDefault="008F46E9"/>
    <w:p w:rsidR="008F46E9" w:rsidRDefault="008F46E9"/>
    <w:p w:rsidR="008F46E9" w:rsidRDefault="008F46E9"/>
    <w:p w:rsidR="008F46E9" w:rsidRDefault="008F46E9"/>
    <w:p w:rsidR="008F46E9" w:rsidRDefault="008F46E9"/>
    <w:p w:rsidR="008F46E9" w:rsidRDefault="008F46E9"/>
    <w:p w:rsidR="008F46E9" w:rsidRDefault="008F46E9"/>
    <w:p w:rsidR="008F46E9" w:rsidRDefault="008F46E9"/>
    <w:p w:rsidR="00AD72F7" w:rsidRDefault="00AD72F7"/>
    <w:p w:rsidR="00AD72F7" w:rsidRDefault="008B0172">
      <w:pPr>
        <w:rPr>
          <w:b/>
        </w:rPr>
      </w:pPr>
      <w:r>
        <w:lastRenderedPageBreak/>
        <w:t xml:space="preserve"> </w:t>
      </w:r>
      <w:r>
        <w:rPr>
          <w:b/>
        </w:rPr>
        <w:t>9. Fitur dalam Initiator</w:t>
      </w:r>
    </w:p>
    <w:p w:rsidR="00AD72F7" w:rsidRDefault="00AD72F7">
      <w:pPr>
        <w:rPr>
          <w:b/>
        </w:rPr>
      </w:pPr>
    </w:p>
    <w:p w:rsidR="00AD72F7" w:rsidRDefault="008B0172">
      <w:r>
        <w:tab/>
        <w:t>Fitur dalam initiator ini hanya dapat dija</w:t>
      </w:r>
      <w:r>
        <w:t>lankan jika user ingin membuat jadwal meeting, dan user yang sebagai initiatornya. (Gambar 9.1) menunjukan fitur user sebagai initiator.</w:t>
      </w:r>
    </w:p>
    <w:p w:rsidR="00AD72F7" w:rsidRDefault="008B0172">
      <w:pPr>
        <w:jc w:val="center"/>
      </w:pPr>
      <w:r>
        <w:rPr>
          <w:noProof/>
        </w:rPr>
        <w:drawing>
          <wp:inline distT="114300" distB="114300" distL="114300" distR="114300">
            <wp:extent cx="4486275" cy="1847850"/>
            <wp:effectExtent l="0" t="0" r="0" b="0"/>
            <wp:docPr id="19"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2"/>
                    <a:srcRect/>
                    <a:stretch>
                      <a:fillRect/>
                    </a:stretch>
                  </pic:blipFill>
                  <pic:spPr>
                    <a:xfrm>
                      <a:off x="0" y="0"/>
                      <a:ext cx="4486275" cy="1847850"/>
                    </a:xfrm>
                    <a:prstGeom prst="rect">
                      <a:avLst/>
                    </a:prstGeom>
                    <a:ln/>
                  </pic:spPr>
                </pic:pic>
              </a:graphicData>
            </a:graphic>
          </wp:inline>
        </w:drawing>
      </w:r>
    </w:p>
    <w:p w:rsidR="00AD72F7" w:rsidRDefault="008B0172">
      <w:pPr>
        <w:jc w:val="center"/>
        <w:rPr>
          <w:b/>
        </w:rPr>
      </w:pPr>
      <w:r>
        <w:rPr>
          <w:b/>
        </w:rPr>
        <w:t>Gambar 9.1 Fitur User sebagai Initiator</w:t>
      </w:r>
    </w:p>
    <w:p w:rsidR="00AD72F7" w:rsidRDefault="00AD72F7"/>
    <w:p w:rsidR="00AD72F7" w:rsidRDefault="008B0172">
      <w:pPr>
        <w:rPr>
          <w:b/>
        </w:rPr>
      </w:pPr>
      <w:r>
        <w:t xml:space="preserve">   </w:t>
      </w:r>
      <w:r>
        <w:rPr>
          <w:b/>
        </w:rPr>
        <w:t xml:space="preserve">  10. Create Meeting</w:t>
      </w:r>
    </w:p>
    <w:p w:rsidR="008F46E9" w:rsidRDefault="008F46E9">
      <w:pPr>
        <w:rPr>
          <w:b/>
        </w:rPr>
      </w:pPr>
    </w:p>
    <w:p w:rsidR="00AD72F7" w:rsidRDefault="008B0172">
      <w:r>
        <w:tab/>
        <w:t>Create Meeting merupakan fitur yang berguna untuk m</w:t>
      </w:r>
      <w:r>
        <w:t>embuat sebuah pertemuan, dimana data nya dimasukan ke dalam data JSON. (Gambar 10.1) menunjukan fitur Create Meeting dan (Gambar 10.2) menunjukan hasil pembuatan meeting.</w:t>
      </w:r>
    </w:p>
    <w:p w:rsidR="00AD72F7" w:rsidRDefault="008B0172">
      <w:pPr>
        <w:jc w:val="center"/>
      </w:pPr>
      <w:r>
        <w:rPr>
          <w:noProof/>
        </w:rPr>
        <w:drawing>
          <wp:inline distT="114300" distB="114300" distL="114300" distR="114300">
            <wp:extent cx="4972050" cy="2600325"/>
            <wp:effectExtent l="0" t="0" r="0" b="0"/>
            <wp:docPr id="21"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23"/>
                    <a:srcRect/>
                    <a:stretch>
                      <a:fillRect/>
                    </a:stretch>
                  </pic:blipFill>
                  <pic:spPr>
                    <a:xfrm>
                      <a:off x="0" y="0"/>
                      <a:ext cx="4972050" cy="2600325"/>
                    </a:xfrm>
                    <a:prstGeom prst="rect">
                      <a:avLst/>
                    </a:prstGeom>
                    <a:ln/>
                  </pic:spPr>
                </pic:pic>
              </a:graphicData>
            </a:graphic>
          </wp:inline>
        </w:drawing>
      </w:r>
    </w:p>
    <w:p w:rsidR="00AD72F7" w:rsidRDefault="008B0172">
      <w:pPr>
        <w:jc w:val="center"/>
        <w:rPr>
          <w:b/>
        </w:rPr>
      </w:pPr>
      <w:r>
        <w:rPr>
          <w:b/>
        </w:rPr>
        <w:t>Gambar 10.1 Create Meeting</w:t>
      </w:r>
    </w:p>
    <w:p w:rsidR="00AD72F7" w:rsidRDefault="00AD72F7"/>
    <w:p w:rsidR="00AD72F7" w:rsidRDefault="008B0172">
      <w:pPr>
        <w:jc w:val="center"/>
      </w:pPr>
      <w:r>
        <w:rPr>
          <w:noProof/>
        </w:rPr>
        <w:drawing>
          <wp:inline distT="114300" distB="114300" distL="114300" distR="114300">
            <wp:extent cx="1724025" cy="733425"/>
            <wp:effectExtent l="0" t="0" r="0" b="0"/>
            <wp:docPr id="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4"/>
                    <a:srcRect/>
                    <a:stretch>
                      <a:fillRect/>
                    </a:stretch>
                  </pic:blipFill>
                  <pic:spPr>
                    <a:xfrm>
                      <a:off x="0" y="0"/>
                      <a:ext cx="1724025" cy="733425"/>
                    </a:xfrm>
                    <a:prstGeom prst="rect">
                      <a:avLst/>
                    </a:prstGeom>
                    <a:ln/>
                  </pic:spPr>
                </pic:pic>
              </a:graphicData>
            </a:graphic>
          </wp:inline>
        </w:drawing>
      </w:r>
    </w:p>
    <w:p w:rsidR="00AD72F7" w:rsidRDefault="008B0172">
      <w:pPr>
        <w:jc w:val="center"/>
        <w:rPr>
          <w:b/>
        </w:rPr>
      </w:pPr>
      <w:r>
        <w:rPr>
          <w:b/>
        </w:rPr>
        <w:t>Gambar 10.2 Hasil Pembuatan Meeting</w:t>
      </w:r>
    </w:p>
    <w:p w:rsidR="00AD72F7" w:rsidRDefault="00AD72F7"/>
    <w:p w:rsidR="00AD72F7" w:rsidRDefault="008B0172">
      <w:r>
        <w:t xml:space="preserve">    </w:t>
      </w:r>
    </w:p>
    <w:p w:rsidR="00AD72F7" w:rsidRDefault="00AD72F7"/>
    <w:p w:rsidR="00AD72F7" w:rsidRDefault="00AD72F7"/>
    <w:p w:rsidR="00AD72F7" w:rsidRDefault="008B0172">
      <w:pPr>
        <w:rPr>
          <w:b/>
        </w:rPr>
      </w:pPr>
      <w:r>
        <w:lastRenderedPageBreak/>
        <w:t xml:space="preserve"> </w:t>
      </w:r>
      <w:r>
        <w:rPr>
          <w:b/>
        </w:rPr>
        <w:t>11. Edit</w:t>
      </w:r>
      <w:r>
        <w:rPr>
          <w:b/>
        </w:rPr>
        <w:t xml:space="preserve"> Meeting</w:t>
      </w:r>
    </w:p>
    <w:p w:rsidR="00AD72F7" w:rsidRDefault="00AD72F7">
      <w:pPr>
        <w:rPr>
          <w:b/>
        </w:rPr>
      </w:pPr>
    </w:p>
    <w:p w:rsidR="00AD72F7" w:rsidRDefault="008B0172">
      <w:pPr>
        <w:ind w:firstLine="720"/>
      </w:pPr>
      <w:r>
        <w:t xml:space="preserve">Edit meeting merupakan fitur yang berguna untuk mengubah seluruh atau sebagian data pertemuan dalam data di JSON. Dalam fitur ini membutuhkan sebuah parameter yang menandakan pertemuan yang </w:t>
      </w:r>
      <w:proofErr w:type="gramStart"/>
      <w:r>
        <w:t>akan</w:t>
      </w:r>
      <w:proofErr w:type="gramEnd"/>
      <w:r>
        <w:t xml:space="preserve"> dirubah. (Gambar 11.1) menunjukan fitur Edit Meeting dan (Gam</w:t>
      </w:r>
      <w:r>
        <w:t>bar 11.2) menunjukan hasil setelah dirubah.</w:t>
      </w:r>
    </w:p>
    <w:p w:rsidR="008F46E9" w:rsidRDefault="008F46E9">
      <w:pPr>
        <w:ind w:firstLine="720"/>
      </w:pPr>
    </w:p>
    <w:p w:rsidR="00AD72F7" w:rsidRDefault="008B0172">
      <w:pPr>
        <w:ind w:firstLine="720"/>
        <w:jc w:val="center"/>
      </w:pPr>
      <w:r>
        <w:rPr>
          <w:noProof/>
        </w:rPr>
        <w:drawing>
          <wp:inline distT="114300" distB="114300" distL="114300" distR="114300">
            <wp:extent cx="5734050" cy="5207000"/>
            <wp:effectExtent l="0" t="0" r="0" b="0"/>
            <wp:docPr id="28"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25"/>
                    <a:srcRect/>
                    <a:stretch>
                      <a:fillRect/>
                    </a:stretch>
                  </pic:blipFill>
                  <pic:spPr>
                    <a:xfrm>
                      <a:off x="0" y="0"/>
                      <a:ext cx="5734050" cy="5207000"/>
                    </a:xfrm>
                    <a:prstGeom prst="rect">
                      <a:avLst/>
                    </a:prstGeom>
                    <a:ln/>
                  </pic:spPr>
                </pic:pic>
              </a:graphicData>
            </a:graphic>
          </wp:inline>
        </w:drawing>
      </w:r>
    </w:p>
    <w:p w:rsidR="00AD72F7" w:rsidRDefault="008B0172">
      <w:pPr>
        <w:ind w:firstLine="720"/>
        <w:jc w:val="center"/>
        <w:rPr>
          <w:b/>
        </w:rPr>
      </w:pPr>
      <w:r>
        <w:rPr>
          <w:b/>
        </w:rPr>
        <w:t>Gambar 11.1 Edit Meeting</w:t>
      </w:r>
    </w:p>
    <w:p w:rsidR="00AD72F7" w:rsidRDefault="008B0172">
      <w:pPr>
        <w:ind w:firstLine="720"/>
        <w:jc w:val="center"/>
      </w:pPr>
      <w:r>
        <w:rPr>
          <w:noProof/>
        </w:rPr>
        <w:lastRenderedPageBreak/>
        <w:drawing>
          <wp:inline distT="114300" distB="114300" distL="114300" distR="114300">
            <wp:extent cx="4381500" cy="2457450"/>
            <wp:effectExtent l="0" t="0" r="0" b="0"/>
            <wp:docPr id="16"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6"/>
                    <a:srcRect/>
                    <a:stretch>
                      <a:fillRect/>
                    </a:stretch>
                  </pic:blipFill>
                  <pic:spPr>
                    <a:xfrm>
                      <a:off x="0" y="0"/>
                      <a:ext cx="4381500" cy="2457450"/>
                    </a:xfrm>
                    <a:prstGeom prst="rect">
                      <a:avLst/>
                    </a:prstGeom>
                    <a:ln/>
                  </pic:spPr>
                </pic:pic>
              </a:graphicData>
            </a:graphic>
          </wp:inline>
        </w:drawing>
      </w:r>
    </w:p>
    <w:p w:rsidR="00AD72F7" w:rsidRDefault="008B0172">
      <w:pPr>
        <w:ind w:firstLine="720"/>
        <w:jc w:val="center"/>
        <w:rPr>
          <w:b/>
        </w:rPr>
      </w:pPr>
      <w:r>
        <w:rPr>
          <w:b/>
        </w:rPr>
        <w:t xml:space="preserve">Gambar </w:t>
      </w:r>
      <w:proofErr w:type="gramStart"/>
      <w:r>
        <w:rPr>
          <w:b/>
        </w:rPr>
        <w:t>11.2  Hasil</w:t>
      </w:r>
      <w:proofErr w:type="gramEnd"/>
      <w:r>
        <w:rPr>
          <w:b/>
        </w:rPr>
        <w:t xml:space="preserve"> Edit</w:t>
      </w:r>
    </w:p>
    <w:p w:rsidR="00AD72F7" w:rsidRDefault="00AD72F7">
      <w:pPr>
        <w:ind w:firstLine="720"/>
      </w:pPr>
    </w:p>
    <w:p w:rsidR="00AD72F7" w:rsidRDefault="00AD72F7">
      <w:pPr>
        <w:ind w:firstLine="720"/>
      </w:pPr>
    </w:p>
    <w:p w:rsidR="00AD72F7" w:rsidRDefault="00AD72F7">
      <w:pPr>
        <w:ind w:firstLine="720"/>
      </w:pPr>
    </w:p>
    <w:p w:rsidR="00AD72F7" w:rsidRDefault="008B0172">
      <w:pPr>
        <w:rPr>
          <w:b/>
        </w:rPr>
      </w:pPr>
      <w:r>
        <w:rPr>
          <w:b/>
        </w:rPr>
        <w:t xml:space="preserve">    </w:t>
      </w: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AD72F7" w:rsidRDefault="00AD72F7">
      <w:pPr>
        <w:rPr>
          <w:b/>
        </w:rPr>
      </w:pPr>
    </w:p>
    <w:p w:rsidR="008F46E9" w:rsidRDefault="008F46E9">
      <w:pPr>
        <w:rPr>
          <w:b/>
        </w:rPr>
      </w:pPr>
    </w:p>
    <w:p w:rsidR="00AD72F7" w:rsidRDefault="00AD72F7">
      <w:pPr>
        <w:rPr>
          <w:b/>
        </w:rPr>
      </w:pPr>
    </w:p>
    <w:p w:rsidR="00AD72F7" w:rsidRDefault="00AD72F7">
      <w:pPr>
        <w:rPr>
          <w:b/>
        </w:rPr>
      </w:pPr>
    </w:p>
    <w:p w:rsidR="00AD72F7" w:rsidRDefault="008B0172">
      <w:pPr>
        <w:rPr>
          <w:b/>
        </w:rPr>
      </w:pPr>
      <w:r>
        <w:rPr>
          <w:b/>
        </w:rPr>
        <w:lastRenderedPageBreak/>
        <w:t xml:space="preserve"> 12. List Meeting</w:t>
      </w:r>
    </w:p>
    <w:p w:rsidR="00AD72F7" w:rsidRDefault="00AD72F7"/>
    <w:p w:rsidR="00AD72F7" w:rsidRDefault="008B0172">
      <w:r>
        <w:tab/>
      </w:r>
      <w:r>
        <w:t>List Meeting merupakan fitur yang berguna untuk melihat semua isi meeting yang ada di dalam data JSON. Dapat melihat jenis-jenis meeting yang diterima, dinegosiasikan, dan dibatalkan. Gambar 12.1 menunjukan list-list meeting yang ada.</w:t>
      </w:r>
    </w:p>
    <w:p w:rsidR="00AD72F7" w:rsidRDefault="008B0172">
      <w:pPr>
        <w:ind w:firstLine="720"/>
        <w:jc w:val="center"/>
      </w:pPr>
      <w:r>
        <w:rPr>
          <w:noProof/>
        </w:rPr>
        <w:lastRenderedPageBreak/>
        <w:drawing>
          <wp:inline distT="114300" distB="114300" distL="114300" distR="114300">
            <wp:extent cx="4048125" cy="5114925"/>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7"/>
                    <a:srcRect/>
                    <a:stretch>
                      <a:fillRect/>
                    </a:stretch>
                  </pic:blipFill>
                  <pic:spPr>
                    <a:xfrm>
                      <a:off x="0" y="0"/>
                      <a:ext cx="4048125" cy="5114925"/>
                    </a:xfrm>
                    <a:prstGeom prst="rect">
                      <a:avLst/>
                    </a:prstGeom>
                    <a:ln/>
                  </pic:spPr>
                </pic:pic>
              </a:graphicData>
            </a:graphic>
          </wp:inline>
        </w:drawing>
      </w:r>
      <w:r>
        <w:rPr>
          <w:noProof/>
        </w:rPr>
        <w:drawing>
          <wp:inline distT="114300" distB="114300" distL="114300" distR="114300">
            <wp:extent cx="4257675" cy="3409950"/>
            <wp:effectExtent l="0" t="0" r="0" b="0"/>
            <wp:docPr id="1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28"/>
                    <a:srcRect/>
                    <a:stretch>
                      <a:fillRect/>
                    </a:stretch>
                  </pic:blipFill>
                  <pic:spPr>
                    <a:xfrm>
                      <a:off x="0" y="0"/>
                      <a:ext cx="4257675" cy="3409950"/>
                    </a:xfrm>
                    <a:prstGeom prst="rect">
                      <a:avLst/>
                    </a:prstGeom>
                    <a:ln/>
                  </pic:spPr>
                </pic:pic>
              </a:graphicData>
            </a:graphic>
          </wp:inline>
        </w:drawing>
      </w:r>
    </w:p>
    <w:p w:rsidR="00AD72F7" w:rsidRDefault="008B0172">
      <w:pPr>
        <w:ind w:firstLine="720"/>
        <w:jc w:val="center"/>
        <w:rPr>
          <w:b/>
        </w:rPr>
      </w:pPr>
      <w:r>
        <w:rPr>
          <w:b/>
        </w:rPr>
        <w:t>Gambar 12.1 List M</w:t>
      </w:r>
      <w:r>
        <w:rPr>
          <w:b/>
        </w:rPr>
        <w:t>eeting</w:t>
      </w:r>
    </w:p>
    <w:p w:rsidR="00AD72F7" w:rsidRDefault="00AD72F7"/>
    <w:p w:rsidR="00AD72F7" w:rsidRDefault="008B0172">
      <w:pPr>
        <w:rPr>
          <w:b/>
        </w:rPr>
      </w:pPr>
      <w:r>
        <w:rPr>
          <w:b/>
        </w:rPr>
        <w:t xml:space="preserve">     13. Detail Meeting</w:t>
      </w:r>
    </w:p>
    <w:p w:rsidR="00AD72F7" w:rsidRDefault="00AD72F7"/>
    <w:p w:rsidR="00AD72F7" w:rsidRDefault="008B0172">
      <w:r>
        <w:tab/>
        <w:t>Detail Meeting merupakan fitur yang berguna untuk melihat detail meeting dari data dalam JSON, yang menggunakan parameter berupa id. (Gambar 13.1) merupakan contoh detail meeting dari meeting id 25.</w:t>
      </w:r>
    </w:p>
    <w:p w:rsidR="00AD72F7" w:rsidRDefault="008B0172">
      <w:pPr>
        <w:jc w:val="center"/>
      </w:pPr>
      <w:r>
        <w:rPr>
          <w:noProof/>
        </w:rPr>
        <w:drawing>
          <wp:inline distT="114300" distB="114300" distL="114300" distR="114300">
            <wp:extent cx="4524375" cy="2390775"/>
            <wp:effectExtent l="0" t="0" r="0" b="0"/>
            <wp:docPr id="1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9"/>
                    <a:srcRect/>
                    <a:stretch>
                      <a:fillRect/>
                    </a:stretch>
                  </pic:blipFill>
                  <pic:spPr>
                    <a:xfrm>
                      <a:off x="0" y="0"/>
                      <a:ext cx="4524375" cy="2390775"/>
                    </a:xfrm>
                    <a:prstGeom prst="rect">
                      <a:avLst/>
                    </a:prstGeom>
                    <a:ln/>
                  </pic:spPr>
                </pic:pic>
              </a:graphicData>
            </a:graphic>
          </wp:inline>
        </w:drawing>
      </w:r>
    </w:p>
    <w:p w:rsidR="00AD72F7" w:rsidRDefault="008B0172">
      <w:pPr>
        <w:jc w:val="center"/>
        <w:rPr>
          <w:b/>
        </w:rPr>
      </w:pPr>
      <w:r>
        <w:rPr>
          <w:b/>
        </w:rPr>
        <w:t>Gambar 13.1 Detail Me</w:t>
      </w:r>
      <w:r>
        <w:rPr>
          <w:b/>
        </w:rPr>
        <w:t>eting</w:t>
      </w:r>
    </w:p>
    <w:p w:rsidR="00AD72F7" w:rsidRDefault="00AD72F7"/>
    <w:p w:rsidR="00AD72F7" w:rsidRDefault="008B0172">
      <w:pPr>
        <w:rPr>
          <w:b/>
        </w:rPr>
      </w:pPr>
      <w:r>
        <w:rPr>
          <w:b/>
        </w:rPr>
        <w:t xml:space="preserve">     14. Status Meeting</w:t>
      </w:r>
    </w:p>
    <w:p w:rsidR="00AD72F7" w:rsidRDefault="00AD72F7"/>
    <w:p w:rsidR="00AD72F7" w:rsidRDefault="008B0172">
      <w:r>
        <w:tab/>
        <w:t>Status Meeting merupakan fitur yang berguna untuk melihat status meeting dan merubah status meeting. Membutuhkan parameter berupa id. Untuk mengetahui status meeting ini diperlukan konfirmasi terlebih dahulu atau menjalanka</w:t>
      </w:r>
      <w:r>
        <w:t>n meeting tersebut terlebih dahulu. Gambar 14.1 menunjukan status meeting.</w:t>
      </w:r>
    </w:p>
    <w:p w:rsidR="00AD72F7" w:rsidRDefault="008B0172">
      <w:pPr>
        <w:jc w:val="center"/>
      </w:pPr>
      <w:r>
        <w:rPr>
          <w:noProof/>
        </w:rPr>
        <w:drawing>
          <wp:inline distT="114300" distB="114300" distL="114300" distR="114300">
            <wp:extent cx="5543550" cy="2486025"/>
            <wp:effectExtent l="0" t="0" r="0" b="0"/>
            <wp:docPr id="27"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30"/>
                    <a:srcRect/>
                    <a:stretch>
                      <a:fillRect/>
                    </a:stretch>
                  </pic:blipFill>
                  <pic:spPr>
                    <a:xfrm>
                      <a:off x="0" y="0"/>
                      <a:ext cx="5543550" cy="2486025"/>
                    </a:xfrm>
                    <a:prstGeom prst="rect">
                      <a:avLst/>
                    </a:prstGeom>
                    <a:ln/>
                  </pic:spPr>
                </pic:pic>
              </a:graphicData>
            </a:graphic>
          </wp:inline>
        </w:drawing>
      </w:r>
    </w:p>
    <w:p w:rsidR="00AD72F7" w:rsidRDefault="008B0172">
      <w:pPr>
        <w:jc w:val="center"/>
        <w:rPr>
          <w:b/>
        </w:rPr>
      </w:pPr>
      <w:r>
        <w:rPr>
          <w:b/>
        </w:rPr>
        <w:t>Gambar 14.1 Status Meeting</w:t>
      </w:r>
    </w:p>
    <w:p w:rsidR="00AD72F7" w:rsidRDefault="00AD72F7"/>
    <w:p w:rsidR="00AD72F7" w:rsidRDefault="008B0172">
      <w:pPr>
        <w:rPr>
          <w:b/>
        </w:rPr>
      </w:pPr>
      <w:r>
        <w:rPr>
          <w:b/>
        </w:rPr>
        <w:t xml:space="preserve">    </w:t>
      </w:r>
    </w:p>
    <w:p w:rsidR="00AD72F7" w:rsidRDefault="00AD72F7">
      <w:pPr>
        <w:rPr>
          <w:b/>
        </w:rPr>
      </w:pPr>
    </w:p>
    <w:p w:rsidR="008F46E9" w:rsidRDefault="008F46E9">
      <w:pPr>
        <w:rPr>
          <w:b/>
        </w:rPr>
      </w:pPr>
    </w:p>
    <w:p w:rsidR="008F46E9" w:rsidRDefault="008F46E9">
      <w:pPr>
        <w:rPr>
          <w:b/>
        </w:rPr>
      </w:pPr>
    </w:p>
    <w:p w:rsidR="00AD72F7" w:rsidRDefault="00AD72F7">
      <w:pPr>
        <w:rPr>
          <w:b/>
        </w:rPr>
      </w:pPr>
    </w:p>
    <w:p w:rsidR="00AD72F7" w:rsidRDefault="008B0172">
      <w:pPr>
        <w:rPr>
          <w:b/>
        </w:rPr>
      </w:pPr>
      <w:r>
        <w:rPr>
          <w:b/>
        </w:rPr>
        <w:lastRenderedPageBreak/>
        <w:t xml:space="preserve"> 15. Cancel Meeting</w:t>
      </w:r>
    </w:p>
    <w:p w:rsidR="00AD72F7" w:rsidRDefault="00AD72F7"/>
    <w:p w:rsidR="00AD72F7" w:rsidRDefault="008B0172">
      <w:r>
        <w:tab/>
      </w:r>
      <w:r>
        <w:t>Cancel Meeting merupakan fitur yang berguna untuk membatalkan meeting. Fitur ini sendiri membutuhkan parameter berupa id untuk membatalkan meeting. Gambar 15.1 merupakan proses pembatalan meeting.</w:t>
      </w:r>
    </w:p>
    <w:p w:rsidR="00AD72F7" w:rsidRDefault="008B0172">
      <w:pPr>
        <w:jc w:val="center"/>
      </w:pPr>
      <w:r>
        <w:rPr>
          <w:noProof/>
        </w:rPr>
        <w:drawing>
          <wp:inline distT="114300" distB="114300" distL="114300" distR="114300">
            <wp:extent cx="5257800" cy="2962275"/>
            <wp:effectExtent l="0" t="0" r="0" b="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1"/>
                    <a:srcRect/>
                    <a:stretch>
                      <a:fillRect/>
                    </a:stretch>
                  </pic:blipFill>
                  <pic:spPr>
                    <a:xfrm>
                      <a:off x="0" y="0"/>
                      <a:ext cx="5257800" cy="2962275"/>
                    </a:xfrm>
                    <a:prstGeom prst="rect">
                      <a:avLst/>
                    </a:prstGeom>
                    <a:ln/>
                  </pic:spPr>
                </pic:pic>
              </a:graphicData>
            </a:graphic>
          </wp:inline>
        </w:drawing>
      </w:r>
    </w:p>
    <w:p w:rsidR="00AD72F7" w:rsidRDefault="008B0172">
      <w:pPr>
        <w:jc w:val="center"/>
        <w:rPr>
          <w:b/>
        </w:rPr>
      </w:pPr>
      <w:r>
        <w:rPr>
          <w:b/>
        </w:rPr>
        <w:t>Gambar 15.1 Cancel Meeting</w:t>
      </w:r>
    </w:p>
    <w:p w:rsidR="00AD72F7" w:rsidRDefault="00AD72F7"/>
    <w:p w:rsidR="00AD72F7" w:rsidRDefault="008B0172">
      <w:pPr>
        <w:rPr>
          <w:b/>
        </w:rPr>
      </w:pPr>
      <w:r>
        <w:rPr>
          <w:b/>
        </w:rPr>
        <w:t xml:space="preserve">     16. Renegotiate meeting </w:t>
      </w:r>
    </w:p>
    <w:p w:rsidR="00AD72F7" w:rsidRDefault="00AD72F7"/>
    <w:p w:rsidR="00AD72F7" w:rsidRDefault="008B0172">
      <w:pPr>
        <w:ind w:firstLine="720"/>
      </w:pPr>
      <w:r>
        <w:t xml:space="preserve">Renegotiate meeting merupakan fitur yang berguna untuk negosiasi ulang meeting. Fitur ini memerlukan parameter berupa id. Berikut ini </w:t>
      </w:r>
      <w:proofErr w:type="gramStart"/>
      <w:r>
        <w:t>akan</w:t>
      </w:r>
      <w:proofErr w:type="gramEnd"/>
      <w:r>
        <w:t xml:space="preserve"> kami tunjukan hasilnya.</w:t>
      </w:r>
    </w:p>
    <w:p w:rsidR="00AD72F7" w:rsidRDefault="00AD72F7">
      <w:pPr>
        <w:ind w:firstLine="720"/>
      </w:pPr>
    </w:p>
    <w:p w:rsidR="00AD72F7" w:rsidRDefault="008B0172">
      <w:pPr>
        <w:rPr>
          <w:b/>
        </w:rPr>
      </w:pPr>
      <w:r>
        <w:rPr>
          <w:b/>
        </w:rPr>
        <w:t xml:space="preserve">     17. Run Scheduler </w:t>
      </w:r>
    </w:p>
    <w:p w:rsidR="00AD72F7" w:rsidRDefault="00AD72F7">
      <w:pPr>
        <w:rPr>
          <w:b/>
        </w:rPr>
      </w:pPr>
    </w:p>
    <w:p w:rsidR="00AD72F7" w:rsidRDefault="008B0172">
      <w:r>
        <w:tab/>
        <w:t>Run Scheduler merupakan fitur yang berguna untuk menjalankan mee</w:t>
      </w:r>
      <w:r>
        <w:t xml:space="preserve">ting yang telah ada dalam data pada JSON sehingga apabila participant yang paling paling penting tidak dapat hadir/merespon maka run-scheduler </w:t>
      </w:r>
      <w:proofErr w:type="gramStart"/>
      <w:r>
        <w:t>akan</w:t>
      </w:r>
      <w:proofErr w:type="gramEnd"/>
      <w:r>
        <w:t xml:space="preserve"> membatalkan meeting tersebut. Pada fitur run scheduler memerlukan id sebagai parameter.</w:t>
      </w:r>
    </w:p>
    <w:p w:rsidR="00AD72F7" w:rsidRDefault="00AD72F7"/>
    <w:p w:rsidR="00AD72F7" w:rsidRDefault="008B0172">
      <w:pPr>
        <w:rPr>
          <w:b/>
        </w:rPr>
      </w:pPr>
      <w:r>
        <w:rPr>
          <w:b/>
        </w:rPr>
        <w:t xml:space="preserve">     18. Participan</w:t>
      </w:r>
      <w:r>
        <w:rPr>
          <w:b/>
        </w:rPr>
        <w:t>t</w:t>
      </w:r>
    </w:p>
    <w:p w:rsidR="00AD72F7" w:rsidRDefault="00AD72F7">
      <w:pPr>
        <w:rPr>
          <w:b/>
        </w:rPr>
      </w:pPr>
    </w:p>
    <w:p w:rsidR="00AD72F7" w:rsidRDefault="008B0172">
      <w:r>
        <w:tab/>
        <w:t>Participant ini merupakan fitur login biasa, yang menggunakan email dan password sebagai parameter.</w:t>
      </w:r>
    </w:p>
    <w:p w:rsidR="00AD72F7" w:rsidRDefault="008B0172">
      <w:pPr>
        <w:jc w:val="center"/>
      </w:pPr>
      <w:r>
        <w:rPr>
          <w:noProof/>
        </w:rPr>
        <w:drawing>
          <wp:inline distT="114300" distB="114300" distL="114300" distR="114300">
            <wp:extent cx="4705350" cy="1228725"/>
            <wp:effectExtent l="0" t="0" r="0" b="0"/>
            <wp:docPr id="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2"/>
                    <a:srcRect/>
                    <a:stretch>
                      <a:fillRect/>
                    </a:stretch>
                  </pic:blipFill>
                  <pic:spPr>
                    <a:xfrm>
                      <a:off x="0" y="0"/>
                      <a:ext cx="4705350" cy="1228725"/>
                    </a:xfrm>
                    <a:prstGeom prst="rect">
                      <a:avLst/>
                    </a:prstGeom>
                    <a:ln/>
                  </pic:spPr>
                </pic:pic>
              </a:graphicData>
            </a:graphic>
          </wp:inline>
        </w:drawing>
      </w:r>
    </w:p>
    <w:p w:rsidR="00AD72F7" w:rsidRDefault="008B0172">
      <w:pPr>
        <w:jc w:val="center"/>
        <w:rPr>
          <w:b/>
        </w:rPr>
      </w:pPr>
      <w:r>
        <w:rPr>
          <w:b/>
        </w:rPr>
        <w:t>Gambar 18.1 Login Participant</w:t>
      </w:r>
    </w:p>
    <w:p w:rsidR="00AD72F7" w:rsidRDefault="00AD72F7"/>
    <w:p w:rsidR="00AD72F7" w:rsidRDefault="008B0172">
      <w:pPr>
        <w:rPr>
          <w:b/>
        </w:rPr>
      </w:pPr>
      <w:r>
        <w:rPr>
          <w:b/>
        </w:rPr>
        <w:lastRenderedPageBreak/>
        <w:t xml:space="preserve">     19. Fitur Participant</w:t>
      </w:r>
    </w:p>
    <w:p w:rsidR="00AD72F7" w:rsidRDefault="008B0172">
      <w:r>
        <w:tab/>
        <w:t>Dalam Participant sendiri terdapat fitur-fitur di dalamnya. Berikut fitur-fitur dari partic</w:t>
      </w:r>
      <w:r>
        <w:t>ipant.</w:t>
      </w:r>
    </w:p>
    <w:p w:rsidR="00AD72F7" w:rsidRDefault="008B0172">
      <w:pPr>
        <w:jc w:val="center"/>
      </w:pPr>
      <w:r>
        <w:rPr>
          <w:noProof/>
        </w:rPr>
        <w:drawing>
          <wp:inline distT="114300" distB="114300" distL="114300" distR="114300">
            <wp:extent cx="4819650" cy="1200150"/>
            <wp:effectExtent l="0" t="0" r="0" b="0"/>
            <wp:docPr id="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3"/>
                    <a:srcRect/>
                    <a:stretch>
                      <a:fillRect/>
                    </a:stretch>
                  </pic:blipFill>
                  <pic:spPr>
                    <a:xfrm>
                      <a:off x="0" y="0"/>
                      <a:ext cx="4819650" cy="1200150"/>
                    </a:xfrm>
                    <a:prstGeom prst="rect">
                      <a:avLst/>
                    </a:prstGeom>
                    <a:ln/>
                  </pic:spPr>
                </pic:pic>
              </a:graphicData>
            </a:graphic>
          </wp:inline>
        </w:drawing>
      </w:r>
    </w:p>
    <w:p w:rsidR="00AD72F7" w:rsidRDefault="008B0172">
      <w:pPr>
        <w:jc w:val="center"/>
        <w:rPr>
          <w:b/>
        </w:rPr>
      </w:pPr>
      <w:r>
        <w:rPr>
          <w:b/>
        </w:rPr>
        <w:t>Gambar 19.1 Fitur dari Participant</w:t>
      </w:r>
    </w:p>
    <w:p w:rsidR="00AD72F7" w:rsidRDefault="00AD72F7"/>
    <w:p w:rsidR="00AD72F7" w:rsidRDefault="008B0172">
      <w:pPr>
        <w:rPr>
          <w:b/>
        </w:rPr>
      </w:pPr>
      <w:r>
        <w:rPr>
          <w:b/>
        </w:rPr>
        <w:t xml:space="preserve">     20. List Invitation</w:t>
      </w:r>
    </w:p>
    <w:p w:rsidR="00AD72F7" w:rsidRDefault="00AD72F7">
      <w:pPr>
        <w:rPr>
          <w:b/>
        </w:rPr>
      </w:pPr>
    </w:p>
    <w:p w:rsidR="00AD72F7" w:rsidRDefault="008B0172">
      <w:r>
        <w:tab/>
        <w:t>List Invitation sendiri merupakan fitur dari participant dimana dapat melihat participant-participant lain yang ada dalam data JSON. Gambar 20.1 menunjukan list invitation participant.</w:t>
      </w:r>
    </w:p>
    <w:p w:rsidR="00AD72F7" w:rsidRDefault="008B0172">
      <w:pPr>
        <w:jc w:val="center"/>
      </w:pPr>
      <w:r>
        <w:rPr>
          <w:noProof/>
        </w:rPr>
        <w:drawing>
          <wp:inline distT="114300" distB="114300" distL="114300" distR="114300">
            <wp:extent cx="4495800" cy="3514725"/>
            <wp:effectExtent l="0" t="0" r="0" b="0"/>
            <wp:docPr id="29"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34"/>
                    <a:srcRect/>
                    <a:stretch>
                      <a:fillRect/>
                    </a:stretch>
                  </pic:blipFill>
                  <pic:spPr>
                    <a:xfrm>
                      <a:off x="0" y="0"/>
                      <a:ext cx="4495800" cy="3514725"/>
                    </a:xfrm>
                    <a:prstGeom prst="rect">
                      <a:avLst/>
                    </a:prstGeom>
                    <a:ln/>
                  </pic:spPr>
                </pic:pic>
              </a:graphicData>
            </a:graphic>
          </wp:inline>
        </w:drawing>
      </w:r>
    </w:p>
    <w:p w:rsidR="00AD72F7" w:rsidRDefault="008B0172">
      <w:pPr>
        <w:jc w:val="center"/>
        <w:rPr>
          <w:b/>
        </w:rPr>
      </w:pPr>
      <w:r>
        <w:rPr>
          <w:b/>
        </w:rPr>
        <w:t>Gambar 20.1 List Invitation</w:t>
      </w:r>
    </w:p>
    <w:p w:rsidR="00AD72F7" w:rsidRDefault="00AD72F7"/>
    <w:p w:rsidR="00AD72F7" w:rsidRDefault="008B0172">
      <w:pPr>
        <w:rPr>
          <w:b/>
        </w:rPr>
      </w:pPr>
      <w:r>
        <w:rPr>
          <w:b/>
        </w:rPr>
        <w:t xml:space="preserve">     21. Logout</w:t>
      </w:r>
    </w:p>
    <w:p w:rsidR="00AD72F7" w:rsidRDefault="00AD72F7">
      <w:pPr>
        <w:rPr>
          <w:b/>
        </w:rPr>
      </w:pPr>
    </w:p>
    <w:p w:rsidR="00AD72F7" w:rsidRDefault="008B0172">
      <w:r>
        <w:tab/>
        <w:t>Logout fitur yang semua pastinya sudah tahu, untuk keluar dari aplikasi kalau sudah selesai. Gambar 21.1 menunjukan fitur logout tersebut.</w:t>
      </w:r>
    </w:p>
    <w:p w:rsidR="00AD72F7" w:rsidRDefault="008B0172">
      <w:pPr>
        <w:jc w:val="center"/>
      </w:pPr>
      <w:r>
        <w:rPr>
          <w:noProof/>
        </w:rPr>
        <w:drawing>
          <wp:inline distT="114300" distB="114300" distL="114300" distR="114300">
            <wp:extent cx="4124325" cy="923925"/>
            <wp:effectExtent l="0" t="0" r="0" b="0"/>
            <wp:docPr id="1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5"/>
                    <a:srcRect/>
                    <a:stretch>
                      <a:fillRect/>
                    </a:stretch>
                  </pic:blipFill>
                  <pic:spPr>
                    <a:xfrm>
                      <a:off x="0" y="0"/>
                      <a:ext cx="4124325" cy="923925"/>
                    </a:xfrm>
                    <a:prstGeom prst="rect">
                      <a:avLst/>
                    </a:prstGeom>
                    <a:ln/>
                  </pic:spPr>
                </pic:pic>
              </a:graphicData>
            </a:graphic>
          </wp:inline>
        </w:drawing>
      </w:r>
    </w:p>
    <w:p w:rsidR="00AD72F7" w:rsidRDefault="00AD72F7">
      <w:pPr>
        <w:ind w:firstLine="720"/>
        <w:jc w:val="center"/>
        <w:rPr>
          <w:b/>
        </w:rPr>
      </w:pPr>
    </w:p>
    <w:p w:rsidR="00AD72F7" w:rsidRDefault="008B0172">
      <w:pPr>
        <w:ind w:firstLine="720"/>
        <w:jc w:val="center"/>
        <w:rPr>
          <w:b/>
        </w:rPr>
      </w:pPr>
      <w:r>
        <w:rPr>
          <w:b/>
        </w:rPr>
        <w:lastRenderedPageBreak/>
        <w:t>Gambar 21.1 Logout</w:t>
      </w:r>
    </w:p>
    <w:p w:rsidR="00AD72F7" w:rsidRDefault="00AD72F7">
      <w:pPr>
        <w:rPr>
          <w:b/>
        </w:rPr>
      </w:pPr>
    </w:p>
    <w:p w:rsidR="00AD72F7" w:rsidRDefault="008B0172">
      <w:pPr>
        <w:ind w:firstLine="720"/>
        <w:rPr>
          <w:b/>
        </w:rPr>
      </w:pPr>
      <w:r>
        <w:rPr>
          <w:b/>
        </w:rPr>
        <w:t>2.4 Performance Testing</w:t>
      </w:r>
    </w:p>
    <w:p w:rsidR="00AD72F7" w:rsidRDefault="008F46E9">
      <w:pPr>
        <w:rPr>
          <w:color w:val="222222"/>
          <w:highlight w:val="white"/>
        </w:rPr>
      </w:pPr>
      <w:r>
        <w:rPr>
          <w:color w:val="222222"/>
          <w:highlight w:val="white"/>
        </w:rPr>
        <w:t>P</w:t>
      </w:r>
      <w:r w:rsidR="008B0172">
        <w:rPr>
          <w:color w:val="222222"/>
          <w:highlight w:val="white"/>
        </w:rPr>
        <w:t>raktek pengujian yang dilakukan untuk menentukan bagaimana sistem/software dapat melakukan hal respon dan stabilitas di bawah beban kerja tertentu. Pengujian ini dapat melibatkan tes kuantitatif yang dilakukan di laboratorium, seperti mengukur waktu respo</w:t>
      </w:r>
      <w:r w:rsidR="008B0172">
        <w:rPr>
          <w:color w:val="222222"/>
          <w:highlight w:val="white"/>
        </w:rPr>
        <w:t>n atau jumlah MIPS (juta instruksi per detik) di mana fungsi sistem.Pengujian kinerja sering dilakukan bersamaan dengan stress testing. Hal ini berfungsi untuk menyelidiki, mengukur, memvalidasi atau memverifikasi terkait kualitas atribut dari sistem, sepe</w:t>
      </w:r>
      <w:r w:rsidR="008B0172">
        <w:rPr>
          <w:color w:val="222222"/>
          <w:highlight w:val="white"/>
        </w:rPr>
        <w:t xml:space="preserve">rti </w:t>
      </w:r>
      <w:proofErr w:type="gramStart"/>
      <w:r w:rsidR="008B0172">
        <w:rPr>
          <w:color w:val="222222"/>
          <w:highlight w:val="white"/>
        </w:rPr>
        <w:t>kehandalan ,</w:t>
      </w:r>
      <w:proofErr w:type="gramEnd"/>
      <w:r w:rsidR="008B0172">
        <w:rPr>
          <w:color w:val="222222"/>
          <w:highlight w:val="white"/>
        </w:rPr>
        <w:t xml:space="preserve"> skalabilitas dan interoperabilitas.Pengujian kinerja dapat meninjau bahwa sistem memenuhi spesifikasi yang ditetapkan oleh vendor atau produsen. Proses ini dapat membandingkan dua atau lebih perangkat/ program dalam hal parameter seperti k</w:t>
      </w:r>
      <w:r w:rsidR="008B0172">
        <w:rPr>
          <w:color w:val="222222"/>
          <w:highlight w:val="white"/>
        </w:rPr>
        <w:t xml:space="preserve">ecepatan transfer </w:t>
      </w:r>
      <w:proofErr w:type="gramStart"/>
      <w:r w:rsidR="008B0172">
        <w:rPr>
          <w:color w:val="222222"/>
          <w:highlight w:val="white"/>
        </w:rPr>
        <w:t>data ,</w:t>
      </w:r>
      <w:proofErr w:type="gramEnd"/>
      <w:r w:rsidR="008B0172">
        <w:rPr>
          <w:color w:val="222222"/>
          <w:highlight w:val="white"/>
        </w:rPr>
        <w:t xml:space="preserve"> bandwidth, throughput, efisiensi atau keandalan. Pengujian kinerja yang efektif, dengan cepat dapat mengidentifikasi masalah kinerja dari perangkat lunak</w:t>
      </w:r>
    </w:p>
    <w:p w:rsidR="00AD72F7" w:rsidRDefault="00AD72F7">
      <w:pPr>
        <w:rPr>
          <w:color w:val="222222"/>
          <w:highlight w:val="white"/>
        </w:rPr>
      </w:pP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D72F7">
        <w:tc>
          <w:tcPr>
            <w:tcW w:w="4514" w:type="dxa"/>
            <w:shd w:val="clear" w:color="auto" w:fill="auto"/>
            <w:tcMar>
              <w:top w:w="100" w:type="dxa"/>
              <w:left w:w="100" w:type="dxa"/>
              <w:bottom w:w="100" w:type="dxa"/>
              <w:right w:w="100" w:type="dxa"/>
            </w:tcMar>
          </w:tcPr>
          <w:p w:rsidR="00AD72F7" w:rsidRDefault="008B0172">
            <w:pPr>
              <w:widowControl w:val="0"/>
              <w:spacing w:line="240" w:lineRule="auto"/>
              <w:rPr>
                <w:b/>
                <w:color w:val="222222"/>
                <w:highlight w:val="white"/>
              </w:rPr>
            </w:pPr>
            <w:r>
              <w:rPr>
                <w:b/>
                <w:color w:val="222222"/>
                <w:highlight w:val="white"/>
              </w:rPr>
              <w:t>Device</w:t>
            </w:r>
          </w:p>
        </w:tc>
        <w:tc>
          <w:tcPr>
            <w:tcW w:w="4514" w:type="dxa"/>
            <w:shd w:val="clear" w:color="auto" w:fill="auto"/>
            <w:tcMar>
              <w:top w:w="100" w:type="dxa"/>
              <w:left w:w="100" w:type="dxa"/>
              <w:bottom w:w="100" w:type="dxa"/>
              <w:right w:w="100" w:type="dxa"/>
            </w:tcMar>
          </w:tcPr>
          <w:p w:rsidR="00AD72F7" w:rsidRDefault="008B0172">
            <w:pPr>
              <w:widowControl w:val="0"/>
              <w:spacing w:line="240" w:lineRule="auto"/>
              <w:rPr>
                <w:b/>
                <w:color w:val="222222"/>
                <w:highlight w:val="white"/>
              </w:rPr>
            </w:pPr>
            <w:r>
              <w:rPr>
                <w:b/>
                <w:color w:val="222222"/>
                <w:highlight w:val="white"/>
              </w:rPr>
              <w:t>Specification</w:t>
            </w:r>
          </w:p>
        </w:tc>
      </w:tr>
      <w:tr w:rsidR="00AD72F7">
        <w:tc>
          <w:tcPr>
            <w:tcW w:w="4514"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Processor</w:t>
            </w:r>
          </w:p>
        </w:tc>
        <w:tc>
          <w:tcPr>
            <w:tcW w:w="4514"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Intel inside core  i5 4570</w:t>
            </w:r>
          </w:p>
        </w:tc>
      </w:tr>
      <w:tr w:rsidR="00AD72F7">
        <w:tc>
          <w:tcPr>
            <w:tcW w:w="4514"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Memory</w:t>
            </w:r>
          </w:p>
        </w:tc>
        <w:tc>
          <w:tcPr>
            <w:tcW w:w="4514"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HDD 1TB</w:t>
            </w:r>
          </w:p>
        </w:tc>
      </w:tr>
      <w:tr w:rsidR="00AD72F7">
        <w:tc>
          <w:tcPr>
            <w:tcW w:w="4514"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Operating System</w:t>
            </w:r>
          </w:p>
        </w:tc>
        <w:tc>
          <w:tcPr>
            <w:tcW w:w="4514"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Windows 10 Pro 64 bit</w:t>
            </w:r>
          </w:p>
        </w:tc>
      </w:tr>
      <w:tr w:rsidR="00AD72F7">
        <w:tc>
          <w:tcPr>
            <w:tcW w:w="4514"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RAM</w:t>
            </w:r>
          </w:p>
        </w:tc>
        <w:tc>
          <w:tcPr>
            <w:tcW w:w="4514"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8GB</w:t>
            </w:r>
          </w:p>
        </w:tc>
      </w:tr>
    </w:tbl>
    <w:p w:rsidR="00AD72F7" w:rsidRDefault="00AD72F7">
      <w:pPr>
        <w:rPr>
          <w:color w:val="222222"/>
          <w:highlight w:val="white"/>
        </w:rPr>
      </w:pPr>
    </w:p>
    <w:p w:rsidR="00AD72F7" w:rsidRDefault="00AD72F7">
      <w:pPr>
        <w:rPr>
          <w:color w:val="222222"/>
          <w:highlight w:val="white"/>
        </w:rPr>
      </w:pPr>
    </w:p>
    <w:p w:rsidR="00AD72F7" w:rsidRDefault="008B0172">
      <w:pPr>
        <w:rPr>
          <w:color w:val="222222"/>
          <w:highlight w:val="white"/>
        </w:rPr>
      </w:pPr>
      <w:r>
        <w:rPr>
          <w:color w:val="222222"/>
          <w:highlight w:val="white"/>
        </w:rPr>
        <w:t xml:space="preserve">Dengan spesifikasi komputer di atas, dengan melakukan pengujian sebanyak 10 kali dan diambil rata-ratanya dengan performance testing menggunakan syntax yang dimiliki java yaitu </w:t>
      </w:r>
      <w:proofErr w:type="gramStart"/>
      <w:r>
        <w:rPr>
          <w:b/>
          <w:color w:val="222222"/>
          <w:highlight w:val="white"/>
        </w:rPr>
        <w:t>System.currentTimeMillis(</w:t>
      </w:r>
      <w:proofErr w:type="gramEnd"/>
      <w:r>
        <w:rPr>
          <w:b/>
          <w:color w:val="222222"/>
          <w:highlight w:val="white"/>
        </w:rPr>
        <w:t xml:space="preserve">). </w:t>
      </w:r>
      <w:r>
        <w:rPr>
          <w:color w:val="222222"/>
          <w:highlight w:val="white"/>
        </w:rPr>
        <w:t>Didapatkan Hasil sebagai berikut ini</w:t>
      </w:r>
    </w:p>
    <w:p w:rsidR="00AD72F7" w:rsidRDefault="00AD72F7">
      <w:pPr>
        <w:rPr>
          <w:color w:val="222222"/>
          <w:highlight w:val="white"/>
        </w:rPr>
      </w:pPr>
    </w:p>
    <w:p w:rsidR="00AD72F7" w:rsidRDefault="00AD72F7">
      <w:pPr>
        <w:rPr>
          <w:color w:val="222222"/>
          <w:highlight w:val="white"/>
        </w:rPr>
      </w:pPr>
    </w:p>
    <w:tbl>
      <w:tblPr>
        <w:tblStyle w:val="a2"/>
        <w:tblW w:w="57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160"/>
        <w:gridCol w:w="2805"/>
      </w:tblGrid>
      <w:tr w:rsidR="00AD72F7">
        <w:tc>
          <w:tcPr>
            <w:tcW w:w="765" w:type="dxa"/>
            <w:shd w:val="clear" w:color="auto" w:fill="auto"/>
            <w:tcMar>
              <w:top w:w="100" w:type="dxa"/>
              <w:left w:w="100" w:type="dxa"/>
              <w:bottom w:w="100" w:type="dxa"/>
              <w:right w:w="100" w:type="dxa"/>
            </w:tcMar>
          </w:tcPr>
          <w:p w:rsidR="00AD72F7" w:rsidRDefault="008B0172">
            <w:pPr>
              <w:widowControl w:val="0"/>
              <w:spacing w:line="240" w:lineRule="auto"/>
              <w:rPr>
                <w:b/>
                <w:color w:val="222222"/>
                <w:highlight w:val="white"/>
              </w:rPr>
            </w:pPr>
            <w:r>
              <w:rPr>
                <w:b/>
                <w:color w:val="222222"/>
                <w:highlight w:val="white"/>
              </w:rPr>
              <w:t>No</w:t>
            </w:r>
          </w:p>
        </w:tc>
        <w:tc>
          <w:tcPr>
            <w:tcW w:w="2160" w:type="dxa"/>
            <w:shd w:val="clear" w:color="auto" w:fill="auto"/>
            <w:tcMar>
              <w:top w:w="100" w:type="dxa"/>
              <w:left w:w="100" w:type="dxa"/>
              <w:bottom w:w="100" w:type="dxa"/>
              <w:right w:w="100" w:type="dxa"/>
            </w:tcMar>
          </w:tcPr>
          <w:p w:rsidR="00AD72F7" w:rsidRDefault="008B0172">
            <w:pPr>
              <w:widowControl w:val="0"/>
              <w:spacing w:line="240" w:lineRule="auto"/>
              <w:rPr>
                <w:b/>
                <w:color w:val="222222"/>
                <w:highlight w:val="white"/>
              </w:rPr>
            </w:pPr>
            <w:r>
              <w:rPr>
                <w:b/>
                <w:color w:val="222222"/>
                <w:highlight w:val="white"/>
              </w:rPr>
              <w:t>Pengujian</w:t>
            </w:r>
          </w:p>
        </w:tc>
        <w:tc>
          <w:tcPr>
            <w:tcW w:w="2805" w:type="dxa"/>
            <w:shd w:val="clear" w:color="auto" w:fill="auto"/>
            <w:tcMar>
              <w:top w:w="100" w:type="dxa"/>
              <w:left w:w="100" w:type="dxa"/>
              <w:bottom w:w="100" w:type="dxa"/>
              <w:right w:w="100" w:type="dxa"/>
            </w:tcMar>
          </w:tcPr>
          <w:p w:rsidR="00AD72F7" w:rsidRDefault="008B0172">
            <w:pPr>
              <w:widowControl w:val="0"/>
              <w:spacing w:line="240" w:lineRule="auto"/>
              <w:rPr>
                <w:b/>
                <w:color w:val="222222"/>
                <w:highlight w:val="white"/>
              </w:rPr>
            </w:pPr>
            <w:r>
              <w:rPr>
                <w:b/>
                <w:color w:val="222222"/>
                <w:highlight w:val="white"/>
              </w:rPr>
              <w:t>Waktu</w:t>
            </w:r>
          </w:p>
        </w:tc>
      </w:tr>
      <w:tr w:rsidR="00AD72F7">
        <w:tc>
          <w:tcPr>
            <w:tcW w:w="765"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1</w:t>
            </w:r>
          </w:p>
        </w:tc>
        <w:tc>
          <w:tcPr>
            <w:tcW w:w="2160"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Login</w:t>
            </w:r>
          </w:p>
        </w:tc>
        <w:tc>
          <w:tcPr>
            <w:tcW w:w="2805"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0,6 detik</w:t>
            </w:r>
          </w:p>
        </w:tc>
      </w:tr>
      <w:tr w:rsidR="00AD72F7">
        <w:tc>
          <w:tcPr>
            <w:tcW w:w="765"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2</w:t>
            </w:r>
          </w:p>
        </w:tc>
        <w:tc>
          <w:tcPr>
            <w:tcW w:w="2160"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List User</w:t>
            </w:r>
          </w:p>
        </w:tc>
        <w:tc>
          <w:tcPr>
            <w:tcW w:w="2805"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2,5 detik</w:t>
            </w:r>
          </w:p>
        </w:tc>
      </w:tr>
      <w:tr w:rsidR="00AD72F7">
        <w:tc>
          <w:tcPr>
            <w:tcW w:w="765"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3</w:t>
            </w:r>
          </w:p>
        </w:tc>
        <w:tc>
          <w:tcPr>
            <w:tcW w:w="2160"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Create User</w:t>
            </w:r>
          </w:p>
        </w:tc>
        <w:tc>
          <w:tcPr>
            <w:tcW w:w="2805"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6,3 detik</w:t>
            </w:r>
          </w:p>
        </w:tc>
      </w:tr>
      <w:tr w:rsidR="00AD72F7">
        <w:tc>
          <w:tcPr>
            <w:tcW w:w="765"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4</w:t>
            </w:r>
          </w:p>
        </w:tc>
        <w:tc>
          <w:tcPr>
            <w:tcW w:w="2160"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Delete User</w:t>
            </w:r>
          </w:p>
        </w:tc>
        <w:tc>
          <w:tcPr>
            <w:tcW w:w="2805"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0,8 detik</w:t>
            </w:r>
          </w:p>
        </w:tc>
      </w:tr>
      <w:tr w:rsidR="00AD72F7">
        <w:tc>
          <w:tcPr>
            <w:tcW w:w="765"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5</w:t>
            </w:r>
          </w:p>
        </w:tc>
        <w:tc>
          <w:tcPr>
            <w:tcW w:w="2160"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Edit all User</w:t>
            </w:r>
          </w:p>
        </w:tc>
        <w:tc>
          <w:tcPr>
            <w:tcW w:w="2805"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5,1 detik</w:t>
            </w:r>
          </w:p>
        </w:tc>
      </w:tr>
      <w:tr w:rsidR="00AD72F7">
        <w:tc>
          <w:tcPr>
            <w:tcW w:w="765"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6</w:t>
            </w:r>
          </w:p>
        </w:tc>
        <w:tc>
          <w:tcPr>
            <w:tcW w:w="2160"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Edit username</w:t>
            </w:r>
          </w:p>
        </w:tc>
        <w:tc>
          <w:tcPr>
            <w:tcW w:w="2805"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4,6 detik</w:t>
            </w:r>
          </w:p>
        </w:tc>
      </w:tr>
      <w:tr w:rsidR="00AD72F7">
        <w:tc>
          <w:tcPr>
            <w:tcW w:w="765"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7</w:t>
            </w:r>
          </w:p>
        </w:tc>
        <w:tc>
          <w:tcPr>
            <w:tcW w:w="2160"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Edit Password</w:t>
            </w:r>
          </w:p>
        </w:tc>
        <w:tc>
          <w:tcPr>
            <w:tcW w:w="2805" w:type="dxa"/>
            <w:shd w:val="clear" w:color="auto" w:fill="auto"/>
            <w:tcMar>
              <w:top w:w="100" w:type="dxa"/>
              <w:left w:w="100" w:type="dxa"/>
              <w:bottom w:w="100" w:type="dxa"/>
              <w:right w:w="100" w:type="dxa"/>
            </w:tcMar>
          </w:tcPr>
          <w:p w:rsidR="00AD72F7" w:rsidRDefault="008B0172">
            <w:pPr>
              <w:widowControl w:val="0"/>
              <w:spacing w:line="240" w:lineRule="auto"/>
              <w:rPr>
                <w:color w:val="222222"/>
                <w:highlight w:val="white"/>
              </w:rPr>
            </w:pPr>
            <w:r>
              <w:rPr>
                <w:color w:val="222222"/>
                <w:highlight w:val="white"/>
              </w:rPr>
              <w:t>4,5 detik</w:t>
            </w:r>
          </w:p>
        </w:tc>
      </w:tr>
    </w:tbl>
    <w:p w:rsidR="00AD72F7" w:rsidRDefault="00AD72F7">
      <w:pPr>
        <w:rPr>
          <w:color w:val="222222"/>
          <w:highlight w:val="white"/>
        </w:rPr>
      </w:pPr>
    </w:p>
    <w:p w:rsidR="008F46E9" w:rsidRDefault="008B0172">
      <w:pPr>
        <w:rPr>
          <w:color w:val="222222"/>
          <w:highlight w:val="white"/>
        </w:rPr>
      </w:pPr>
      <w:r>
        <w:rPr>
          <w:color w:val="222222"/>
          <w:highlight w:val="white"/>
        </w:rPr>
        <w:tab/>
      </w:r>
    </w:p>
    <w:p w:rsidR="008F46E9" w:rsidRDefault="008F46E9">
      <w:pPr>
        <w:rPr>
          <w:color w:val="222222"/>
          <w:highlight w:val="white"/>
        </w:rPr>
      </w:pPr>
    </w:p>
    <w:p w:rsidR="008F46E9" w:rsidRDefault="008F46E9">
      <w:pPr>
        <w:rPr>
          <w:color w:val="222222"/>
          <w:highlight w:val="white"/>
        </w:rPr>
      </w:pPr>
    </w:p>
    <w:p w:rsidR="00AD72F7" w:rsidRDefault="008B0172" w:rsidP="008F46E9">
      <w:pPr>
        <w:ind w:firstLine="720"/>
        <w:rPr>
          <w:b/>
          <w:color w:val="222222"/>
          <w:highlight w:val="white"/>
        </w:rPr>
      </w:pPr>
      <w:r>
        <w:rPr>
          <w:b/>
          <w:color w:val="222222"/>
          <w:highlight w:val="white"/>
        </w:rPr>
        <w:lastRenderedPageBreak/>
        <w:t>2.5 Boundary Testing</w:t>
      </w:r>
    </w:p>
    <w:p w:rsidR="00AD72F7" w:rsidRDefault="008F46E9" w:rsidP="008F46E9">
      <w:pPr>
        <w:ind w:firstLine="720"/>
        <w:rPr>
          <w:sz w:val="24"/>
          <w:szCs w:val="24"/>
          <w:highlight w:val="white"/>
        </w:rPr>
      </w:pPr>
      <w:r>
        <w:rPr>
          <w:sz w:val="24"/>
          <w:szCs w:val="24"/>
          <w:highlight w:val="white"/>
        </w:rPr>
        <w:t>T</w:t>
      </w:r>
      <w:bookmarkStart w:id="0" w:name="_GoBack"/>
      <w:bookmarkEnd w:id="0"/>
      <w:r w:rsidR="008B0172">
        <w:rPr>
          <w:sz w:val="24"/>
          <w:szCs w:val="24"/>
          <w:highlight w:val="white"/>
        </w:rPr>
        <w:t xml:space="preserve">esting dengan </w:t>
      </w:r>
      <w:proofErr w:type="gramStart"/>
      <w:r w:rsidR="008B0172">
        <w:rPr>
          <w:sz w:val="24"/>
          <w:szCs w:val="24"/>
          <w:highlight w:val="white"/>
        </w:rPr>
        <w:t>cara</w:t>
      </w:r>
      <w:proofErr w:type="gramEnd"/>
      <w:r w:rsidR="008B0172">
        <w:rPr>
          <w:sz w:val="24"/>
          <w:szCs w:val="24"/>
          <w:highlight w:val="white"/>
        </w:rPr>
        <w:t xml:space="preserve"> membagi domain-domain input dari suatu program ke dalam kelompok-kelompok data kemudianmelakukan pengujian hanya pada batas-batas domain input. Yang tujuannya adalah untuk konsentrasi upaya pengujian pa</w:t>
      </w:r>
      <w:r w:rsidR="008B0172">
        <w:rPr>
          <w:sz w:val="24"/>
          <w:szCs w:val="24"/>
          <w:highlight w:val="white"/>
        </w:rPr>
        <w:t xml:space="preserve">da daerah rawan kesalahan dalam akurasi penentuan batasan-batasan kondisi (misalnya, programmer dapat menetapkan &gt;, bila status persyaratan &gt; atau =) .Berikut ini adalah tabel-tabel boundary testing dari sistem penjadwalan </w:t>
      </w:r>
      <w:proofErr w:type="gramStart"/>
      <w:r w:rsidR="008B0172">
        <w:rPr>
          <w:sz w:val="24"/>
          <w:szCs w:val="24"/>
          <w:highlight w:val="white"/>
        </w:rPr>
        <w:t>pertemuan(</w:t>
      </w:r>
      <w:proofErr w:type="gramEnd"/>
      <w:r w:rsidR="008B0172">
        <w:rPr>
          <w:sz w:val="24"/>
          <w:szCs w:val="24"/>
          <w:highlight w:val="white"/>
        </w:rPr>
        <w:t>meeting scheduler).</w:t>
      </w:r>
    </w:p>
    <w:p w:rsidR="00AD72F7" w:rsidRDefault="00AD72F7">
      <w:pPr>
        <w:rPr>
          <w:sz w:val="24"/>
          <w:szCs w:val="24"/>
          <w:shd w:val="clear" w:color="auto" w:fill="F5F5F5"/>
        </w:rPr>
      </w:pPr>
    </w:p>
    <w:p w:rsidR="00AD72F7" w:rsidRDefault="008B0172">
      <w:pPr>
        <w:rPr>
          <w:sz w:val="24"/>
          <w:szCs w:val="24"/>
          <w:highlight w:val="white"/>
        </w:rPr>
      </w:pPr>
      <w:r>
        <w:rPr>
          <w:sz w:val="24"/>
          <w:szCs w:val="24"/>
          <w:shd w:val="clear" w:color="auto" w:fill="F5F5F5"/>
        </w:rPr>
        <w:tab/>
      </w:r>
      <w:r>
        <w:rPr>
          <w:sz w:val="24"/>
          <w:szCs w:val="24"/>
          <w:shd w:val="clear" w:color="auto" w:fill="F5F5F5"/>
        </w:rPr>
        <w:tab/>
      </w:r>
      <w:r>
        <w:rPr>
          <w:sz w:val="24"/>
          <w:szCs w:val="24"/>
          <w:shd w:val="clear" w:color="auto" w:fill="F5F5F5"/>
        </w:rPr>
        <w:tab/>
      </w:r>
      <w:r>
        <w:rPr>
          <w:sz w:val="24"/>
          <w:szCs w:val="24"/>
          <w:shd w:val="clear" w:color="auto" w:fill="F5F5F5"/>
        </w:rPr>
        <w:tab/>
      </w:r>
      <w:r>
        <w:rPr>
          <w:sz w:val="24"/>
          <w:szCs w:val="24"/>
          <w:highlight w:val="white"/>
        </w:rPr>
        <w:t>Create Meeting Duration &lt;=10</w:t>
      </w:r>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D72F7">
        <w:tc>
          <w:tcPr>
            <w:tcW w:w="4514" w:type="dxa"/>
            <w:shd w:val="clear" w:color="auto" w:fill="auto"/>
            <w:tcMar>
              <w:top w:w="100" w:type="dxa"/>
              <w:left w:w="100" w:type="dxa"/>
              <w:bottom w:w="100" w:type="dxa"/>
              <w:right w:w="100" w:type="dxa"/>
            </w:tcMar>
          </w:tcPr>
          <w:p w:rsidR="00AD72F7" w:rsidRDefault="008B0172">
            <w:pPr>
              <w:widowControl w:val="0"/>
              <w:spacing w:line="240" w:lineRule="auto"/>
              <w:rPr>
                <w:b/>
                <w:sz w:val="24"/>
                <w:szCs w:val="24"/>
                <w:highlight w:val="white"/>
              </w:rPr>
            </w:pPr>
            <w:r>
              <w:rPr>
                <w:b/>
                <w:sz w:val="24"/>
                <w:szCs w:val="24"/>
                <w:highlight w:val="white"/>
              </w:rPr>
              <w:t>Sample Data</w:t>
            </w:r>
          </w:p>
        </w:tc>
        <w:tc>
          <w:tcPr>
            <w:tcW w:w="4514" w:type="dxa"/>
            <w:shd w:val="clear" w:color="auto" w:fill="auto"/>
            <w:tcMar>
              <w:top w:w="100" w:type="dxa"/>
              <w:left w:w="100" w:type="dxa"/>
              <w:bottom w:w="100" w:type="dxa"/>
              <w:right w:w="100" w:type="dxa"/>
            </w:tcMar>
          </w:tcPr>
          <w:p w:rsidR="00AD72F7" w:rsidRDefault="008B0172">
            <w:pPr>
              <w:widowControl w:val="0"/>
              <w:spacing w:line="240" w:lineRule="auto"/>
              <w:rPr>
                <w:b/>
                <w:sz w:val="24"/>
                <w:szCs w:val="24"/>
                <w:highlight w:val="white"/>
              </w:rPr>
            </w:pPr>
            <w:r>
              <w:rPr>
                <w:b/>
                <w:sz w:val="24"/>
                <w:szCs w:val="24"/>
                <w:highlight w:val="white"/>
              </w:rPr>
              <w:t>Result</w:t>
            </w:r>
          </w:p>
        </w:tc>
      </w:tr>
      <w:tr w:rsidR="00AD72F7">
        <w:tc>
          <w:tcPr>
            <w:tcW w:w="4514" w:type="dxa"/>
            <w:shd w:val="clear" w:color="auto" w:fill="auto"/>
            <w:tcMar>
              <w:top w:w="100" w:type="dxa"/>
              <w:left w:w="100" w:type="dxa"/>
              <w:bottom w:w="100" w:type="dxa"/>
              <w:right w:w="100" w:type="dxa"/>
            </w:tcMar>
          </w:tcPr>
          <w:p w:rsidR="00AD72F7" w:rsidRDefault="008B0172">
            <w:pPr>
              <w:widowControl w:val="0"/>
              <w:spacing w:line="240" w:lineRule="auto"/>
              <w:rPr>
                <w:sz w:val="24"/>
                <w:szCs w:val="24"/>
                <w:highlight w:val="white"/>
              </w:rPr>
            </w:pPr>
            <w:r>
              <w:rPr>
                <w:sz w:val="24"/>
                <w:szCs w:val="24"/>
                <w:highlight w:val="white"/>
              </w:rPr>
              <w:t>80</w:t>
            </w:r>
          </w:p>
        </w:tc>
        <w:tc>
          <w:tcPr>
            <w:tcW w:w="4514" w:type="dxa"/>
            <w:shd w:val="clear" w:color="auto" w:fill="auto"/>
            <w:tcMar>
              <w:top w:w="100" w:type="dxa"/>
              <w:left w:w="100" w:type="dxa"/>
              <w:bottom w:w="100" w:type="dxa"/>
              <w:right w:w="100" w:type="dxa"/>
            </w:tcMar>
          </w:tcPr>
          <w:p w:rsidR="00AD72F7" w:rsidRDefault="008B0172">
            <w:pPr>
              <w:widowControl w:val="0"/>
              <w:spacing w:line="240" w:lineRule="auto"/>
              <w:rPr>
                <w:i/>
                <w:sz w:val="24"/>
                <w:szCs w:val="24"/>
                <w:highlight w:val="white"/>
              </w:rPr>
            </w:pPr>
            <w:r>
              <w:rPr>
                <w:i/>
                <w:sz w:val="24"/>
                <w:szCs w:val="24"/>
                <w:highlight w:val="white"/>
              </w:rPr>
              <w:t>Gagal</w:t>
            </w:r>
          </w:p>
        </w:tc>
      </w:tr>
      <w:tr w:rsidR="00AD72F7">
        <w:tc>
          <w:tcPr>
            <w:tcW w:w="4514" w:type="dxa"/>
            <w:shd w:val="clear" w:color="auto" w:fill="auto"/>
            <w:tcMar>
              <w:top w:w="100" w:type="dxa"/>
              <w:left w:w="100" w:type="dxa"/>
              <w:bottom w:w="100" w:type="dxa"/>
              <w:right w:w="100" w:type="dxa"/>
            </w:tcMar>
          </w:tcPr>
          <w:p w:rsidR="00AD72F7" w:rsidRDefault="008B0172">
            <w:pPr>
              <w:widowControl w:val="0"/>
              <w:spacing w:line="240" w:lineRule="auto"/>
              <w:rPr>
                <w:sz w:val="24"/>
                <w:szCs w:val="24"/>
                <w:highlight w:val="white"/>
              </w:rPr>
            </w:pPr>
            <w:r>
              <w:rPr>
                <w:sz w:val="24"/>
                <w:szCs w:val="24"/>
                <w:highlight w:val="white"/>
              </w:rPr>
              <w:t>10</w:t>
            </w:r>
          </w:p>
        </w:tc>
        <w:tc>
          <w:tcPr>
            <w:tcW w:w="4514" w:type="dxa"/>
            <w:shd w:val="clear" w:color="auto" w:fill="auto"/>
            <w:tcMar>
              <w:top w:w="100" w:type="dxa"/>
              <w:left w:w="100" w:type="dxa"/>
              <w:bottom w:w="100" w:type="dxa"/>
              <w:right w:w="100" w:type="dxa"/>
            </w:tcMar>
          </w:tcPr>
          <w:p w:rsidR="00AD72F7" w:rsidRDefault="008B0172">
            <w:pPr>
              <w:widowControl w:val="0"/>
              <w:spacing w:line="240" w:lineRule="auto"/>
              <w:rPr>
                <w:sz w:val="24"/>
                <w:szCs w:val="24"/>
                <w:highlight w:val="white"/>
              </w:rPr>
            </w:pPr>
            <w:r>
              <w:rPr>
                <w:sz w:val="24"/>
                <w:szCs w:val="24"/>
                <w:highlight w:val="white"/>
              </w:rPr>
              <w:t>Berhasil</w:t>
            </w:r>
          </w:p>
        </w:tc>
      </w:tr>
      <w:tr w:rsidR="00AD72F7">
        <w:tc>
          <w:tcPr>
            <w:tcW w:w="4514" w:type="dxa"/>
            <w:shd w:val="clear" w:color="auto" w:fill="auto"/>
            <w:tcMar>
              <w:top w:w="100" w:type="dxa"/>
              <w:left w:w="100" w:type="dxa"/>
              <w:bottom w:w="100" w:type="dxa"/>
              <w:right w:w="100" w:type="dxa"/>
            </w:tcMar>
          </w:tcPr>
          <w:p w:rsidR="00AD72F7" w:rsidRDefault="008B0172">
            <w:pPr>
              <w:widowControl w:val="0"/>
              <w:spacing w:line="240" w:lineRule="auto"/>
              <w:rPr>
                <w:sz w:val="24"/>
                <w:szCs w:val="24"/>
                <w:highlight w:val="white"/>
              </w:rPr>
            </w:pPr>
            <w:r>
              <w:rPr>
                <w:sz w:val="24"/>
                <w:szCs w:val="24"/>
                <w:highlight w:val="white"/>
              </w:rPr>
              <w:t>11</w:t>
            </w:r>
          </w:p>
        </w:tc>
        <w:tc>
          <w:tcPr>
            <w:tcW w:w="4514" w:type="dxa"/>
            <w:shd w:val="clear" w:color="auto" w:fill="auto"/>
            <w:tcMar>
              <w:top w:w="100" w:type="dxa"/>
              <w:left w:w="100" w:type="dxa"/>
              <w:bottom w:w="100" w:type="dxa"/>
              <w:right w:w="100" w:type="dxa"/>
            </w:tcMar>
          </w:tcPr>
          <w:p w:rsidR="00AD72F7" w:rsidRDefault="008B0172">
            <w:pPr>
              <w:widowControl w:val="0"/>
              <w:spacing w:line="240" w:lineRule="auto"/>
              <w:rPr>
                <w:i/>
                <w:sz w:val="24"/>
                <w:szCs w:val="24"/>
                <w:highlight w:val="white"/>
              </w:rPr>
            </w:pPr>
            <w:r>
              <w:rPr>
                <w:i/>
                <w:sz w:val="24"/>
                <w:szCs w:val="24"/>
                <w:highlight w:val="white"/>
              </w:rPr>
              <w:t>Gagal</w:t>
            </w:r>
          </w:p>
        </w:tc>
      </w:tr>
      <w:tr w:rsidR="00AD72F7">
        <w:tc>
          <w:tcPr>
            <w:tcW w:w="4514" w:type="dxa"/>
            <w:shd w:val="clear" w:color="auto" w:fill="auto"/>
            <w:tcMar>
              <w:top w:w="100" w:type="dxa"/>
              <w:left w:w="100" w:type="dxa"/>
              <w:bottom w:w="100" w:type="dxa"/>
              <w:right w:w="100" w:type="dxa"/>
            </w:tcMar>
          </w:tcPr>
          <w:p w:rsidR="00AD72F7" w:rsidRDefault="008B0172">
            <w:pPr>
              <w:widowControl w:val="0"/>
              <w:spacing w:line="240" w:lineRule="auto"/>
              <w:rPr>
                <w:sz w:val="24"/>
                <w:szCs w:val="24"/>
                <w:highlight w:val="white"/>
              </w:rPr>
            </w:pPr>
            <w:r>
              <w:rPr>
                <w:sz w:val="24"/>
                <w:szCs w:val="24"/>
                <w:highlight w:val="white"/>
              </w:rPr>
              <w:t>3</w:t>
            </w:r>
          </w:p>
        </w:tc>
        <w:tc>
          <w:tcPr>
            <w:tcW w:w="4514" w:type="dxa"/>
            <w:shd w:val="clear" w:color="auto" w:fill="auto"/>
            <w:tcMar>
              <w:top w:w="100" w:type="dxa"/>
              <w:left w:w="100" w:type="dxa"/>
              <w:bottom w:w="100" w:type="dxa"/>
              <w:right w:w="100" w:type="dxa"/>
            </w:tcMar>
          </w:tcPr>
          <w:p w:rsidR="00AD72F7" w:rsidRDefault="008B0172">
            <w:pPr>
              <w:widowControl w:val="0"/>
              <w:spacing w:line="240" w:lineRule="auto"/>
              <w:rPr>
                <w:sz w:val="24"/>
                <w:szCs w:val="24"/>
                <w:highlight w:val="white"/>
              </w:rPr>
            </w:pPr>
            <w:r>
              <w:rPr>
                <w:sz w:val="24"/>
                <w:szCs w:val="24"/>
                <w:highlight w:val="white"/>
              </w:rPr>
              <w:t>Berhasil</w:t>
            </w:r>
          </w:p>
        </w:tc>
      </w:tr>
    </w:tbl>
    <w:p w:rsidR="00AD72F7" w:rsidRDefault="00AD72F7">
      <w:pPr>
        <w:rPr>
          <w:sz w:val="24"/>
          <w:szCs w:val="24"/>
          <w:shd w:val="clear" w:color="auto" w:fill="F5F5F5"/>
        </w:rPr>
      </w:pPr>
    </w:p>
    <w:p w:rsidR="00AD72F7" w:rsidRDefault="00AD72F7">
      <w:pPr>
        <w:rPr>
          <w:sz w:val="24"/>
          <w:szCs w:val="24"/>
          <w:shd w:val="clear" w:color="auto" w:fill="F5F5F5"/>
        </w:rPr>
      </w:pPr>
    </w:p>
    <w:p w:rsidR="00AD72F7" w:rsidRDefault="008B0172">
      <w:pPr>
        <w:ind w:left="1440" w:firstLine="720"/>
        <w:rPr>
          <w:sz w:val="24"/>
          <w:szCs w:val="24"/>
          <w:highlight w:val="white"/>
        </w:rPr>
      </w:pPr>
      <w:r>
        <w:rPr>
          <w:sz w:val="24"/>
          <w:szCs w:val="24"/>
          <w:highlight w:val="white"/>
        </w:rPr>
        <w:t>Create-meeting Proposed Date Range 01-9999</w:t>
      </w:r>
    </w:p>
    <w:p w:rsidR="00AD72F7" w:rsidRDefault="00AD72F7">
      <w:pPr>
        <w:rPr>
          <w:sz w:val="24"/>
          <w:szCs w:val="24"/>
          <w:highlight w:val="white"/>
        </w:rPr>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D72F7">
        <w:tc>
          <w:tcPr>
            <w:tcW w:w="4514" w:type="dxa"/>
            <w:shd w:val="clear" w:color="auto" w:fill="auto"/>
            <w:tcMar>
              <w:top w:w="100" w:type="dxa"/>
              <w:left w:w="100" w:type="dxa"/>
              <w:bottom w:w="100" w:type="dxa"/>
              <w:right w:w="100" w:type="dxa"/>
            </w:tcMar>
          </w:tcPr>
          <w:p w:rsidR="00AD72F7" w:rsidRDefault="008B0172">
            <w:pPr>
              <w:widowControl w:val="0"/>
              <w:spacing w:line="240" w:lineRule="auto"/>
              <w:rPr>
                <w:b/>
                <w:sz w:val="24"/>
                <w:szCs w:val="24"/>
                <w:highlight w:val="white"/>
              </w:rPr>
            </w:pPr>
            <w:r>
              <w:rPr>
                <w:b/>
                <w:sz w:val="24"/>
                <w:szCs w:val="24"/>
                <w:highlight w:val="white"/>
              </w:rPr>
              <w:t>Sample Data</w:t>
            </w:r>
          </w:p>
        </w:tc>
        <w:tc>
          <w:tcPr>
            <w:tcW w:w="4514" w:type="dxa"/>
            <w:shd w:val="clear" w:color="auto" w:fill="auto"/>
            <w:tcMar>
              <w:top w:w="100" w:type="dxa"/>
              <w:left w:w="100" w:type="dxa"/>
              <w:bottom w:w="100" w:type="dxa"/>
              <w:right w:w="100" w:type="dxa"/>
            </w:tcMar>
          </w:tcPr>
          <w:p w:rsidR="00AD72F7" w:rsidRDefault="008B0172">
            <w:pPr>
              <w:widowControl w:val="0"/>
              <w:spacing w:line="240" w:lineRule="auto"/>
              <w:rPr>
                <w:b/>
                <w:sz w:val="24"/>
                <w:szCs w:val="24"/>
                <w:highlight w:val="white"/>
              </w:rPr>
            </w:pPr>
            <w:r>
              <w:rPr>
                <w:b/>
                <w:sz w:val="24"/>
                <w:szCs w:val="24"/>
                <w:highlight w:val="white"/>
              </w:rPr>
              <w:t>Result</w:t>
            </w:r>
          </w:p>
        </w:tc>
      </w:tr>
      <w:tr w:rsidR="00AD72F7">
        <w:tc>
          <w:tcPr>
            <w:tcW w:w="4514" w:type="dxa"/>
            <w:shd w:val="clear" w:color="auto" w:fill="auto"/>
            <w:tcMar>
              <w:top w:w="100" w:type="dxa"/>
              <w:left w:w="100" w:type="dxa"/>
              <w:bottom w:w="100" w:type="dxa"/>
              <w:right w:w="100" w:type="dxa"/>
            </w:tcMar>
          </w:tcPr>
          <w:p w:rsidR="00AD72F7" w:rsidRDefault="008B0172">
            <w:pPr>
              <w:widowControl w:val="0"/>
              <w:spacing w:line="240" w:lineRule="auto"/>
              <w:rPr>
                <w:sz w:val="24"/>
                <w:szCs w:val="24"/>
                <w:highlight w:val="white"/>
              </w:rPr>
            </w:pPr>
            <w:r>
              <w:rPr>
                <w:sz w:val="24"/>
                <w:szCs w:val="24"/>
                <w:highlight w:val="white"/>
              </w:rPr>
              <w:t>06/01/1990</w:t>
            </w:r>
          </w:p>
        </w:tc>
        <w:tc>
          <w:tcPr>
            <w:tcW w:w="4514" w:type="dxa"/>
            <w:shd w:val="clear" w:color="auto" w:fill="auto"/>
            <w:tcMar>
              <w:top w:w="100" w:type="dxa"/>
              <w:left w:w="100" w:type="dxa"/>
              <w:bottom w:w="100" w:type="dxa"/>
              <w:right w:w="100" w:type="dxa"/>
            </w:tcMar>
          </w:tcPr>
          <w:p w:rsidR="00AD72F7" w:rsidRDefault="008B0172">
            <w:pPr>
              <w:widowControl w:val="0"/>
              <w:spacing w:line="240" w:lineRule="auto"/>
              <w:rPr>
                <w:sz w:val="24"/>
                <w:szCs w:val="24"/>
                <w:highlight w:val="white"/>
              </w:rPr>
            </w:pPr>
            <w:r>
              <w:rPr>
                <w:sz w:val="24"/>
                <w:szCs w:val="24"/>
                <w:highlight w:val="white"/>
              </w:rPr>
              <w:t>Berhasil</w:t>
            </w:r>
          </w:p>
        </w:tc>
      </w:tr>
      <w:tr w:rsidR="00AD72F7">
        <w:tc>
          <w:tcPr>
            <w:tcW w:w="4514" w:type="dxa"/>
            <w:shd w:val="clear" w:color="auto" w:fill="auto"/>
            <w:tcMar>
              <w:top w:w="100" w:type="dxa"/>
              <w:left w:w="100" w:type="dxa"/>
              <w:bottom w:w="100" w:type="dxa"/>
              <w:right w:w="100" w:type="dxa"/>
            </w:tcMar>
          </w:tcPr>
          <w:p w:rsidR="00AD72F7" w:rsidRDefault="008B0172">
            <w:pPr>
              <w:widowControl w:val="0"/>
              <w:spacing w:line="240" w:lineRule="auto"/>
              <w:rPr>
                <w:sz w:val="24"/>
                <w:szCs w:val="24"/>
                <w:highlight w:val="white"/>
              </w:rPr>
            </w:pPr>
            <w:r>
              <w:rPr>
                <w:sz w:val="24"/>
                <w:szCs w:val="24"/>
                <w:highlight w:val="white"/>
              </w:rPr>
              <w:t>04/01/2000</w:t>
            </w:r>
          </w:p>
        </w:tc>
        <w:tc>
          <w:tcPr>
            <w:tcW w:w="4514" w:type="dxa"/>
            <w:shd w:val="clear" w:color="auto" w:fill="auto"/>
            <w:tcMar>
              <w:top w:w="100" w:type="dxa"/>
              <w:left w:w="100" w:type="dxa"/>
              <w:bottom w:w="100" w:type="dxa"/>
              <w:right w:w="100" w:type="dxa"/>
            </w:tcMar>
          </w:tcPr>
          <w:p w:rsidR="00AD72F7" w:rsidRDefault="008B0172">
            <w:pPr>
              <w:widowControl w:val="0"/>
              <w:spacing w:line="240" w:lineRule="auto"/>
              <w:rPr>
                <w:sz w:val="24"/>
                <w:szCs w:val="24"/>
                <w:highlight w:val="white"/>
              </w:rPr>
            </w:pPr>
            <w:r>
              <w:rPr>
                <w:sz w:val="24"/>
                <w:szCs w:val="24"/>
                <w:highlight w:val="white"/>
              </w:rPr>
              <w:t>Berhasil</w:t>
            </w:r>
          </w:p>
        </w:tc>
      </w:tr>
      <w:tr w:rsidR="00AD72F7">
        <w:tc>
          <w:tcPr>
            <w:tcW w:w="4514" w:type="dxa"/>
            <w:shd w:val="clear" w:color="auto" w:fill="auto"/>
            <w:tcMar>
              <w:top w:w="100" w:type="dxa"/>
              <w:left w:w="100" w:type="dxa"/>
              <w:bottom w:w="100" w:type="dxa"/>
              <w:right w:w="100" w:type="dxa"/>
            </w:tcMar>
          </w:tcPr>
          <w:p w:rsidR="00AD72F7" w:rsidRDefault="008B0172">
            <w:pPr>
              <w:widowControl w:val="0"/>
              <w:spacing w:line="240" w:lineRule="auto"/>
              <w:rPr>
                <w:sz w:val="24"/>
                <w:szCs w:val="24"/>
                <w:highlight w:val="white"/>
              </w:rPr>
            </w:pPr>
            <w:r>
              <w:rPr>
                <w:sz w:val="24"/>
                <w:szCs w:val="24"/>
                <w:highlight w:val="white"/>
              </w:rPr>
              <w:t>11/01/4000</w:t>
            </w:r>
          </w:p>
        </w:tc>
        <w:tc>
          <w:tcPr>
            <w:tcW w:w="4514" w:type="dxa"/>
            <w:shd w:val="clear" w:color="auto" w:fill="auto"/>
            <w:tcMar>
              <w:top w:w="100" w:type="dxa"/>
              <w:left w:w="100" w:type="dxa"/>
              <w:bottom w:w="100" w:type="dxa"/>
              <w:right w:w="100" w:type="dxa"/>
            </w:tcMar>
          </w:tcPr>
          <w:p w:rsidR="00AD72F7" w:rsidRDefault="008B0172">
            <w:pPr>
              <w:widowControl w:val="0"/>
              <w:spacing w:line="240" w:lineRule="auto"/>
              <w:rPr>
                <w:sz w:val="24"/>
                <w:szCs w:val="24"/>
                <w:highlight w:val="white"/>
              </w:rPr>
            </w:pPr>
            <w:r>
              <w:rPr>
                <w:sz w:val="24"/>
                <w:szCs w:val="24"/>
                <w:highlight w:val="white"/>
              </w:rPr>
              <w:t>Berhasil</w:t>
            </w:r>
          </w:p>
        </w:tc>
      </w:tr>
      <w:tr w:rsidR="00AD72F7">
        <w:tc>
          <w:tcPr>
            <w:tcW w:w="4514" w:type="dxa"/>
            <w:shd w:val="clear" w:color="auto" w:fill="auto"/>
            <w:tcMar>
              <w:top w:w="100" w:type="dxa"/>
              <w:left w:w="100" w:type="dxa"/>
              <w:bottom w:w="100" w:type="dxa"/>
              <w:right w:w="100" w:type="dxa"/>
            </w:tcMar>
          </w:tcPr>
          <w:p w:rsidR="00AD72F7" w:rsidRDefault="008B0172">
            <w:pPr>
              <w:widowControl w:val="0"/>
              <w:spacing w:line="240" w:lineRule="auto"/>
              <w:rPr>
                <w:sz w:val="24"/>
                <w:szCs w:val="24"/>
                <w:highlight w:val="white"/>
              </w:rPr>
            </w:pPr>
            <w:r>
              <w:rPr>
                <w:sz w:val="24"/>
                <w:szCs w:val="24"/>
                <w:highlight w:val="white"/>
              </w:rPr>
              <w:t>01/01/9998</w:t>
            </w:r>
          </w:p>
        </w:tc>
        <w:tc>
          <w:tcPr>
            <w:tcW w:w="4514" w:type="dxa"/>
            <w:shd w:val="clear" w:color="auto" w:fill="auto"/>
            <w:tcMar>
              <w:top w:w="100" w:type="dxa"/>
              <w:left w:w="100" w:type="dxa"/>
              <w:bottom w:w="100" w:type="dxa"/>
              <w:right w:w="100" w:type="dxa"/>
            </w:tcMar>
          </w:tcPr>
          <w:p w:rsidR="00AD72F7" w:rsidRDefault="008B0172">
            <w:pPr>
              <w:widowControl w:val="0"/>
              <w:spacing w:line="240" w:lineRule="auto"/>
              <w:rPr>
                <w:sz w:val="24"/>
                <w:szCs w:val="24"/>
                <w:highlight w:val="white"/>
              </w:rPr>
            </w:pPr>
            <w:r>
              <w:rPr>
                <w:sz w:val="24"/>
                <w:szCs w:val="24"/>
                <w:highlight w:val="white"/>
              </w:rPr>
              <w:t>Berhasil</w:t>
            </w:r>
          </w:p>
        </w:tc>
      </w:tr>
    </w:tbl>
    <w:p w:rsidR="00AD72F7" w:rsidRDefault="00AD72F7">
      <w:pPr>
        <w:rPr>
          <w:sz w:val="24"/>
          <w:szCs w:val="24"/>
          <w:highlight w:val="white"/>
        </w:rPr>
      </w:pPr>
    </w:p>
    <w:p w:rsidR="00AD72F7" w:rsidRDefault="008B0172">
      <w:pPr>
        <w:rPr>
          <w:sz w:val="24"/>
          <w:szCs w:val="24"/>
          <w:highlight w:val="white"/>
        </w:rPr>
      </w:pPr>
      <w:r>
        <w:rPr>
          <w:sz w:val="24"/>
          <w:szCs w:val="24"/>
          <w:highlight w:val="white"/>
        </w:rPr>
        <w:tab/>
      </w:r>
      <w:r>
        <w:rPr>
          <w:sz w:val="24"/>
          <w:szCs w:val="24"/>
          <w:highlight w:val="white"/>
        </w:rPr>
        <w:tab/>
      </w:r>
      <w:r>
        <w:rPr>
          <w:sz w:val="24"/>
          <w:szCs w:val="24"/>
          <w:highlight w:val="white"/>
        </w:rPr>
        <w:tab/>
      </w:r>
      <w:r>
        <w:rPr>
          <w:sz w:val="24"/>
          <w:szCs w:val="24"/>
          <w:highlight w:val="white"/>
        </w:rPr>
        <w:tab/>
      </w:r>
      <w:r>
        <w:rPr>
          <w:sz w:val="24"/>
          <w:szCs w:val="24"/>
          <w:highlight w:val="white"/>
        </w:rPr>
        <w:t>Add user name panjang minimal 6</w:t>
      </w:r>
    </w:p>
    <w:p w:rsidR="00AD72F7" w:rsidRDefault="00AD72F7">
      <w:pPr>
        <w:rPr>
          <w:sz w:val="24"/>
          <w:szCs w:val="24"/>
          <w:highlight w:val="white"/>
        </w:rPr>
      </w:pP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D72F7">
        <w:tc>
          <w:tcPr>
            <w:tcW w:w="4514" w:type="dxa"/>
            <w:shd w:val="clear" w:color="auto" w:fill="auto"/>
            <w:tcMar>
              <w:top w:w="100" w:type="dxa"/>
              <w:left w:w="100" w:type="dxa"/>
              <w:bottom w:w="100" w:type="dxa"/>
              <w:right w:w="100" w:type="dxa"/>
            </w:tcMar>
          </w:tcPr>
          <w:p w:rsidR="00AD72F7" w:rsidRDefault="008B0172">
            <w:pPr>
              <w:widowControl w:val="0"/>
              <w:spacing w:line="240" w:lineRule="auto"/>
              <w:rPr>
                <w:b/>
                <w:sz w:val="24"/>
                <w:szCs w:val="24"/>
                <w:highlight w:val="white"/>
              </w:rPr>
            </w:pPr>
            <w:r>
              <w:rPr>
                <w:b/>
                <w:sz w:val="24"/>
                <w:szCs w:val="24"/>
                <w:highlight w:val="white"/>
              </w:rPr>
              <w:t>Sample Data</w:t>
            </w:r>
          </w:p>
        </w:tc>
        <w:tc>
          <w:tcPr>
            <w:tcW w:w="4514" w:type="dxa"/>
            <w:shd w:val="clear" w:color="auto" w:fill="auto"/>
            <w:tcMar>
              <w:top w:w="100" w:type="dxa"/>
              <w:left w:w="100" w:type="dxa"/>
              <w:bottom w:w="100" w:type="dxa"/>
              <w:right w:w="100" w:type="dxa"/>
            </w:tcMar>
          </w:tcPr>
          <w:p w:rsidR="00AD72F7" w:rsidRDefault="008B0172">
            <w:pPr>
              <w:widowControl w:val="0"/>
              <w:spacing w:line="240" w:lineRule="auto"/>
              <w:rPr>
                <w:b/>
                <w:sz w:val="24"/>
                <w:szCs w:val="24"/>
                <w:highlight w:val="white"/>
              </w:rPr>
            </w:pPr>
            <w:r>
              <w:rPr>
                <w:b/>
                <w:sz w:val="24"/>
                <w:szCs w:val="24"/>
                <w:highlight w:val="white"/>
              </w:rPr>
              <w:t>Result</w:t>
            </w:r>
          </w:p>
        </w:tc>
      </w:tr>
      <w:tr w:rsidR="00AD72F7">
        <w:tc>
          <w:tcPr>
            <w:tcW w:w="4514" w:type="dxa"/>
            <w:shd w:val="clear" w:color="auto" w:fill="auto"/>
            <w:tcMar>
              <w:top w:w="100" w:type="dxa"/>
              <w:left w:w="100" w:type="dxa"/>
              <w:bottom w:w="100" w:type="dxa"/>
              <w:right w:w="100" w:type="dxa"/>
            </w:tcMar>
          </w:tcPr>
          <w:p w:rsidR="00AD72F7" w:rsidRDefault="008B0172">
            <w:pPr>
              <w:widowControl w:val="0"/>
              <w:spacing w:line="240" w:lineRule="auto"/>
              <w:rPr>
                <w:sz w:val="24"/>
                <w:szCs w:val="24"/>
                <w:highlight w:val="white"/>
              </w:rPr>
            </w:pPr>
            <w:r>
              <w:rPr>
                <w:sz w:val="24"/>
                <w:szCs w:val="24"/>
                <w:highlight w:val="white"/>
              </w:rPr>
              <w:t>asdfsaffsfsaf</w:t>
            </w:r>
          </w:p>
        </w:tc>
        <w:tc>
          <w:tcPr>
            <w:tcW w:w="4514" w:type="dxa"/>
            <w:shd w:val="clear" w:color="auto" w:fill="auto"/>
            <w:tcMar>
              <w:top w:w="100" w:type="dxa"/>
              <w:left w:w="100" w:type="dxa"/>
              <w:bottom w:w="100" w:type="dxa"/>
              <w:right w:w="100" w:type="dxa"/>
            </w:tcMar>
          </w:tcPr>
          <w:p w:rsidR="00AD72F7" w:rsidRDefault="008B0172">
            <w:pPr>
              <w:widowControl w:val="0"/>
              <w:spacing w:line="240" w:lineRule="auto"/>
              <w:rPr>
                <w:sz w:val="24"/>
                <w:szCs w:val="24"/>
                <w:highlight w:val="white"/>
              </w:rPr>
            </w:pPr>
            <w:r>
              <w:rPr>
                <w:sz w:val="24"/>
                <w:szCs w:val="24"/>
                <w:highlight w:val="white"/>
              </w:rPr>
              <w:t>Berhasil</w:t>
            </w:r>
          </w:p>
        </w:tc>
      </w:tr>
      <w:tr w:rsidR="00AD72F7">
        <w:tc>
          <w:tcPr>
            <w:tcW w:w="4514" w:type="dxa"/>
            <w:shd w:val="clear" w:color="auto" w:fill="auto"/>
            <w:tcMar>
              <w:top w:w="100" w:type="dxa"/>
              <w:left w:w="100" w:type="dxa"/>
              <w:bottom w:w="100" w:type="dxa"/>
              <w:right w:w="100" w:type="dxa"/>
            </w:tcMar>
          </w:tcPr>
          <w:p w:rsidR="00AD72F7" w:rsidRDefault="008B0172">
            <w:pPr>
              <w:widowControl w:val="0"/>
              <w:spacing w:line="240" w:lineRule="auto"/>
              <w:rPr>
                <w:sz w:val="24"/>
                <w:szCs w:val="24"/>
                <w:highlight w:val="white"/>
              </w:rPr>
            </w:pPr>
            <w:r>
              <w:rPr>
                <w:sz w:val="24"/>
                <w:szCs w:val="24"/>
                <w:highlight w:val="white"/>
              </w:rPr>
              <w:t>asdfsfasfasfa</w:t>
            </w:r>
          </w:p>
        </w:tc>
        <w:tc>
          <w:tcPr>
            <w:tcW w:w="4514" w:type="dxa"/>
            <w:shd w:val="clear" w:color="auto" w:fill="auto"/>
            <w:tcMar>
              <w:top w:w="100" w:type="dxa"/>
              <w:left w:w="100" w:type="dxa"/>
              <w:bottom w:w="100" w:type="dxa"/>
              <w:right w:w="100" w:type="dxa"/>
            </w:tcMar>
          </w:tcPr>
          <w:p w:rsidR="00AD72F7" w:rsidRDefault="008B0172">
            <w:pPr>
              <w:widowControl w:val="0"/>
              <w:spacing w:line="240" w:lineRule="auto"/>
              <w:rPr>
                <w:sz w:val="24"/>
                <w:szCs w:val="24"/>
                <w:highlight w:val="white"/>
              </w:rPr>
            </w:pPr>
            <w:r>
              <w:rPr>
                <w:sz w:val="24"/>
                <w:szCs w:val="24"/>
                <w:highlight w:val="white"/>
              </w:rPr>
              <w:t>Berhasil</w:t>
            </w:r>
          </w:p>
        </w:tc>
      </w:tr>
      <w:tr w:rsidR="00AD72F7">
        <w:tc>
          <w:tcPr>
            <w:tcW w:w="4514" w:type="dxa"/>
            <w:shd w:val="clear" w:color="auto" w:fill="auto"/>
            <w:tcMar>
              <w:top w:w="100" w:type="dxa"/>
              <w:left w:w="100" w:type="dxa"/>
              <w:bottom w:w="100" w:type="dxa"/>
              <w:right w:w="100" w:type="dxa"/>
            </w:tcMar>
          </w:tcPr>
          <w:p w:rsidR="00AD72F7" w:rsidRDefault="008B0172">
            <w:pPr>
              <w:widowControl w:val="0"/>
              <w:spacing w:line="240" w:lineRule="auto"/>
              <w:rPr>
                <w:sz w:val="24"/>
                <w:szCs w:val="24"/>
                <w:highlight w:val="white"/>
              </w:rPr>
            </w:pPr>
            <w:r>
              <w:rPr>
                <w:sz w:val="24"/>
                <w:szCs w:val="24"/>
                <w:highlight w:val="white"/>
              </w:rPr>
              <w:t>asd</w:t>
            </w:r>
          </w:p>
        </w:tc>
        <w:tc>
          <w:tcPr>
            <w:tcW w:w="4514" w:type="dxa"/>
            <w:shd w:val="clear" w:color="auto" w:fill="auto"/>
            <w:tcMar>
              <w:top w:w="100" w:type="dxa"/>
              <w:left w:w="100" w:type="dxa"/>
              <w:bottom w:w="100" w:type="dxa"/>
              <w:right w:w="100" w:type="dxa"/>
            </w:tcMar>
          </w:tcPr>
          <w:p w:rsidR="00AD72F7" w:rsidRDefault="008B0172">
            <w:pPr>
              <w:widowControl w:val="0"/>
              <w:spacing w:line="240" w:lineRule="auto"/>
              <w:rPr>
                <w:i/>
                <w:sz w:val="24"/>
                <w:szCs w:val="24"/>
                <w:highlight w:val="white"/>
              </w:rPr>
            </w:pPr>
            <w:r>
              <w:rPr>
                <w:i/>
                <w:sz w:val="24"/>
                <w:szCs w:val="24"/>
                <w:highlight w:val="white"/>
              </w:rPr>
              <w:t>Gagal</w:t>
            </w:r>
          </w:p>
        </w:tc>
      </w:tr>
      <w:tr w:rsidR="00AD72F7">
        <w:tc>
          <w:tcPr>
            <w:tcW w:w="4514" w:type="dxa"/>
            <w:shd w:val="clear" w:color="auto" w:fill="auto"/>
            <w:tcMar>
              <w:top w:w="100" w:type="dxa"/>
              <w:left w:w="100" w:type="dxa"/>
              <w:bottom w:w="100" w:type="dxa"/>
              <w:right w:w="100" w:type="dxa"/>
            </w:tcMar>
          </w:tcPr>
          <w:p w:rsidR="00AD72F7" w:rsidRDefault="008B0172">
            <w:pPr>
              <w:widowControl w:val="0"/>
              <w:spacing w:line="240" w:lineRule="auto"/>
              <w:rPr>
                <w:sz w:val="24"/>
                <w:szCs w:val="24"/>
                <w:highlight w:val="white"/>
              </w:rPr>
            </w:pPr>
            <w:r>
              <w:rPr>
                <w:sz w:val="24"/>
                <w:szCs w:val="24"/>
                <w:highlight w:val="white"/>
              </w:rPr>
              <w:t>asdf</w:t>
            </w:r>
          </w:p>
        </w:tc>
        <w:tc>
          <w:tcPr>
            <w:tcW w:w="4514" w:type="dxa"/>
            <w:shd w:val="clear" w:color="auto" w:fill="auto"/>
            <w:tcMar>
              <w:top w:w="100" w:type="dxa"/>
              <w:left w:w="100" w:type="dxa"/>
              <w:bottom w:w="100" w:type="dxa"/>
              <w:right w:w="100" w:type="dxa"/>
            </w:tcMar>
          </w:tcPr>
          <w:p w:rsidR="00AD72F7" w:rsidRDefault="008B0172">
            <w:pPr>
              <w:widowControl w:val="0"/>
              <w:spacing w:line="240" w:lineRule="auto"/>
              <w:rPr>
                <w:i/>
                <w:sz w:val="24"/>
                <w:szCs w:val="24"/>
                <w:highlight w:val="white"/>
              </w:rPr>
            </w:pPr>
            <w:r>
              <w:rPr>
                <w:i/>
                <w:sz w:val="24"/>
                <w:szCs w:val="24"/>
                <w:highlight w:val="white"/>
              </w:rPr>
              <w:t>Gagal</w:t>
            </w:r>
          </w:p>
        </w:tc>
      </w:tr>
    </w:tbl>
    <w:p w:rsidR="00AD72F7" w:rsidRDefault="00AD72F7">
      <w:pPr>
        <w:rPr>
          <w:sz w:val="24"/>
          <w:szCs w:val="24"/>
          <w:highlight w:val="white"/>
        </w:rPr>
      </w:pPr>
    </w:p>
    <w:p w:rsidR="00AD72F7" w:rsidRDefault="008B0172">
      <w:pPr>
        <w:ind w:left="2160" w:firstLine="720"/>
        <w:rPr>
          <w:sz w:val="24"/>
          <w:szCs w:val="24"/>
          <w:highlight w:val="white"/>
        </w:rPr>
      </w:pPr>
      <w:r>
        <w:rPr>
          <w:sz w:val="24"/>
          <w:szCs w:val="24"/>
          <w:highlight w:val="white"/>
        </w:rPr>
        <w:t>Add password panjang minimal 6</w:t>
      </w:r>
    </w:p>
    <w:p w:rsidR="00AD72F7" w:rsidRDefault="00AD72F7">
      <w:pPr>
        <w:ind w:left="2160" w:firstLine="720"/>
        <w:rPr>
          <w:sz w:val="24"/>
          <w:szCs w:val="24"/>
          <w:highlight w:val="white"/>
        </w:rPr>
      </w:pPr>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D72F7">
        <w:tc>
          <w:tcPr>
            <w:tcW w:w="4514" w:type="dxa"/>
            <w:shd w:val="clear" w:color="auto" w:fill="auto"/>
            <w:tcMar>
              <w:top w:w="100" w:type="dxa"/>
              <w:left w:w="100" w:type="dxa"/>
              <w:bottom w:w="100" w:type="dxa"/>
              <w:right w:w="100" w:type="dxa"/>
            </w:tcMar>
          </w:tcPr>
          <w:p w:rsidR="00AD72F7" w:rsidRDefault="008B0172">
            <w:pPr>
              <w:widowControl w:val="0"/>
              <w:spacing w:line="240" w:lineRule="auto"/>
              <w:rPr>
                <w:b/>
                <w:sz w:val="24"/>
                <w:szCs w:val="24"/>
                <w:highlight w:val="white"/>
              </w:rPr>
            </w:pPr>
            <w:r>
              <w:rPr>
                <w:b/>
                <w:sz w:val="24"/>
                <w:szCs w:val="24"/>
                <w:highlight w:val="white"/>
              </w:rPr>
              <w:lastRenderedPageBreak/>
              <w:t>Sample Data</w:t>
            </w:r>
          </w:p>
        </w:tc>
        <w:tc>
          <w:tcPr>
            <w:tcW w:w="4514" w:type="dxa"/>
            <w:shd w:val="clear" w:color="auto" w:fill="auto"/>
            <w:tcMar>
              <w:top w:w="100" w:type="dxa"/>
              <w:left w:w="100" w:type="dxa"/>
              <w:bottom w:w="100" w:type="dxa"/>
              <w:right w:w="100" w:type="dxa"/>
            </w:tcMar>
          </w:tcPr>
          <w:p w:rsidR="00AD72F7" w:rsidRDefault="008B0172">
            <w:pPr>
              <w:widowControl w:val="0"/>
              <w:spacing w:line="240" w:lineRule="auto"/>
              <w:rPr>
                <w:b/>
                <w:sz w:val="24"/>
                <w:szCs w:val="24"/>
                <w:highlight w:val="white"/>
              </w:rPr>
            </w:pPr>
            <w:r>
              <w:rPr>
                <w:b/>
                <w:sz w:val="24"/>
                <w:szCs w:val="24"/>
                <w:highlight w:val="white"/>
              </w:rPr>
              <w:t>Result</w:t>
            </w:r>
          </w:p>
        </w:tc>
      </w:tr>
      <w:tr w:rsidR="00AD72F7">
        <w:tc>
          <w:tcPr>
            <w:tcW w:w="4514" w:type="dxa"/>
            <w:shd w:val="clear" w:color="auto" w:fill="auto"/>
            <w:tcMar>
              <w:top w:w="100" w:type="dxa"/>
              <w:left w:w="100" w:type="dxa"/>
              <w:bottom w:w="100" w:type="dxa"/>
              <w:right w:w="100" w:type="dxa"/>
            </w:tcMar>
          </w:tcPr>
          <w:p w:rsidR="00AD72F7" w:rsidRDefault="008B0172">
            <w:pPr>
              <w:widowControl w:val="0"/>
              <w:spacing w:line="240" w:lineRule="auto"/>
              <w:rPr>
                <w:sz w:val="24"/>
                <w:szCs w:val="24"/>
                <w:highlight w:val="white"/>
              </w:rPr>
            </w:pPr>
            <w:r>
              <w:rPr>
                <w:sz w:val="24"/>
                <w:szCs w:val="24"/>
                <w:highlight w:val="white"/>
              </w:rPr>
              <w:t>qwerasdf</w:t>
            </w:r>
          </w:p>
        </w:tc>
        <w:tc>
          <w:tcPr>
            <w:tcW w:w="4514" w:type="dxa"/>
            <w:shd w:val="clear" w:color="auto" w:fill="auto"/>
            <w:tcMar>
              <w:top w:w="100" w:type="dxa"/>
              <w:left w:w="100" w:type="dxa"/>
              <w:bottom w:w="100" w:type="dxa"/>
              <w:right w:w="100" w:type="dxa"/>
            </w:tcMar>
          </w:tcPr>
          <w:p w:rsidR="00AD72F7" w:rsidRDefault="008B0172">
            <w:pPr>
              <w:widowControl w:val="0"/>
              <w:spacing w:line="240" w:lineRule="auto"/>
              <w:rPr>
                <w:sz w:val="24"/>
                <w:szCs w:val="24"/>
                <w:highlight w:val="white"/>
              </w:rPr>
            </w:pPr>
            <w:r>
              <w:rPr>
                <w:sz w:val="24"/>
                <w:szCs w:val="24"/>
                <w:highlight w:val="white"/>
              </w:rPr>
              <w:t>Berhasil</w:t>
            </w:r>
          </w:p>
        </w:tc>
      </w:tr>
      <w:tr w:rsidR="00AD72F7">
        <w:tc>
          <w:tcPr>
            <w:tcW w:w="4514" w:type="dxa"/>
            <w:shd w:val="clear" w:color="auto" w:fill="auto"/>
            <w:tcMar>
              <w:top w:w="100" w:type="dxa"/>
              <w:left w:w="100" w:type="dxa"/>
              <w:bottom w:w="100" w:type="dxa"/>
              <w:right w:w="100" w:type="dxa"/>
            </w:tcMar>
          </w:tcPr>
          <w:p w:rsidR="00AD72F7" w:rsidRDefault="008B0172">
            <w:pPr>
              <w:widowControl w:val="0"/>
              <w:spacing w:line="240" w:lineRule="auto"/>
              <w:rPr>
                <w:sz w:val="24"/>
                <w:szCs w:val="24"/>
                <w:highlight w:val="white"/>
              </w:rPr>
            </w:pPr>
            <w:r>
              <w:rPr>
                <w:sz w:val="24"/>
                <w:szCs w:val="24"/>
                <w:highlight w:val="white"/>
              </w:rPr>
              <w:t>qwerty</w:t>
            </w:r>
          </w:p>
        </w:tc>
        <w:tc>
          <w:tcPr>
            <w:tcW w:w="4514" w:type="dxa"/>
            <w:shd w:val="clear" w:color="auto" w:fill="auto"/>
            <w:tcMar>
              <w:top w:w="100" w:type="dxa"/>
              <w:left w:w="100" w:type="dxa"/>
              <w:bottom w:w="100" w:type="dxa"/>
              <w:right w:w="100" w:type="dxa"/>
            </w:tcMar>
          </w:tcPr>
          <w:p w:rsidR="00AD72F7" w:rsidRDefault="008B0172">
            <w:pPr>
              <w:widowControl w:val="0"/>
              <w:spacing w:line="240" w:lineRule="auto"/>
              <w:rPr>
                <w:sz w:val="24"/>
                <w:szCs w:val="24"/>
                <w:highlight w:val="white"/>
              </w:rPr>
            </w:pPr>
            <w:r>
              <w:rPr>
                <w:sz w:val="24"/>
                <w:szCs w:val="24"/>
                <w:highlight w:val="white"/>
              </w:rPr>
              <w:t>Berhasil</w:t>
            </w:r>
          </w:p>
        </w:tc>
      </w:tr>
      <w:tr w:rsidR="00AD72F7">
        <w:tc>
          <w:tcPr>
            <w:tcW w:w="4514" w:type="dxa"/>
            <w:shd w:val="clear" w:color="auto" w:fill="auto"/>
            <w:tcMar>
              <w:top w:w="100" w:type="dxa"/>
              <w:left w:w="100" w:type="dxa"/>
              <w:bottom w:w="100" w:type="dxa"/>
              <w:right w:w="100" w:type="dxa"/>
            </w:tcMar>
          </w:tcPr>
          <w:p w:rsidR="00AD72F7" w:rsidRDefault="008B0172">
            <w:pPr>
              <w:widowControl w:val="0"/>
              <w:spacing w:line="240" w:lineRule="auto"/>
              <w:rPr>
                <w:sz w:val="24"/>
                <w:szCs w:val="24"/>
                <w:highlight w:val="white"/>
              </w:rPr>
            </w:pPr>
            <w:r>
              <w:rPr>
                <w:sz w:val="24"/>
                <w:szCs w:val="24"/>
                <w:highlight w:val="white"/>
              </w:rPr>
              <w:t>qwertyuiop</w:t>
            </w:r>
          </w:p>
        </w:tc>
        <w:tc>
          <w:tcPr>
            <w:tcW w:w="4514" w:type="dxa"/>
            <w:shd w:val="clear" w:color="auto" w:fill="auto"/>
            <w:tcMar>
              <w:top w:w="100" w:type="dxa"/>
              <w:left w:w="100" w:type="dxa"/>
              <w:bottom w:w="100" w:type="dxa"/>
              <w:right w:w="100" w:type="dxa"/>
            </w:tcMar>
          </w:tcPr>
          <w:p w:rsidR="00AD72F7" w:rsidRDefault="008B0172">
            <w:pPr>
              <w:widowControl w:val="0"/>
              <w:spacing w:line="240" w:lineRule="auto"/>
              <w:rPr>
                <w:sz w:val="24"/>
                <w:szCs w:val="24"/>
                <w:highlight w:val="white"/>
              </w:rPr>
            </w:pPr>
            <w:r>
              <w:rPr>
                <w:sz w:val="24"/>
                <w:szCs w:val="24"/>
                <w:highlight w:val="white"/>
              </w:rPr>
              <w:t>Berhasil</w:t>
            </w:r>
          </w:p>
        </w:tc>
      </w:tr>
      <w:tr w:rsidR="00AD72F7">
        <w:tc>
          <w:tcPr>
            <w:tcW w:w="4514" w:type="dxa"/>
            <w:shd w:val="clear" w:color="auto" w:fill="auto"/>
            <w:tcMar>
              <w:top w:w="100" w:type="dxa"/>
              <w:left w:w="100" w:type="dxa"/>
              <w:bottom w:w="100" w:type="dxa"/>
              <w:right w:w="100" w:type="dxa"/>
            </w:tcMar>
          </w:tcPr>
          <w:p w:rsidR="00AD72F7" w:rsidRDefault="008B0172">
            <w:pPr>
              <w:widowControl w:val="0"/>
              <w:spacing w:line="240" w:lineRule="auto"/>
              <w:rPr>
                <w:sz w:val="24"/>
                <w:szCs w:val="24"/>
                <w:highlight w:val="white"/>
              </w:rPr>
            </w:pPr>
            <w:r>
              <w:rPr>
                <w:sz w:val="24"/>
                <w:szCs w:val="24"/>
                <w:highlight w:val="white"/>
              </w:rPr>
              <w:t>qw</w:t>
            </w:r>
          </w:p>
        </w:tc>
        <w:tc>
          <w:tcPr>
            <w:tcW w:w="4514" w:type="dxa"/>
            <w:shd w:val="clear" w:color="auto" w:fill="auto"/>
            <w:tcMar>
              <w:top w:w="100" w:type="dxa"/>
              <w:left w:w="100" w:type="dxa"/>
              <w:bottom w:w="100" w:type="dxa"/>
              <w:right w:w="100" w:type="dxa"/>
            </w:tcMar>
          </w:tcPr>
          <w:p w:rsidR="00AD72F7" w:rsidRDefault="008B0172">
            <w:pPr>
              <w:widowControl w:val="0"/>
              <w:spacing w:line="240" w:lineRule="auto"/>
              <w:rPr>
                <w:i/>
                <w:sz w:val="24"/>
                <w:szCs w:val="24"/>
                <w:highlight w:val="white"/>
              </w:rPr>
            </w:pPr>
            <w:r>
              <w:rPr>
                <w:i/>
                <w:sz w:val="24"/>
                <w:szCs w:val="24"/>
                <w:highlight w:val="white"/>
              </w:rPr>
              <w:t>Gagal</w:t>
            </w:r>
          </w:p>
        </w:tc>
      </w:tr>
    </w:tbl>
    <w:p w:rsidR="00AD72F7" w:rsidRDefault="00AD72F7">
      <w:pPr>
        <w:rPr>
          <w:sz w:val="24"/>
          <w:szCs w:val="24"/>
          <w:highlight w:val="white"/>
        </w:rPr>
      </w:pPr>
    </w:p>
    <w:p w:rsidR="00AD72F7" w:rsidRDefault="008B0172">
      <w:pPr>
        <w:ind w:firstLine="720"/>
        <w:rPr>
          <w:rFonts w:ascii="Calibri" w:eastAsia="Calibri" w:hAnsi="Calibri" w:cs="Calibri"/>
          <w:b/>
          <w:highlight w:val="white"/>
        </w:rPr>
      </w:pPr>
      <w:r>
        <w:rPr>
          <w:b/>
          <w:sz w:val="24"/>
          <w:szCs w:val="24"/>
          <w:highlight w:val="white"/>
        </w:rPr>
        <w:t>Usulan Perbaikan</w:t>
      </w:r>
    </w:p>
    <w:p w:rsidR="00AD72F7" w:rsidRDefault="008B0172">
      <w:pPr>
        <w:numPr>
          <w:ilvl w:val="0"/>
          <w:numId w:val="2"/>
        </w:numPr>
        <w:pBdr>
          <w:top w:val="none" w:sz="0" w:space="0" w:color="auto"/>
          <w:bottom w:val="none" w:sz="0" w:space="0" w:color="auto"/>
          <w:right w:val="none" w:sz="0" w:space="0" w:color="auto"/>
          <w:between w:val="none" w:sz="0" w:space="0" w:color="auto"/>
        </w:pBdr>
        <w:ind w:left="1440"/>
        <w:contextualSpacing/>
        <w:rPr>
          <w:sz w:val="24"/>
          <w:szCs w:val="24"/>
          <w:highlight w:val="white"/>
        </w:rPr>
      </w:pPr>
      <w:r>
        <w:rPr>
          <w:sz w:val="24"/>
          <w:szCs w:val="24"/>
          <w:highlight w:val="white"/>
        </w:rPr>
        <w:t xml:space="preserve">Lebih baik setelah mengetik list-user, print command yang dapat dipakai </w:t>
      </w:r>
    </w:p>
    <w:p w:rsidR="00AD72F7" w:rsidRDefault="008B0172">
      <w:pPr>
        <w:numPr>
          <w:ilvl w:val="0"/>
          <w:numId w:val="4"/>
        </w:numPr>
        <w:pBdr>
          <w:top w:val="none" w:sz="0" w:space="0" w:color="auto"/>
          <w:bottom w:val="none" w:sz="0" w:space="0" w:color="auto"/>
          <w:right w:val="none" w:sz="0" w:space="0" w:color="auto"/>
          <w:between w:val="none" w:sz="0" w:space="0" w:color="auto"/>
        </w:pBdr>
        <w:ind w:left="1440"/>
        <w:contextualSpacing/>
        <w:rPr>
          <w:sz w:val="24"/>
          <w:szCs w:val="24"/>
          <w:highlight w:val="white"/>
        </w:rPr>
      </w:pPr>
      <w:r>
        <w:rPr>
          <w:sz w:val="24"/>
          <w:szCs w:val="24"/>
          <w:highlight w:val="white"/>
        </w:rPr>
        <w:t>Setelah membuat meeting, lebih baik memberikan ID meetingnya agar user dapat dengan jelas melihat</w:t>
      </w:r>
    </w:p>
    <w:p w:rsidR="00AD72F7" w:rsidRDefault="008B0172">
      <w:pPr>
        <w:numPr>
          <w:ilvl w:val="0"/>
          <w:numId w:val="4"/>
        </w:numPr>
        <w:pBdr>
          <w:top w:val="none" w:sz="0" w:space="0" w:color="auto"/>
          <w:bottom w:val="none" w:sz="0" w:space="0" w:color="auto"/>
          <w:right w:val="none" w:sz="0" w:space="0" w:color="auto"/>
          <w:between w:val="none" w:sz="0" w:space="0" w:color="auto"/>
        </w:pBdr>
        <w:ind w:left="1440"/>
        <w:contextualSpacing/>
        <w:rPr>
          <w:sz w:val="24"/>
          <w:szCs w:val="24"/>
          <w:highlight w:val="white"/>
        </w:rPr>
      </w:pPr>
      <w:r>
        <w:rPr>
          <w:sz w:val="24"/>
          <w:szCs w:val="24"/>
          <w:highlight w:val="white"/>
        </w:rPr>
        <w:t>Saat melakukan renegotiate meeting, jika jadwal meeting tidak ada pr</w:t>
      </w:r>
      <w:r>
        <w:rPr>
          <w:sz w:val="24"/>
          <w:szCs w:val="24"/>
          <w:highlight w:val="white"/>
        </w:rPr>
        <w:t>ogram menampilkan null. Lebih baik apabila program memberikan pemberitahuan yang jelas dengan kalimat yang singkat dan padat.</w:t>
      </w:r>
    </w:p>
    <w:p w:rsidR="00AD72F7" w:rsidRDefault="008B0172">
      <w:pPr>
        <w:numPr>
          <w:ilvl w:val="0"/>
          <w:numId w:val="4"/>
        </w:numPr>
        <w:pBdr>
          <w:top w:val="none" w:sz="0" w:space="0" w:color="auto"/>
          <w:bottom w:val="none" w:sz="0" w:space="0" w:color="auto"/>
          <w:right w:val="none" w:sz="0" w:space="0" w:color="auto"/>
          <w:between w:val="none" w:sz="0" w:space="0" w:color="auto"/>
        </w:pBdr>
        <w:ind w:left="1440"/>
        <w:contextualSpacing/>
        <w:rPr>
          <w:sz w:val="24"/>
          <w:szCs w:val="24"/>
          <w:highlight w:val="white"/>
        </w:rPr>
      </w:pPr>
      <w:r>
        <w:rPr>
          <w:sz w:val="24"/>
          <w:szCs w:val="24"/>
          <w:highlight w:val="white"/>
        </w:rPr>
        <w:t>Pada fitur login sebaiknya langsung membaca email dan password yang dibaca agar user mengetahui role-nya (admin, initiator, atau p</w:t>
      </w:r>
      <w:r>
        <w:rPr>
          <w:sz w:val="24"/>
          <w:szCs w:val="24"/>
          <w:highlight w:val="white"/>
        </w:rPr>
        <w:t>articipant).</w:t>
      </w:r>
    </w:p>
    <w:p w:rsidR="00AD72F7" w:rsidRDefault="00AD72F7">
      <w:pPr>
        <w:rPr>
          <w:b/>
          <w:sz w:val="24"/>
          <w:szCs w:val="24"/>
          <w:highlight w:val="white"/>
        </w:rPr>
      </w:pPr>
    </w:p>
    <w:sectPr w:rsidR="00AD72F7">
      <w:headerReference w:type="default" r:id="rId36"/>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0172" w:rsidRDefault="008B0172">
      <w:pPr>
        <w:spacing w:line="240" w:lineRule="auto"/>
      </w:pPr>
      <w:r>
        <w:separator/>
      </w:r>
    </w:p>
  </w:endnote>
  <w:endnote w:type="continuationSeparator" w:id="0">
    <w:p w:rsidR="008B0172" w:rsidRDefault="008B01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0172" w:rsidRDefault="008B0172">
      <w:pPr>
        <w:spacing w:line="240" w:lineRule="auto"/>
      </w:pPr>
      <w:r>
        <w:separator/>
      </w:r>
    </w:p>
  </w:footnote>
  <w:footnote w:type="continuationSeparator" w:id="0">
    <w:p w:rsidR="008B0172" w:rsidRDefault="008B017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72F7" w:rsidRDefault="00AD72F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540C40"/>
    <w:multiLevelType w:val="multilevel"/>
    <w:tmpl w:val="5260B1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B580E9F"/>
    <w:multiLevelType w:val="multilevel"/>
    <w:tmpl w:val="40324F1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9B39FE"/>
    <w:multiLevelType w:val="multilevel"/>
    <w:tmpl w:val="EEDE69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9947BB5"/>
    <w:multiLevelType w:val="multilevel"/>
    <w:tmpl w:val="4552CB3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D72F7"/>
    <w:rsid w:val="008B0172"/>
    <w:rsid w:val="008F46E9"/>
    <w:rsid w:val="00AD72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5945B3-E7C1-451A-91A6-79EFBAFF3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20</Pages>
  <Words>2054</Words>
  <Characters>11709</Characters>
  <Application>Microsoft Office Word</Application>
  <DocSecurity>0</DocSecurity>
  <Lines>97</Lines>
  <Paragraphs>27</Paragraphs>
  <ScaleCrop>false</ScaleCrop>
  <Company/>
  <LinksUpToDate>false</LinksUpToDate>
  <CharactersWithSpaces>13736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Devin</cp:lastModifiedBy>
  <cp:revision>2</cp:revision>
  <dcterms:created xsi:type="dcterms:W3CDTF">2017-11-21T22:43:00Z</dcterms:created>
  <dcterms:modified xsi:type="dcterms:W3CDTF">2017-11-21T22:46:00Z</dcterms:modified>
</cp:coreProperties>
</file>