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5782" w14:textId="25F4B40A" w:rsidR="004F77ED" w:rsidRDefault="00673362" w:rsidP="00673362">
      <w:r>
        <w:t>HUMAN RESOURCE ANALYSIS USING PYTHON</w:t>
      </w:r>
    </w:p>
    <w:p w14:paraId="5EE5DEFD" w14:textId="7E684B75" w:rsidR="00BE713A" w:rsidRDefault="00BE713A" w:rsidP="00BE713A">
      <w:r>
        <w:t xml:space="preserve">by </w:t>
      </w:r>
    </w:p>
    <w:p w14:paraId="178BF4DA" w14:textId="17D6B394" w:rsidR="00BE713A" w:rsidRPr="00BE713A" w:rsidRDefault="00BE713A" w:rsidP="00BE713A">
      <w:r w:rsidRPr="00BE713A">
        <w:rPr>
          <w:lang w:val="en-IN"/>
        </w:rPr>
        <w:t xml:space="preserve">2010030151 K S </w:t>
      </w:r>
      <w:proofErr w:type="spellStart"/>
      <w:r w:rsidRPr="00BE713A">
        <w:rPr>
          <w:lang w:val="en-IN"/>
        </w:rPr>
        <w:t>Satyavarsan</w:t>
      </w:r>
      <w:proofErr w:type="spellEnd"/>
    </w:p>
    <w:p w14:paraId="6F3D1D91" w14:textId="77777777" w:rsidR="00BE713A" w:rsidRPr="00BE713A" w:rsidRDefault="00BE713A" w:rsidP="00BE713A">
      <w:r w:rsidRPr="00BE713A">
        <w:rPr>
          <w:lang w:val="en-IN"/>
        </w:rPr>
        <w:t>2010030071 Jyothin Movva</w:t>
      </w:r>
    </w:p>
    <w:p w14:paraId="16A443BB" w14:textId="77777777" w:rsidR="00BE713A" w:rsidRPr="00BE713A" w:rsidRDefault="00BE713A" w:rsidP="00BE713A">
      <w:r w:rsidRPr="00BE713A">
        <w:rPr>
          <w:lang w:val="en-IN"/>
        </w:rPr>
        <w:t>2010030040 Devaraj Acharya</w:t>
      </w:r>
    </w:p>
    <w:p w14:paraId="36C720BF" w14:textId="77777777" w:rsidR="00BE713A" w:rsidRPr="00BE713A" w:rsidRDefault="00BE713A" w:rsidP="00BE713A">
      <w:r w:rsidRPr="00BE713A">
        <w:rPr>
          <w:lang w:val="en-IN"/>
        </w:rPr>
        <w:t xml:space="preserve">2010030341 Snehith </w:t>
      </w:r>
      <w:proofErr w:type="spellStart"/>
      <w:r w:rsidRPr="00BE713A">
        <w:rPr>
          <w:lang w:val="en-IN"/>
        </w:rPr>
        <w:t>Kamepally</w:t>
      </w:r>
      <w:proofErr w:type="spellEnd"/>
    </w:p>
    <w:p w14:paraId="104001A0" w14:textId="77777777" w:rsidR="00BE713A" w:rsidRPr="00BE713A" w:rsidRDefault="00BE713A" w:rsidP="00BE713A">
      <w:r w:rsidRPr="00BE713A">
        <w:rPr>
          <w:lang w:val="en-IN"/>
        </w:rPr>
        <w:t>2010030329 Karthik</w:t>
      </w:r>
    </w:p>
    <w:p w14:paraId="0223C949" w14:textId="37AB9769" w:rsidR="00BE713A" w:rsidRDefault="00BE713A" w:rsidP="00BE713A"/>
    <w:p w14:paraId="4CDC5E53" w14:textId="3D1B856C" w:rsidR="00673362" w:rsidRDefault="00673362" w:rsidP="00BE713A"/>
    <w:p w14:paraId="5CD0758D" w14:textId="26AC944D" w:rsidR="00673362" w:rsidRDefault="00673362" w:rsidP="00BE713A">
      <w:r>
        <w:t xml:space="preserve">ABSTRACT  </w:t>
      </w:r>
    </w:p>
    <w:p w14:paraId="7EE3D36E" w14:textId="77777777" w:rsidR="00673362" w:rsidRPr="00673362" w:rsidRDefault="00673362" w:rsidP="00673362">
      <w:pPr>
        <w:numPr>
          <w:ilvl w:val="0"/>
          <w:numId w:val="1"/>
        </w:numPr>
      </w:pPr>
      <w:r w:rsidRPr="00673362">
        <w:t xml:space="preserve">The field of human resources analysis, which can be understood as an approach to human recourses management focused on data and analytical thinking. </w:t>
      </w:r>
    </w:p>
    <w:p w14:paraId="05331023" w14:textId="77777777" w:rsidR="00673362" w:rsidRPr="00673362" w:rsidRDefault="00673362" w:rsidP="00673362">
      <w:pPr>
        <w:numPr>
          <w:ilvl w:val="0"/>
          <w:numId w:val="1"/>
        </w:numPr>
      </w:pPr>
      <w:r w:rsidRPr="00673362">
        <w:t xml:space="preserve">Human resources analysis an optimal use of human resources to ensure that the human resources of an organization remain an asset and not a liability. </w:t>
      </w:r>
    </w:p>
    <w:p w14:paraId="12FEB4DB" w14:textId="77777777" w:rsidR="00673362" w:rsidRPr="00673362" w:rsidRDefault="00673362" w:rsidP="00673362">
      <w:pPr>
        <w:numPr>
          <w:ilvl w:val="0"/>
          <w:numId w:val="1"/>
        </w:numPr>
      </w:pPr>
      <w:r w:rsidRPr="00673362">
        <w:t xml:space="preserve">The project analyzes the data of the employees working in the organization. </w:t>
      </w:r>
    </w:p>
    <w:p w14:paraId="242230A4" w14:textId="3F5BF7BF" w:rsidR="00673362" w:rsidRDefault="00673362" w:rsidP="00BE713A"/>
    <w:p w14:paraId="09BA2CD5" w14:textId="77777777" w:rsidR="00BE6482" w:rsidRDefault="00673362" w:rsidP="00BE6482">
      <w:r w:rsidRPr="00673362">
        <w:t>LITERATURE REVIEW</w:t>
      </w:r>
    </w:p>
    <w:p w14:paraId="5EB07660" w14:textId="51EB62C8" w:rsidR="00673362" w:rsidRPr="00673362" w:rsidRDefault="00BE6482" w:rsidP="00BE6482">
      <w:proofErr w:type="gramStart"/>
      <w:r>
        <w:t>1 .</w:t>
      </w:r>
      <w:proofErr w:type="gramEnd"/>
      <w:r>
        <w:t xml:space="preserve"> </w:t>
      </w:r>
      <w:r w:rsidR="00673362" w:rsidRPr="00673362">
        <w:rPr>
          <w:b/>
          <w:bCs/>
        </w:rPr>
        <w:t xml:space="preserve">Human Resource Analysis with </w:t>
      </w:r>
      <w:r w:rsidRPr="00673362">
        <w:rPr>
          <w:b/>
          <w:bCs/>
        </w:rPr>
        <w:t>Python (</w:t>
      </w:r>
      <w:r w:rsidR="00673362" w:rsidRPr="00673362">
        <w:rPr>
          <w:lang w:val="en-IN"/>
        </w:rPr>
        <w:t>AMAN KHARWAL</w:t>
      </w:r>
      <w:r w:rsidR="00673362" w:rsidRPr="00673362">
        <w:rPr>
          <w:b/>
          <w:bCs/>
        </w:rPr>
        <w:t>):</w:t>
      </w:r>
      <w:r w:rsidR="00673362" w:rsidRPr="00673362">
        <w:t xml:space="preserve"> </w:t>
      </w:r>
    </w:p>
    <w:p w14:paraId="32BA33E4" w14:textId="4E397D94" w:rsidR="00673362" w:rsidRPr="00673362" w:rsidRDefault="00673362" w:rsidP="00673362">
      <w:r w:rsidRPr="00673362">
        <w:rPr>
          <w:b/>
          <w:bCs/>
        </w:rPr>
        <w:t>Abstract-</w:t>
      </w:r>
      <w:r w:rsidRPr="00673362">
        <w:t>The field of human resources analysis, which can be understood as an approach to human resources management focused on data and analytical thinking, is quickly becoming an indispensable part of organizational configurations.</w:t>
      </w:r>
    </w:p>
    <w:p w14:paraId="2C6584B3" w14:textId="5F99B212" w:rsidR="00673362" w:rsidRPr="00673362" w:rsidRDefault="00673362" w:rsidP="00673362">
      <w:r w:rsidRPr="00673362">
        <w:rPr>
          <w:b/>
          <w:bCs/>
        </w:rPr>
        <w:t xml:space="preserve">2.   Social Network Analysis in Human Resource Development: A New </w:t>
      </w:r>
      <w:r w:rsidR="00BE6482" w:rsidRPr="00673362">
        <w:rPr>
          <w:b/>
          <w:bCs/>
        </w:rPr>
        <w:t>Methodology (</w:t>
      </w:r>
      <w:r w:rsidRPr="00673362">
        <w:rPr>
          <w:lang w:val="en-IN"/>
        </w:rPr>
        <w:t>JOHN-PAUL HATALA,</w:t>
      </w:r>
      <w:r w:rsidR="00BE6482">
        <w:rPr>
          <w:lang w:val="en-IN"/>
        </w:rPr>
        <w:t xml:space="preserve"> </w:t>
      </w:r>
      <w:r w:rsidRPr="00673362">
        <w:rPr>
          <w:lang w:val="en-IN"/>
        </w:rPr>
        <w:t>Louisiana State University</w:t>
      </w:r>
      <w:r w:rsidRPr="00673362">
        <w:rPr>
          <w:b/>
          <w:bCs/>
        </w:rPr>
        <w:t xml:space="preserve">): </w:t>
      </w:r>
    </w:p>
    <w:p w14:paraId="4DA09CD2" w14:textId="0E937853" w:rsidR="00673362" w:rsidRPr="00673362" w:rsidRDefault="00673362" w:rsidP="00673362">
      <w:r w:rsidRPr="00673362">
        <w:rPr>
          <w:b/>
          <w:bCs/>
        </w:rPr>
        <w:t>Abstract-</w:t>
      </w:r>
      <w:r w:rsidRPr="00673362">
        <w:t xml:space="preserve">Through an exhaustive review of the literature, this article looks at the applicability of social network analysis (SNA) in the field of </w:t>
      </w:r>
      <w:r w:rsidR="00BE6482" w:rsidRPr="00673362">
        <w:t>human resource</w:t>
      </w:r>
      <w:r w:rsidRPr="00673362">
        <w:t xml:space="preserve"> development</w:t>
      </w:r>
    </w:p>
    <w:p w14:paraId="25ACFD4E" w14:textId="716CC35C" w:rsidR="00673362" w:rsidRPr="00673362" w:rsidRDefault="00673362" w:rsidP="00673362">
      <w:r w:rsidRPr="00673362">
        <w:rPr>
          <w:b/>
          <w:bCs/>
        </w:rPr>
        <w:t>3.   Utility Analysis for Decisions in Human Resource Management</w:t>
      </w:r>
      <w:r w:rsidR="0097280B">
        <w:rPr>
          <w:b/>
          <w:bCs/>
        </w:rPr>
        <w:t xml:space="preserve"> </w:t>
      </w:r>
      <w:r w:rsidRPr="00673362">
        <w:rPr>
          <w:b/>
          <w:bCs/>
        </w:rPr>
        <w:t>(</w:t>
      </w:r>
      <w:r w:rsidRPr="00673362">
        <w:t>John W. Boudreau Cornell University</w:t>
      </w:r>
      <w:r w:rsidRPr="00673362">
        <w:rPr>
          <w:b/>
          <w:bCs/>
        </w:rPr>
        <w:t xml:space="preserve">): </w:t>
      </w:r>
    </w:p>
    <w:p w14:paraId="787E6B14" w14:textId="4A7BCEA9" w:rsidR="00673362" w:rsidRPr="00673362" w:rsidRDefault="00673362" w:rsidP="00673362">
      <w:r w:rsidRPr="00673362">
        <w:rPr>
          <w:b/>
          <w:bCs/>
        </w:rPr>
        <w:t>Abstract-</w:t>
      </w:r>
      <w:r w:rsidRPr="00673362">
        <w:t>This chapter will discuss utility analysis (VA), which attempts to answer such questions by focusing on decisions about human resources. Utility analysis refers to the process that describes, predicts and/or explains what determines the usefulness or desirability of decision options, and examines how that information affects decisions</w:t>
      </w:r>
    </w:p>
    <w:p w14:paraId="00FE23B4" w14:textId="253AD025" w:rsidR="00673362" w:rsidRDefault="00673362" w:rsidP="00BE713A"/>
    <w:p w14:paraId="50B89172" w14:textId="094DAAF2" w:rsidR="00BE6482" w:rsidRDefault="00BE6482" w:rsidP="00BE713A">
      <w:r>
        <w:lastRenderedPageBreak/>
        <w:t>METHODS</w:t>
      </w:r>
    </w:p>
    <w:p w14:paraId="78DD5FB1" w14:textId="77777777" w:rsidR="00BE6482" w:rsidRPr="00BE6482" w:rsidRDefault="00BE6482" w:rsidP="00BE6482">
      <w:pPr>
        <w:numPr>
          <w:ilvl w:val="0"/>
          <w:numId w:val="3"/>
        </w:numPr>
      </w:pPr>
      <w:r w:rsidRPr="00BE6482">
        <w:t xml:space="preserve">The project is coded in python </w:t>
      </w:r>
    </w:p>
    <w:p w14:paraId="5FAD0FF2" w14:textId="77777777" w:rsidR="00BE6482" w:rsidRPr="00BE6482" w:rsidRDefault="00BE6482" w:rsidP="00BE6482">
      <w:pPr>
        <w:numPr>
          <w:ilvl w:val="0"/>
          <w:numId w:val="3"/>
        </w:numPr>
      </w:pPr>
      <w:r w:rsidRPr="00BE6482">
        <w:t>The dependencies that are used are</w:t>
      </w:r>
    </w:p>
    <w:p w14:paraId="0D49A07E" w14:textId="1C67CE2D" w:rsidR="00BE6482" w:rsidRPr="00BE6482" w:rsidRDefault="00BE6482" w:rsidP="00BE6482">
      <w:pPr>
        <w:numPr>
          <w:ilvl w:val="1"/>
          <w:numId w:val="3"/>
        </w:numPr>
      </w:pPr>
      <w:proofErr w:type="spellStart"/>
      <w:r w:rsidRPr="00BE6482">
        <w:t>Numpy</w:t>
      </w:r>
      <w:proofErr w:type="spellEnd"/>
      <w:r w:rsidRPr="00BE6482">
        <w:t xml:space="preserve"> – mathematical functions</w:t>
      </w:r>
    </w:p>
    <w:p w14:paraId="5C9EB2A0" w14:textId="6A508DF3" w:rsidR="00BE6482" w:rsidRPr="00BE6482" w:rsidRDefault="00BE6482" w:rsidP="00BE6482">
      <w:pPr>
        <w:numPr>
          <w:ilvl w:val="1"/>
          <w:numId w:val="3"/>
        </w:numPr>
      </w:pPr>
      <w:r w:rsidRPr="00BE6482">
        <w:t xml:space="preserve">Pandas – data analysis and manipulation </w:t>
      </w:r>
    </w:p>
    <w:p w14:paraId="4F378E73" w14:textId="77777777" w:rsidR="00BE6482" w:rsidRPr="00BE6482" w:rsidRDefault="00BE6482" w:rsidP="00BE6482">
      <w:pPr>
        <w:numPr>
          <w:ilvl w:val="1"/>
          <w:numId w:val="3"/>
        </w:numPr>
      </w:pPr>
      <w:r w:rsidRPr="00BE6482">
        <w:t xml:space="preserve">Matplotlib – plotting library </w:t>
      </w:r>
    </w:p>
    <w:p w14:paraId="2160A1F4" w14:textId="77777777" w:rsidR="00BE6482" w:rsidRPr="00BE6482" w:rsidRDefault="00BE6482" w:rsidP="00BE6482">
      <w:pPr>
        <w:numPr>
          <w:ilvl w:val="1"/>
          <w:numId w:val="3"/>
        </w:numPr>
      </w:pPr>
      <w:r w:rsidRPr="00BE6482">
        <w:t>Seaborn – visualization library based on matplotlib</w:t>
      </w:r>
    </w:p>
    <w:p w14:paraId="1331CEC2" w14:textId="77777777" w:rsidR="00BE6482" w:rsidRPr="00BE6482" w:rsidRDefault="00BE6482" w:rsidP="00BE6482">
      <w:pPr>
        <w:numPr>
          <w:ilvl w:val="1"/>
          <w:numId w:val="3"/>
        </w:numPr>
      </w:pPr>
      <w:proofErr w:type="spellStart"/>
      <w:r w:rsidRPr="00BE6482">
        <w:t>Ploty</w:t>
      </w:r>
      <w:proofErr w:type="spellEnd"/>
      <w:r w:rsidRPr="00BE6482">
        <w:t xml:space="preserve"> – plot 2d data and color scaling functionality </w:t>
      </w:r>
    </w:p>
    <w:p w14:paraId="03A3B486" w14:textId="6C25A562" w:rsidR="00BE6482" w:rsidRDefault="00BE6482" w:rsidP="00BE713A"/>
    <w:p w14:paraId="3D898300" w14:textId="3B8D1C6D" w:rsidR="00CD6BCE" w:rsidRDefault="00CD6BCE" w:rsidP="00BE713A">
      <w:r>
        <w:t>IMPLEMENTATION FLOWCHART</w:t>
      </w:r>
    </w:p>
    <w:p w14:paraId="2F885C69" w14:textId="769A713B" w:rsidR="00CD6BCE" w:rsidRDefault="00CD6BCE" w:rsidP="00BE713A">
      <w:r w:rsidRPr="00CD6BCE">
        <w:drawing>
          <wp:inline distT="0" distB="0" distL="0" distR="0" wp14:anchorId="1DF6DC8C" wp14:editId="5234011F">
            <wp:extent cx="5943600" cy="4806315"/>
            <wp:effectExtent l="0" t="0" r="0" b="0"/>
            <wp:docPr id="4" name="Picture 3" descr="Diagram&#10;&#10;Description automatically generated">
              <a:extLst xmlns:a="http://schemas.openxmlformats.org/drawingml/2006/main">
                <a:ext uri="{FF2B5EF4-FFF2-40B4-BE49-F238E27FC236}">
                  <a16:creationId xmlns:a16="http://schemas.microsoft.com/office/drawing/2014/main" id="{F4C06737-A139-43A9-B02E-C0851CB8CA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F4C06737-A139-43A9-B02E-C0851CB8CA37}"/>
                        </a:ext>
                      </a:extLst>
                    </pic:cNvPr>
                    <pic:cNvPicPr>
                      <a:picLocks noChangeAspect="1"/>
                    </pic:cNvPicPr>
                  </pic:nvPicPr>
                  <pic:blipFill>
                    <a:blip r:embed="rId5"/>
                    <a:stretch>
                      <a:fillRect/>
                    </a:stretch>
                  </pic:blipFill>
                  <pic:spPr>
                    <a:xfrm>
                      <a:off x="0" y="0"/>
                      <a:ext cx="5943600" cy="4806315"/>
                    </a:xfrm>
                    <a:prstGeom prst="rect">
                      <a:avLst/>
                    </a:prstGeom>
                  </pic:spPr>
                </pic:pic>
              </a:graphicData>
            </a:graphic>
          </wp:inline>
        </w:drawing>
      </w:r>
    </w:p>
    <w:p w14:paraId="29D71175" w14:textId="77777777" w:rsidR="00CD6BCE" w:rsidRDefault="00CD6BCE" w:rsidP="00BE713A"/>
    <w:p w14:paraId="60797E01" w14:textId="7890600D" w:rsidR="00BE6482" w:rsidRDefault="00BE6482" w:rsidP="00BE713A">
      <w:r>
        <w:lastRenderedPageBreak/>
        <w:t>RESULTS</w:t>
      </w:r>
    </w:p>
    <w:p w14:paraId="1C0573C5" w14:textId="77777777" w:rsidR="00BE6482" w:rsidRPr="00BE6482" w:rsidRDefault="00BE6482" w:rsidP="00BE6482">
      <w:pPr>
        <w:numPr>
          <w:ilvl w:val="0"/>
          <w:numId w:val="4"/>
        </w:numPr>
      </w:pPr>
      <w:r w:rsidRPr="00BE6482">
        <w:t xml:space="preserve">The article briefs about the functionality of the project. </w:t>
      </w:r>
    </w:p>
    <w:p w14:paraId="1836FF25" w14:textId="77777777" w:rsidR="00BE6482" w:rsidRPr="00BE6482" w:rsidRDefault="00BE6482" w:rsidP="00BE6482">
      <w:pPr>
        <w:numPr>
          <w:ilvl w:val="0"/>
          <w:numId w:val="4"/>
        </w:numPr>
      </w:pPr>
      <w:r w:rsidRPr="00BE6482">
        <w:t xml:space="preserve">It used employee data with 13 categories to analysis the distribution of the size of the company. </w:t>
      </w:r>
    </w:p>
    <w:p w14:paraId="10E6F939" w14:textId="77777777" w:rsidR="00BE6482" w:rsidRPr="00BE6482" w:rsidRDefault="00BE6482" w:rsidP="00BE6482">
      <w:pPr>
        <w:numPr>
          <w:ilvl w:val="0"/>
          <w:numId w:val="4"/>
        </w:numPr>
      </w:pPr>
      <w:r w:rsidRPr="00BE6482">
        <w:t xml:space="preserve">It also deals with missing values in the data. </w:t>
      </w:r>
    </w:p>
    <w:p w14:paraId="3608198E" w14:textId="6F6B1D88" w:rsidR="00CD6BCE" w:rsidRDefault="00BE6482" w:rsidP="00CD6BCE">
      <w:pPr>
        <w:numPr>
          <w:ilvl w:val="0"/>
          <w:numId w:val="4"/>
        </w:numPr>
      </w:pPr>
      <w:r w:rsidRPr="00BE6482">
        <w:t xml:space="preserve">It helps us visualize how to train data. </w:t>
      </w:r>
    </w:p>
    <w:p w14:paraId="7B58DC12" w14:textId="77777777" w:rsidR="00CD6BCE" w:rsidRDefault="00CD6BCE" w:rsidP="00CD6BCE">
      <w:pPr>
        <w:ind w:left="720"/>
      </w:pPr>
    </w:p>
    <w:p w14:paraId="4E280ADC" w14:textId="5F8A7544" w:rsidR="00CD6BCE" w:rsidRDefault="00CD6BCE" w:rsidP="00CD6BCE">
      <w:r>
        <w:t>GITHUB COMMITS</w:t>
      </w:r>
    </w:p>
    <w:p w14:paraId="197F2489" w14:textId="1C6B669E" w:rsidR="000808CB" w:rsidRDefault="00CD6BCE" w:rsidP="00CD6BCE">
      <w:r w:rsidRPr="00CD6BCE">
        <w:drawing>
          <wp:inline distT="0" distB="0" distL="0" distR="0" wp14:anchorId="3B871BCA" wp14:editId="403DD1A1">
            <wp:extent cx="5943600" cy="2188845"/>
            <wp:effectExtent l="0" t="0" r="0" b="1905"/>
            <wp:docPr id="1" name="Picture 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chat or text message&#10;&#10;Description automatically generated"/>
                    <pic:cNvPicPr/>
                  </pic:nvPicPr>
                  <pic:blipFill>
                    <a:blip r:embed="rId6"/>
                    <a:stretch>
                      <a:fillRect/>
                    </a:stretch>
                  </pic:blipFill>
                  <pic:spPr>
                    <a:xfrm>
                      <a:off x="0" y="0"/>
                      <a:ext cx="5943600" cy="2188845"/>
                    </a:xfrm>
                    <a:prstGeom prst="rect">
                      <a:avLst/>
                    </a:prstGeom>
                  </pic:spPr>
                </pic:pic>
              </a:graphicData>
            </a:graphic>
          </wp:inline>
        </w:drawing>
      </w:r>
    </w:p>
    <w:p w14:paraId="5F4C8CC5" w14:textId="4F069FCD" w:rsidR="000808CB" w:rsidRDefault="000808CB" w:rsidP="00CD6BCE"/>
    <w:p w14:paraId="4C2D6233" w14:textId="2843BD57" w:rsidR="000808CB" w:rsidRDefault="000808CB" w:rsidP="00CD6BCE">
      <w:r>
        <w:t>WORK PROGRESS</w:t>
      </w:r>
    </w:p>
    <w:p w14:paraId="5FA760D9" w14:textId="77777777" w:rsidR="000808CB" w:rsidRPr="000808CB" w:rsidRDefault="000808CB" w:rsidP="000808CB">
      <w:pPr>
        <w:numPr>
          <w:ilvl w:val="0"/>
          <w:numId w:val="6"/>
        </w:numPr>
      </w:pPr>
      <w:r w:rsidRPr="000808CB">
        <w:t xml:space="preserve">Data collected </w:t>
      </w:r>
    </w:p>
    <w:p w14:paraId="333B475D" w14:textId="6B9D1EA1" w:rsidR="000808CB" w:rsidRPr="000808CB" w:rsidRDefault="000808CB" w:rsidP="000808CB">
      <w:pPr>
        <w:numPr>
          <w:ilvl w:val="0"/>
          <w:numId w:val="6"/>
        </w:numPr>
      </w:pPr>
      <w:r w:rsidRPr="000808CB">
        <w:t>Project will be implemented using pandas,</w:t>
      </w:r>
      <w:r w:rsidR="006819EE">
        <w:t xml:space="preserve"> </w:t>
      </w:r>
      <w:proofErr w:type="spellStart"/>
      <w:r w:rsidRPr="000808CB">
        <w:t>ploty</w:t>
      </w:r>
      <w:proofErr w:type="spellEnd"/>
      <w:r w:rsidRPr="000808CB">
        <w:t xml:space="preserve"> and flask  </w:t>
      </w:r>
    </w:p>
    <w:p w14:paraId="042D8F29" w14:textId="77777777" w:rsidR="000808CB" w:rsidRPr="000808CB" w:rsidRDefault="000808CB" w:rsidP="000808CB">
      <w:pPr>
        <w:numPr>
          <w:ilvl w:val="0"/>
          <w:numId w:val="6"/>
        </w:numPr>
      </w:pPr>
      <w:r w:rsidRPr="000808CB">
        <w:t xml:space="preserve">Flask environment for the project is functional </w:t>
      </w:r>
    </w:p>
    <w:p w14:paraId="5A0BE44A" w14:textId="6B086700" w:rsidR="000808CB" w:rsidRDefault="000808CB" w:rsidP="006819EE">
      <w:pPr>
        <w:numPr>
          <w:ilvl w:val="0"/>
          <w:numId w:val="6"/>
        </w:numPr>
      </w:pPr>
      <w:r w:rsidRPr="000808CB">
        <w:t>Generating plots from the given data is functional</w:t>
      </w:r>
    </w:p>
    <w:p w14:paraId="3C64637C" w14:textId="73196CDF" w:rsidR="000808CB" w:rsidRDefault="000808CB" w:rsidP="006819EE"/>
    <w:p w14:paraId="3172ACAF" w14:textId="17579137" w:rsidR="006819EE" w:rsidRDefault="006819EE" w:rsidP="006819EE"/>
    <w:p w14:paraId="156AA414" w14:textId="3725567A" w:rsidR="006819EE" w:rsidRDefault="006819EE" w:rsidP="006819EE"/>
    <w:p w14:paraId="2E735D8A" w14:textId="1AD83B18" w:rsidR="006819EE" w:rsidRDefault="006819EE" w:rsidP="006819EE"/>
    <w:p w14:paraId="745FD7E4" w14:textId="1BEA2D4E" w:rsidR="006819EE" w:rsidRDefault="006819EE" w:rsidP="006819EE"/>
    <w:p w14:paraId="01D8DD56" w14:textId="77AFD11B" w:rsidR="006819EE" w:rsidRDefault="006819EE" w:rsidP="006819EE"/>
    <w:p w14:paraId="2EF5E0BD" w14:textId="29BB7AAB" w:rsidR="006819EE" w:rsidRDefault="006819EE" w:rsidP="006819EE"/>
    <w:p w14:paraId="185DBAF4" w14:textId="77777777" w:rsidR="006819EE" w:rsidRDefault="006819EE" w:rsidP="006819EE"/>
    <w:p w14:paraId="44B1C683" w14:textId="77777777" w:rsidR="006819EE" w:rsidRDefault="006819EE" w:rsidP="006819EE">
      <w:r>
        <w:lastRenderedPageBreak/>
        <w:t xml:space="preserve">APLHA TESTING </w:t>
      </w:r>
    </w:p>
    <w:p w14:paraId="51B0CB90" w14:textId="4CB7DD4E" w:rsidR="000808CB" w:rsidRPr="000808CB" w:rsidRDefault="006819EE" w:rsidP="006819EE">
      <w:r w:rsidRPr="006819EE">
        <w:drawing>
          <wp:inline distT="0" distB="0" distL="0" distR="0" wp14:anchorId="25565C9D" wp14:editId="7426BE97">
            <wp:extent cx="5943600" cy="196786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943600" cy="1967865"/>
                    </a:xfrm>
                    <a:prstGeom prst="rect">
                      <a:avLst/>
                    </a:prstGeom>
                  </pic:spPr>
                </pic:pic>
              </a:graphicData>
            </a:graphic>
          </wp:inline>
        </w:drawing>
      </w:r>
    </w:p>
    <w:p w14:paraId="49C38C85" w14:textId="48C4BF03" w:rsidR="000808CB" w:rsidRDefault="000808CB" w:rsidP="00CD6BCE">
      <w:r>
        <w:t xml:space="preserve"> </w:t>
      </w:r>
    </w:p>
    <w:p w14:paraId="272C7401" w14:textId="77777777" w:rsidR="00CD6BCE" w:rsidRPr="00BE6482" w:rsidRDefault="00CD6BCE" w:rsidP="00CD6BCE"/>
    <w:p w14:paraId="55C1C729" w14:textId="766B4C57" w:rsidR="00BE6482" w:rsidRDefault="00BE6482" w:rsidP="00BE713A"/>
    <w:p w14:paraId="362164FD" w14:textId="77777777" w:rsidR="00BE6482" w:rsidRDefault="00BE6482" w:rsidP="00BE713A"/>
    <w:sectPr w:rsidR="00BE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18ED"/>
    <w:multiLevelType w:val="hybridMultilevel"/>
    <w:tmpl w:val="BF9C7CB2"/>
    <w:lvl w:ilvl="0" w:tplc="44140364">
      <w:start w:val="1"/>
      <w:numFmt w:val="decimal"/>
      <w:lvlText w:val="%1."/>
      <w:lvlJc w:val="left"/>
      <w:pPr>
        <w:tabs>
          <w:tab w:val="num" w:pos="720"/>
        </w:tabs>
        <w:ind w:left="720" w:hanging="360"/>
      </w:pPr>
    </w:lvl>
    <w:lvl w:ilvl="1" w:tplc="55981202" w:tentative="1">
      <w:start w:val="1"/>
      <w:numFmt w:val="decimal"/>
      <w:lvlText w:val="%2."/>
      <w:lvlJc w:val="left"/>
      <w:pPr>
        <w:tabs>
          <w:tab w:val="num" w:pos="1440"/>
        </w:tabs>
        <w:ind w:left="1440" w:hanging="360"/>
      </w:pPr>
    </w:lvl>
    <w:lvl w:ilvl="2" w:tplc="4C26A7D4" w:tentative="1">
      <w:start w:val="1"/>
      <w:numFmt w:val="decimal"/>
      <w:lvlText w:val="%3."/>
      <w:lvlJc w:val="left"/>
      <w:pPr>
        <w:tabs>
          <w:tab w:val="num" w:pos="2160"/>
        </w:tabs>
        <w:ind w:left="2160" w:hanging="360"/>
      </w:pPr>
    </w:lvl>
    <w:lvl w:ilvl="3" w:tplc="DEB445C2" w:tentative="1">
      <w:start w:val="1"/>
      <w:numFmt w:val="decimal"/>
      <w:lvlText w:val="%4."/>
      <w:lvlJc w:val="left"/>
      <w:pPr>
        <w:tabs>
          <w:tab w:val="num" w:pos="2880"/>
        </w:tabs>
        <w:ind w:left="2880" w:hanging="360"/>
      </w:pPr>
    </w:lvl>
    <w:lvl w:ilvl="4" w:tplc="85F0CFCC" w:tentative="1">
      <w:start w:val="1"/>
      <w:numFmt w:val="decimal"/>
      <w:lvlText w:val="%5."/>
      <w:lvlJc w:val="left"/>
      <w:pPr>
        <w:tabs>
          <w:tab w:val="num" w:pos="3600"/>
        </w:tabs>
        <w:ind w:left="3600" w:hanging="360"/>
      </w:pPr>
    </w:lvl>
    <w:lvl w:ilvl="5" w:tplc="4DE6D246" w:tentative="1">
      <w:start w:val="1"/>
      <w:numFmt w:val="decimal"/>
      <w:lvlText w:val="%6."/>
      <w:lvlJc w:val="left"/>
      <w:pPr>
        <w:tabs>
          <w:tab w:val="num" w:pos="4320"/>
        </w:tabs>
        <w:ind w:left="4320" w:hanging="360"/>
      </w:pPr>
    </w:lvl>
    <w:lvl w:ilvl="6" w:tplc="463251EE" w:tentative="1">
      <w:start w:val="1"/>
      <w:numFmt w:val="decimal"/>
      <w:lvlText w:val="%7."/>
      <w:lvlJc w:val="left"/>
      <w:pPr>
        <w:tabs>
          <w:tab w:val="num" w:pos="5040"/>
        </w:tabs>
        <w:ind w:left="5040" w:hanging="360"/>
      </w:pPr>
    </w:lvl>
    <w:lvl w:ilvl="7" w:tplc="9EBC1DE4" w:tentative="1">
      <w:start w:val="1"/>
      <w:numFmt w:val="decimal"/>
      <w:lvlText w:val="%8."/>
      <w:lvlJc w:val="left"/>
      <w:pPr>
        <w:tabs>
          <w:tab w:val="num" w:pos="5760"/>
        </w:tabs>
        <w:ind w:left="5760" w:hanging="360"/>
      </w:pPr>
    </w:lvl>
    <w:lvl w:ilvl="8" w:tplc="04A6C950" w:tentative="1">
      <w:start w:val="1"/>
      <w:numFmt w:val="decimal"/>
      <w:lvlText w:val="%9."/>
      <w:lvlJc w:val="left"/>
      <w:pPr>
        <w:tabs>
          <w:tab w:val="num" w:pos="6480"/>
        </w:tabs>
        <w:ind w:left="6480" w:hanging="360"/>
      </w:pPr>
    </w:lvl>
  </w:abstractNum>
  <w:abstractNum w:abstractNumId="1" w15:restartNumberingAfterBreak="0">
    <w:nsid w:val="29FA0462"/>
    <w:multiLevelType w:val="hybridMultilevel"/>
    <w:tmpl w:val="9DEE25DE"/>
    <w:lvl w:ilvl="0" w:tplc="254636A2">
      <w:start w:val="1"/>
      <w:numFmt w:val="bullet"/>
      <w:lvlText w:val="-"/>
      <w:lvlJc w:val="left"/>
      <w:pPr>
        <w:tabs>
          <w:tab w:val="num" w:pos="720"/>
        </w:tabs>
        <w:ind w:left="720" w:hanging="360"/>
      </w:pPr>
      <w:rPr>
        <w:rFonts w:ascii="Times New Roman" w:hAnsi="Times New Roman" w:hint="default"/>
      </w:rPr>
    </w:lvl>
    <w:lvl w:ilvl="1" w:tplc="50D0B654" w:tentative="1">
      <w:start w:val="1"/>
      <w:numFmt w:val="bullet"/>
      <w:lvlText w:val="-"/>
      <w:lvlJc w:val="left"/>
      <w:pPr>
        <w:tabs>
          <w:tab w:val="num" w:pos="1440"/>
        </w:tabs>
        <w:ind w:left="1440" w:hanging="360"/>
      </w:pPr>
      <w:rPr>
        <w:rFonts w:ascii="Times New Roman" w:hAnsi="Times New Roman" w:hint="default"/>
      </w:rPr>
    </w:lvl>
    <w:lvl w:ilvl="2" w:tplc="287C924C" w:tentative="1">
      <w:start w:val="1"/>
      <w:numFmt w:val="bullet"/>
      <w:lvlText w:val="-"/>
      <w:lvlJc w:val="left"/>
      <w:pPr>
        <w:tabs>
          <w:tab w:val="num" w:pos="2160"/>
        </w:tabs>
        <w:ind w:left="2160" w:hanging="360"/>
      </w:pPr>
      <w:rPr>
        <w:rFonts w:ascii="Times New Roman" w:hAnsi="Times New Roman" w:hint="default"/>
      </w:rPr>
    </w:lvl>
    <w:lvl w:ilvl="3" w:tplc="197E6F78" w:tentative="1">
      <w:start w:val="1"/>
      <w:numFmt w:val="bullet"/>
      <w:lvlText w:val="-"/>
      <w:lvlJc w:val="left"/>
      <w:pPr>
        <w:tabs>
          <w:tab w:val="num" w:pos="2880"/>
        </w:tabs>
        <w:ind w:left="2880" w:hanging="360"/>
      </w:pPr>
      <w:rPr>
        <w:rFonts w:ascii="Times New Roman" w:hAnsi="Times New Roman" w:hint="default"/>
      </w:rPr>
    </w:lvl>
    <w:lvl w:ilvl="4" w:tplc="E54E5ED0" w:tentative="1">
      <w:start w:val="1"/>
      <w:numFmt w:val="bullet"/>
      <w:lvlText w:val="-"/>
      <w:lvlJc w:val="left"/>
      <w:pPr>
        <w:tabs>
          <w:tab w:val="num" w:pos="3600"/>
        </w:tabs>
        <w:ind w:left="3600" w:hanging="360"/>
      </w:pPr>
      <w:rPr>
        <w:rFonts w:ascii="Times New Roman" w:hAnsi="Times New Roman" w:hint="default"/>
      </w:rPr>
    </w:lvl>
    <w:lvl w:ilvl="5" w:tplc="EF286500" w:tentative="1">
      <w:start w:val="1"/>
      <w:numFmt w:val="bullet"/>
      <w:lvlText w:val="-"/>
      <w:lvlJc w:val="left"/>
      <w:pPr>
        <w:tabs>
          <w:tab w:val="num" w:pos="4320"/>
        </w:tabs>
        <w:ind w:left="4320" w:hanging="360"/>
      </w:pPr>
      <w:rPr>
        <w:rFonts w:ascii="Times New Roman" w:hAnsi="Times New Roman" w:hint="default"/>
      </w:rPr>
    </w:lvl>
    <w:lvl w:ilvl="6" w:tplc="20D4ED2E" w:tentative="1">
      <w:start w:val="1"/>
      <w:numFmt w:val="bullet"/>
      <w:lvlText w:val="-"/>
      <w:lvlJc w:val="left"/>
      <w:pPr>
        <w:tabs>
          <w:tab w:val="num" w:pos="5040"/>
        </w:tabs>
        <w:ind w:left="5040" w:hanging="360"/>
      </w:pPr>
      <w:rPr>
        <w:rFonts w:ascii="Times New Roman" w:hAnsi="Times New Roman" w:hint="default"/>
      </w:rPr>
    </w:lvl>
    <w:lvl w:ilvl="7" w:tplc="9E3E327C" w:tentative="1">
      <w:start w:val="1"/>
      <w:numFmt w:val="bullet"/>
      <w:lvlText w:val="-"/>
      <w:lvlJc w:val="left"/>
      <w:pPr>
        <w:tabs>
          <w:tab w:val="num" w:pos="5760"/>
        </w:tabs>
        <w:ind w:left="5760" w:hanging="360"/>
      </w:pPr>
      <w:rPr>
        <w:rFonts w:ascii="Times New Roman" w:hAnsi="Times New Roman" w:hint="default"/>
      </w:rPr>
    </w:lvl>
    <w:lvl w:ilvl="8" w:tplc="158E55D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5B46D1C"/>
    <w:multiLevelType w:val="hybridMultilevel"/>
    <w:tmpl w:val="4600F664"/>
    <w:lvl w:ilvl="0" w:tplc="0D2EF254">
      <w:start w:val="1"/>
      <w:numFmt w:val="bullet"/>
      <w:lvlText w:val="•"/>
      <w:lvlJc w:val="left"/>
      <w:pPr>
        <w:tabs>
          <w:tab w:val="num" w:pos="720"/>
        </w:tabs>
        <w:ind w:left="720" w:hanging="360"/>
      </w:pPr>
      <w:rPr>
        <w:rFonts w:ascii="Arial" w:hAnsi="Arial" w:hint="default"/>
      </w:rPr>
    </w:lvl>
    <w:lvl w:ilvl="1" w:tplc="1EDAEFFA" w:tentative="1">
      <w:start w:val="1"/>
      <w:numFmt w:val="bullet"/>
      <w:lvlText w:val="•"/>
      <w:lvlJc w:val="left"/>
      <w:pPr>
        <w:tabs>
          <w:tab w:val="num" w:pos="1440"/>
        </w:tabs>
        <w:ind w:left="1440" w:hanging="360"/>
      </w:pPr>
      <w:rPr>
        <w:rFonts w:ascii="Arial" w:hAnsi="Arial" w:hint="default"/>
      </w:rPr>
    </w:lvl>
    <w:lvl w:ilvl="2" w:tplc="D3D4EC58" w:tentative="1">
      <w:start w:val="1"/>
      <w:numFmt w:val="bullet"/>
      <w:lvlText w:val="•"/>
      <w:lvlJc w:val="left"/>
      <w:pPr>
        <w:tabs>
          <w:tab w:val="num" w:pos="2160"/>
        </w:tabs>
        <w:ind w:left="2160" w:hanging="360"/>
      </w:pPr>
      <w:rPr>
        <w:rFonts w:ascii="Arial" w:hAnsi="Arial" w:hint="default"/>
      </w:rPr>
    </w:lvl>
    <w:lvl w:ilvl="3" w:tplc="B2342C90" w:tentative="1">
      <w:start w:val="1"/>
      <w:numFmt w:val="bullet"/>
      <w:lvlText w:val="•"/>
      <w:lvlJc w:val="left"/>
      <w:pPr>
        <w:tabs>
          <w:tab w:val="num" w:pos="2880"/>
        </w:tabs>
        <w:ind w:left="2880" w:hanging="360"/>
      </w:pPr>
      <w:rPr>
        <w:rFonts w:ascii="Arial" w:hAnsi="Arial" w:hint="default"/>
      </w:rPr>
    </w:lvl>
    <w:lvl w:ilvl="4" w:tplc="E7DC9D98" w:tentative="1">
      <w:start w:val="1"/>
      <w:numFmt w:val="bullet"/>
      <w:lvlText w:val="•"/>
      <w:lvlJc w:val="left"/>
      <w:pPr>
        <w:tabs>
          <w:tab w:val="num" w:pos="3600"/>
        </w:tabs>
        <w:ind w:left="3600" w:hanging="360"/>
      </w:pPr>
      <w:rPr>
        <w:rFonts w:ascii="Arial" w:hAnsi="Arial" w:hint="default"/>
      </w:rPr>
    </w:lvl>
    <w:lvl w:ilvl="5" w:tplc="415CF27A" w:tentative="1">
      <w:start w:val="1"/>
      <w:numFmt w:val="bullet"/>
      <w:lvlText w:val="•"/>
      <w:lvlJc w:val="left"/>
      <w:pPr>
        <w:tabs>
          <w:tab w:val="num" w:pos="4320"/>
        </w:tabs>
        <w:ind w:left="4320" w:hanging="360"/>
      </w:pPr>
      <w:rPr>
        <w:rFonts w:ascii="Arial" w:hAnsi="Arial" w:hint="default"/>
      </w:rPr>
    </w:lvl>
    <w:lvl w:ilvl="6" w:tplc="BB78A494" w:tentative="1">
      <w:start w:val="1"/>
      <w:numFmt w:val="bullet"/>
      <w:lvlText w:val="•"/>
      <w:lvlJc w:val="left"/>
      <w:pPr>
        <w:tabs>
          <w:tab w:val="num" w:pos="5040"/>
        </w:tabs>
        <w:ind w:left="5040" w:hanging="360"/>
      </w:pPr>
      <w:rPr>
        <w:rFonts w:ascii="Arial" w:hAnsi="Arial" w:hint="default"/>
      </w:rPr>
    </w:lvl>
    <w:lvl w:ilvl="7" w:tplc="367A5064" w:tentative="1">
      <w:start w:val="1"/>
      <w:numFmt w:val="bullet"/>
      <w:lvlText w:val="•"/>
      <w:lvlJc w:val="left"/>
      <w:pPr>
        <w:tabs>
          <w:tab w:val="num" w:pos="5760"/>
        </w:tabs>
        <w:ind w:left="5760" w:hanging="360"/>
      </w:pPr>
      <w:rPr>
        <w:rFonts w:ascii="Arial" w:hAnsi="Arial" w:hint="default"/>
      </w:rPr>
    </w:lvl>
    <w:lvl w:ilvl="8" w:tplc="8AB60A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D52183"/>
    <w:multiLevelType w:val="hybridMultilevel"/>
    <w:tmpl w:val="92A41AA8"/>
    <w:lvl w:ilvl="0" w:tplc="17F226E6">
      <w:start w:val="1"/>
      <w:numFmt w:val="bullet"/>
      <w:lvlText w:val="•"/>
      <w:lvlJc w:val="left"/>
      <w:pPr>
        <w:tabs>
          <w:tab w:val="num" w:pos="720"/>
        </w:tabs>
        <w:ind w:left="720" w:hanging="360"/>
      </w:pPr>
      <w:rPr>
        <w:rFonts w:ascii="Arial" w:hAnsi="Arial" w:hint="default"/>
      </w:rPr>
    </w:lvl>
    <w:lvl w:ilvl="1" w:tplc="B9B4D294" w:tentative="1">
      <w:start w:val="1"/>
      <w:numFmt w:val="bullet"/>
      <w:lvlText w:val="•"/>
      <w:lvlJc w:val="left"/>
      <w:pPr>
        <w:tabs>
          <w:tab w:val="num" w:pos="1440"/>
        </w:tabs>
        <w:ind w:left="1440" w:hanging="360"/>
      </w:pPr>
      <w:rPr>
        <w:rFonts w:ascii="Arial" w:hAnsi="Arial" w:hint="default"/>
      </w:rPr>
    </w:lvl>
    <w:lvl w:ilvl="2" w:tplc="368AB51E" w:tentative="1">
      <w:start w:val="1"/>
      <w:numFmt w:val="bullet"/>
      <w:lvlText w:val="•"/>
      <w:lvlJc w:val="left"/>
      <w:pPr>
        <w:tabs>
          <w:tab w:val="num" w:pos="2160"/>
        </w:tabs>
        <w:ind w:left="2160" w:hanging="360"/>
      </w:pPr>
      <w:rPr>
        <w:rFonts w:ascii="Arial" w:hAnsi="Arial" w:hint="default"/>
      </w:rPr>
    </w:lvl>
    <w:lvl w:ilvl="3" w:tplc="CEB0BF4A" w:tentative="1">
      <w:start w:val="1"/>
      <w:numFmt w:val="bullet"/>
      <w:lvlText w:val="•"/>
      <w:lvlJc w:val="left"/>
      <w:pPr>
        <w:tabs>
          <w:tab w:val="num" w:pos="2880"/>
        </w:tabs>
        <w:ind w:left="2880" w:hanging="360"/>
      </w:pPr>
      <w:rPr>
        <w:rFonts w:ascii="Arial" w:hAnsi="Arial" w:hint="default"/>
      </w:rPr>
    </w:lvl>
    <w:lvl w:ilvl="4" w:tplc="0F34B83E" w:tentative="1">
      <w:start w:val="1"/>
      <w:numFmt w:val="bullet"/>
      <w:lvlText w:val="•"/>
      <w:lvlJc w:val="left"/>
      <w:pPr>
        <w:tabs>
          <w:tab w:val="num" w:pos="3600"/>
        </w:tabs>
        <w:ind w:left="3600" w:hanging="360"/>
      </w:pPr>
      <w:rPr>
        <w:rFonts w:ascii="Arial" w:hAnsi="Arial" w:hint="default"/>
      </w:rPr>
    </w:lvl>
    <w:lvl w:ilvl="5" w:tplc="C3C281FA" w:tentative="1">
      <w:start w:val="1"/>
      <w:numFmt w:val="bullet"/>
      <w:lvlText w:val="•"/>
      <w:lvlJc w:val="left"/>
      <w:pPr>
        <w:tabs>
          <w:tab w:val="num" w:pos="4320"/>
        </w:tabs>
        <w:ind w:left="4320" w:hanging="360"/>
      </w:pPr>
      <w:rPr>
        <w:rFonts w:ascii="Arial" w:hAnsi="Arial" w:hint="default"/>
      </w:rPr>
    </w:lvl>
    <w:lvl w:ilvl="6" w:tplc="EF9A9324" w:tentative="1">
      <w:start w:val="1"/>
      <w:numFmt w:val="bullet"/>
      <w:lvlText w:val="•"/>
      <w:lvlJc w:val="left"/>
      <w:pPr>
        <w:tabs>
          <w:tab w:val="num" w:pos="5040"/>
        </w:tabs>
        <w:ind w:left="5040" w:hanging="360"/>
      </w:pPr>
      <w:rPr>
        <w:rFonts w:ascii="Arial" w:hAnsi="Arial" w:hint="default"/>
      </w:rPr>
    </w:lvl>
    <w:lvl w:ilvl="7" w:tplc="6BD4243A" w:tentative="1">
      <w:start w:val="1"/>
      <w:numFmt w:val="bullet"/>
      <w:lvlText w:val="•"/>
      <w:lvlJc w:val="left"/>
      <w:pPr>
        <w:tabs>
          <w:tab w:val="num" w:pos="5760"/>
        </w:tabs>
        <w:ind w:left="5760" w:hanging="360"/>
      </w:pPr>
      <w:rPr>
        <w:rFonts w:ascii="Arial" w:hAnsi="Arial" w:hint="default"/>
      </w:rPr>
    </w:lvl>
    <w:lvl w:ilvl="8" w:tplc="130895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ED4F6A"/>
    <w:multiLevelType w:val="hybridMultilevel"/>
    <w:tmpl w:val="A426F2BA"/>
    <w:lvl w:ilvl="0" w:tplc="916EC27E">
      <w:start w:val="1"/>
      <w:numFmt w:val="bullet"/>
      <w:lvlText w:val="•"/>
      <w:lvlJc w:val="left"/>
      <w:pPr>
        <w:tabs>
          <w:tab w:val="num" w:pos="720"/>
        </w:tabs>
        <w:ind w:left="720" w:hanging="360"/>
      </w:pPr>
      <w:rPr>
        <w:rFonts w:ascii="Arial" w:hAnsi="Arial" w:hint="default"/>
      </w:rPr>
    </w:lvl>
    <w:lvl w:ilvl="1" w:tplc="F05EC890" w:tentative="1">
      <w:start w:val="1"/>
      <w:numFmt w:val="bullet"/>
      <w:lvlText w:val="•"/>
      <w:lvlJc w:val="left"/>
      <w:pPr>
        <w:tabs>
          <w:tab w:val="num" w:pos="1440"/>
        </w:tabs>
        <w:ind w:left="1440" w:hanging="360"/>
      </w:pPr>
      <w:rPr>
        <w:rFonts w:ascii="Arial" w:hAnsi="Arial" w:hint="default"/>
      </w:rPr>
    </w:lvl>
    <w:lvl w:ilvl="2" w:tplc="B4362D48" w:tentative="1">
      <w:start w:val="1"/>
      <w:numFmt w:val="bullet"/>
      <w:lvlText w:val="•"/>
      <w:lvlJc w:val="left"/>
      <w:pPr>
        <w:tabs>
          <w:tab w:val="num" w:pos="2160"/>
        </w:tabs>
        <w:ind w:left="2160" w:hanging="360"/>
      </w:pPr>
      <w:rPr>
        <w:rFonts w:ascii="Arial" w:hAnsi="Arial" w:hint="default"/>
      </w:rPr>
    </w:lvl>
    <w:lvl w:ilvl="3" w:tplc="A6069D9A" w:tentative="1">
      <w:start w:val="1"/>
      <w:numFmt w:val="bullet"/>
      <w:lvlText w:val="•"/>
      <w:lvlJc w:val="left"/>
      <w:pPr>
        <w:tabs>
          <w:tab w:val="num" w:pos="2880"/>
        </w:tabs>
        <w:ind w:left="2880" w:hanging="360"/>
      </w:pPr>
      <w:rPr>
        <w:rFonts w:ascii="Arial" w:hAnsi="Arial" w:hint="default"/>
      </w:rPr>
    </w:lvl>
    <w:lvl w:ilvl="4" w:tplc="A5C4FE44" w:tentative="1">
      <w:start w:val="1"/>
      <w:numFmt w:val="bullet"/>
      <w:lvlText w:val="•"/>
      <w:lvlJc w:val="left"/>
      <w:pPr>
        <w:tabs>
          <w:tab w:val="num" w:pos="3600"/>
        </w:tabs>
        <w:ind w:left="3600" w:hanging="360"/>
      </w:pPr>
      <w:rPr>
        <w:rFonts w:ascii="Arial" w:hAnsi="Arial" w:hint="default"/>
      </w:rPr>
    </w:lvl>
    <w:lvl w:ilvl="5" w:tplc="FF54F3D0" w:tentative="1">
      <w:start w:val="1"/>
      <w:numFmt w:val="bullet"/>
      <w:lvlText w:val="•"/>
      <w:lvlJc w:val="left"/>
      <w:pPr>
        <w:tabs>
          <w:tab w:val="num" w:pos="4320"/>
        </w:tabs>
        <w:ind w:left="4320" w:hanging="360"/>
      </w:pPr>
      <w:rPr>
        <w:rFonts w:ascii="Arial" w:hAnsi="Arial" w:hint="default"/>
      </w:rPr>
    </w:lvl>
    <w:lvl w:ilvl="6" w:tplc="2B2455E4" w:tentative="1">
      <w:start w:val="1"/>
      <w:numFmt w:val="bullet"/>
      <w:lvlText w:val="•"/>
      <w:lvlJc w:val="left"/>
      <w:pPr>
        <w:tabs>
          <w:tab w:val="num" w:pos="5040"/>
        </w:tabs>
        <w:ind w:left="5040" w:hanging="360"/>
      </w:pPr>
      <w:rPr>
        <w:rFonts w:ascii="Arial" w:hAnsi="Arial" w:hint="default"/>
      </w:rPr>
    </w:lvl>
    <w:lvl w:ilvl="7" w:tplc="865ABE40" w:tentative="1">
      <w:start w:val="1"/>
      <w:numFmt w:val="bullet"/>
      <w:lvlText w:val="•"/>
      <w:lvlJc w:val="left"/>
      <w:pPr>
        <w:tabs>
          <w:tab w:val="num" w:pos="5760"/>
        </w:tabs>
        <w:ind w:left="5760" w:hanging="360"/>
      </w:pPr>
      <w:rPr>
        <w:rFonts w:ascii="Arial" w:hAnsi="Arial" w:hint="default"/>
      </w:rPr>
    </w:lvl>
    <w:lvl w:ilvl="8" w:tplc="292A7F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40083F"/>
    <w:multiLevelType w:val="hybridMultilevel"/>
    <w:tmpl w:val="F8289C4A"/>
    <w:lvl w:ilvl="0" w:tplc="604A8674">
      <w:start w:val="1"/>
      <w:numFmt w:val="bullet"/>
      <w:lvlText w:val="•"/>
      <w:lvlJc w:val="left"/>
      <w:pPr>
        <w:tabs>
          <w:tab w:val="num" w:pos="720"/>
        </w:tabs>
        <w:ind w:left="720" w:hanging="360"/>
      </w:pPr>
      <w:rPr>
        <w:rFonts w:ascii="Arial" w:hAnsi="Arial" w:hint="default"/>
      </w:rPr>
    </w:lvl>
    <w:lvl w:ilvl="1" w:tplc="80DCECFC">
      <w:numFmt w:val="bullet"/>
      <w:lvlText w:val="•"/>
      <w:lvlJc w:val="left"/>
      <w:pPr>
        <w:tabs>
          <w:tab w:val="num" w:pos="1440"/>
        </w:tabs>
        <w:ind w:left="1440" w:hanging="360"/>
      </w:pPr>
      <w:rPr>
        <w:rFonts w:ascii="Arial" w:hAnsi="Arial" w:hint="default"/>
      </w:rPr>
    </w:lvl>
    <w:lvl w:ilvl="2" w:tplc="4002159C" w:tentative="1">
      <w:start w:val="1"/>
      <w:numFmt w:val="bullet"/>
      <w:lvlText w:val="•"/>
      <w:lvlJc w:val="left"/>
      <w:pPr>
        <w:tabs>
          <w:tab w:val="num" w:pos="2160"/>
        </w:tabs>
        <w:ind w:left="2160" w:hanging="360"/>
      </w:pPr>
      <w:rPr>
        <w:rFonts w:ascii="Arial" w:hAnsi="Arial" w:hint="default"/>
      </w:rPr>
    </w:lvl>
    <w:lvl w:ilvl="3" w:tplc="7ACED6D2" w:tentative="1">
      <w:start w:val="1"/>
      <w:numFmt w:val="bullet"/>
      <w:lvlText w:val="•"/>
      <w:lvlJc w:val="left"/>
      <w:pPr>
        <w:tabs>
          <w:tab w:val="num" w:pos="2880"/>
        </w:tabs>
        <w:ind w:left="2880" w:hanging="360"/>
      </w:pPr>
      <w:rPr>
        <w:rFonts w:ascii="Arial" w:hAnsi="Arial" w:hint="default"/>
      </w:rPr>
    </w:lvl>
    <w:lvl w:ilvl="4" w:tplc="ED5A3D8E" w:tentative="1">
      <w:start w:val="1"/>
      <w:numFmt w:val="bullet"/>
      <w:lvlText w:val="•"/>
      <w:lvlJc w:val="left"/>
      <w:pPr>
        <w:tabs>
          <w:tab w:val="num" w:pos="3600"/>
        </w:tabs>
        <w:ind w:left="3600" w:hanging="360"/>
      </w:pPr>
      <w:rPr>
        <w:rFonts w:ascii="Arial" w:hAnsi="Arial" w:hint="default"/>
      </w:rPr>
    </w:lvl>
    <w:lvl w:ilvl="5" w:tplc="C7383EB4" w:tentative="1">
      <w:start w:val="1"/>
      <w:numFmt w:val="bullet"/>
      <w:lvlText w:val="•"/>
      <w:lvlJc w:val="left"/>
      <w:pPr>
        <w:tabs>
          <w:tab w:val="num" w:pos="4320"/>
        </w:tabs>
        <w:ind w:left="4320" w:hanging="360"/>
      </w:pPr>
      <w:rPr>
        <w:rFonts w:ascii="Arial" w:hAnsi="Arial" w:hint="default"/>
      </w:rPr>
    </w:lvl>
    <w:lvl w:ilvl="6" w:tplc="E07A668A" w:tentative="1">
      <w:start w:val="1"/>
      <w:numFmt w:val="bullet"/>
      <w:lvlText w:val="•"/>
      <w:lvlJc w:val="left"/>
      <w:pPr>
        <w:tabs>
          <w:tab w:val="num" w:pos="5040"/>
        </w:tabs>
        <w:ind w:left="5040" w:hanging="360"/>
      </w:pPr>
      <w:rPr>
        <w:rFonts w:ascii="Arial" w:hAnsi="Arial" w:hint="default"/>
      </w:rPr>
    </w:lvl>
    <w:lvl w:ilvl="7" w:tplc="35543112" w:tentative="1">
      <w:start w:val="1"/>
      <w:numFmt w:val="bullet"/>
      <w:lvlText w:val="•"/>
      <w:lvlJc w:val="left"/>
      <w:pPr>
        <w:tabs>
          <w:tab w:val="num" w:pos="5760"/>
        </w:tabs>
        <w:ind w:left="5760" w:hanging="360"/>
      </w:pPr>
      <w:rPr>
        <w:rFonts w:ascii="Arial" w:hAnsi="Arial" w:hint="default"/>
      </w:rPr>
    </w:lvl>
    <w:lvl w:ilvl="8" w:tplc="D980A24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20"/>
    <w:rsid w:val="000808CB"/>
    <w:rsid w:val="004A7036"/>
    <w:rsid w:val="004F77ED"/>
    <w:rsid w:val="0050086D"/>
    <w:rsid w:val="005F0C84"/>
    <w:rsid w:val="00673362"/>
    <w:rsid w:val="006819EE"/>
    <w:rsid w:val="00706B17"/>
    <w:rsid w:val="00772B89"/>
    <w:rsid w:val="007B6228"/>
    <w:rsid w:val="0097280B"/>
    <w:rsid w:val="00BE6482"/>
    <w:rsid w:val="00BE713A"/>
    <w:rsid w:val="00C13020"/>
    <w:rsid w:val="00CD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E332"/>
  <w15:chartTrackingRefBased/>
  <w15:docId w15:val="{19029D1A-221D-4570-B1F2-133F7925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1808">
      <w:bodyDiv w:val="1"/>
      <w:marLeft w:val="0"/>
      <w:marRight w:val="0"/>
      <w:marTop w:val="0"/>
      <w:marBottom w:val="0"/>
      <w:divBdr>
        <w:top w:val="none" w:sz="0" w:space="0" w:color="auto"/>
        <w:left w:val="none" w:sz="0" w:space="0" w:color="auto"/>
        <w:bottom w:val="none" w:sz="0" w:space="0" w:color="auto"/>
        <w:right w:val="none" w:sz="0" w:space="0" w:color="auto"/>
      </w:divBdr>
      <w:divsChild>
        <w:div w:id="923419016">
          <w:marLeft w:val="360"/>
          <w:marRight w:val="0"/>
          <w:marTop w:val="200"/>
          <w:marBottom w:val="0"/>
          <w:divBdr>
            <w:top w:val="none" w:sz="0" w:space="0" w:color="auto"/>
            <w:left w:val="none" w:sz="0" w:space="0" w:color="auto"/>
            <w:bottom w:val="none" w:sz="0" w:space="0" w:color="auto"/>
            <w:right w:val="none" w:sz="0" w:space="0" w:color="auto"/>
          </w:divBdr>
        </w:div>
        <w:div w:id="469831785">
          <w:marLeft w:val="360"/>
          <w:marRight w:val="0"/>
          <w:marTop w:val="200"/>
          <w:marBottom w:val="0"/>
          <w:divBdr>
            <w:top w:val="none" w:sz="0" w:space="0" w:color="auto"/>
            <w:left w:val="none" w:sz="0" w:space="0" w:color="auto"/>
            <w:bottom w:val="none" w:sz="0" w:space="0" w:color="auto"/>
            <w:right w:val="none" w:sz="0" w:space="0" w:color="auto"/>
          </w:divBdr>
        </w:div>
        <w:div w:id="461579854">
          <w:marLeft w:val="1080"/>
          <w:marRight w:val="0"/>
          <w:marTop w:val="100"/>
          <w:marBottom w:val="0"/>
          <w:divBdr>
            <w:top w:val="none" w:sz="0" w:space="0" w:color="auto"/>
            <w:left w:val="none" w:sz="0" w:space="0" w:color="auto"/>
            <w:bottom w:val="none" w:sz="0" w:space="0" w:color="auto"/>
            <w:right w:val="none" w:sz="0" w:space="0" w:color="auto"/>
          </w:divBdr>
        </w:div>
        <w:div w:id="43608155">
          <w:marLeft w:val="1080"/>
          <w:marRight w:val="0"/>
          <w:marTop w:val="100"/>
          <w:marBottom w:val="0"/>
          <w:divBdr>
            <w:top w:val="none" w:sz="0" w:space="0" w:color="auto"/>
            <w:left w:val="none" w:sz="0" w:space="0" w:color="auto"/>
            <w:bottom w:val="none" w:sz="0" w:space="0" w:color="auto"/>
            <w:right w:val="none" w:sz="0" w:space="0" w:color="auto"/>
          </w:divBdr>
        </w:div>
        <w:div w:id="1265962675">
          <w:marLeft w:val="1080"/>
          <w:marRight w:val="0"/>
          <w:marTop w:val="100"/>
          <w:marBottom w:val="0"/>
          <w:divBdr>
            <w:top w:val="none" w:sz="0" w:space="0" w:color="auto"/>
            <w:left w:val="none" w:sz="0" w:space="0" w:color="auto"/>
            <w:bottom w:val="none" w:sz="0" w:space="0" w:color="auto"/>
            <w:right w:val="none" w:sz="0" w:space="0" w:color="auto"/>
          </w:divBdr>
        </w:div>
        <w:div w:id="132910225">
          <w:marLeft w:val="1080"/>
          <w:marRight w:val="0"/>
          <w:marTop w:val="100"/>
          <w:marBottom w:val="0"/>
          <w:divBdr>
            <w:top w:val="none" w:sz="0" w:space="0" w:color="auto"/>
            <w:left w:val="none" w:sz="0" w:space="0" w:color="auto"/>
            <w:bottom w:val="none" w:sz="0" w:space="0" w:color="auto"/>
            <w:right w:val="none" w:sz="0" w:space="0" w:color="auto"/>
          </w:divBdr>
        </w:div>
        <w:div w:id="1565605012">
          <w:marLeft w:val="1080"/>
          <w:marRight w:val="0"/>
          <w:marTop w:val="100"/>
          <w:marBottom w:val="0"/>
          <w:divBdr>
            <w:top w:val="none" w:sz="0" w:space="0" w:color="auto"/>
            <w:left w:val="none" w:sz="0" w:space="0" w:color="auto"/>
            <w:bottom w:val="none" w:sz="0" w:space="0" w:color="auto"/>
            <w:right w:val="none" w:sz="0" w:space="0" w:color="auto"/>
          </w:divBdr>
        </w:div>
      </w:divsChild>
    </w:div>
    <w:div w:id="191305077">
      <w:bodyDiv w:val="1"/>
      <w:marLeft w:val="0"/>
      <w:marRight w:val="0"/>
      <w:marTop w:val="0"/>
      <w:marBottom w:val="0"/>
      <w:divBdr>
        <w:top w:val="none" w:sz="0" w:space="0" w:color="auto"/>
        <w:left w:val="none" w:sz="0" w:space="0" w:color="auto"/>
        <w:bottom w:val="none" w:sz="0" w:space="0" w:color="auto"/>
        <w:right w:val="none" w:sz="0" w:space="0" w:color="auto"/>
      </w:divBdr>
      <w:divsChild>
        <w:div w:id="1830362074">
          <w:marLeft w:val="360"/>
          <w:marRight w:val="0"/>
          <w:marTop w:val="200"/>
          <w:marBottom w:val="0"/>
          <w:divBdr>
            <w:top w:val="none" w:sz="0" w:space="0" w:color="auto"/>
            <w:left w:val="none" w:sz="0" w:space="0" w:color="auto"/>
            <w:bottom w:val="none" w:sz="0" w:space="0" w:color="auto"/>
            <w:right w:val="none" w:sz="0" w:space="0" w:color="auto"/>
          </w:divBdr>
        </w:div>
        <w:div w:id="930552404">
          <w:marLeft w:val="360"/>
          <w:marRight w:val="0"/>
          <w:marTop w:val="200"/>
          <w:marBottom w:val="0"/>
          <w:divBdr>
            <w:top w:val="none" w:sz="0" w:space="0" w:color="auto"/>
            <w:left w:val="none" w:sz="0" w:space="0" w:color="auto"/>
            <w:bottom w:val="none" w:sz="0" w:space="0" w:color="auto"/>
            <w:right w:val="none" w:sz="0" w:space="0" w:color="auto"/>
          </w:divBdr>
        </w:div>
      </w:divsChild>
    </w:div>
    <w:div w:id="1214581625">
      <w:bodyDiv w:val="1"/>
      <w:marLeft w:val="0"/>
      <w:marRight w:val="0"/>
      <w:marTop w:val="0"/>
      <w:marBottom w:val="0"/>
      <w:divBdr>
        <w:top w:val="none" w:sz="0" w:space="0" w:color="auto"/>
        <w:left w:val="none" w:sz="0" w:space="0" w:color="auto"/>
        <w:bottom w:val="none" w:sz="0" w:space="0" w:color="auto"/>
        <w:right w:val="none" w:sz="0" w:space="0" w:color="auto"/>
      </w:divBdr>
      <w:divsChild>
        <w:div w:id="61829974">
          <w:marLeft w:val="720"/>
          <w:marRight w:val="0"/>
          <w:marTop w:val="200"/>
          <w:marBottom w:val="0"/>
          <w:divBdr>
            <w:top w:val="none" w:sz="0" w:space="0" w:color="auto"/>
            <w:left w:val="none" w:sz="0" w:space="0" w:color="auto"/>
            <w:bottom w:val="none" w:sz="0" w:space="0" w:color="auto"/>
            <w:right w:val="none" w:sz="0" w:space="0" w:color="auto"/>
          </w:divBdr>
        </w:div>
      </w:divsChild>
    </w:div>
    <w:div w:id="1913851401">
      <w:bodyDiv w:val="1"/>
      <w:marLeft w:val="0"/>
      <w:marRight w:val="0"/>
      <w:marTop w:val="0"/>
      <w:marBottom w:val="0"/>
      <w:divBdr>
        <w:top w:val="none" w:sz="0" w:space="0" w:color="auto"/>
        <w:left w:val="none" w:sz="0" w:space="0" w:color="auto"/>
        <w:bottom w:val="none" w:sz="0" w:space="0" w:color="auto"/>
        <w:right w:val="none" w:sz="0" w:space="0" w:color="auto"/>
      </w:divBdr>
      <w:divsChild>
        <w:div w:id="649603263">
          <w:marLeft w:val="360"/>
          <w:marRight w:val="0"/>
          <w:marTop w:val="200"/>
          <w:marBottom w:val="0"/>
          <w:divBdr>
            <w:top w:val="none" w:sz="0" w:space="0" w:color="auto"/>
            <w:left w:val="none" w:sz="0" w:space="0" w:color="auto"/>
            <w:bottom w:val="none" w:sz="0" w:space="0" w:color="auto"/>
            <w:right w:val="none" w:sz="0" w:space="0" w:color="auto"/>
          </w:divBdr>
        </w:div>
        <w:div w:id="1904561048">
          <w:marLeft w:val="360"/>
          <w:marRight w:val="0"/>
          <w:marTop w:val="200"/>
          <w:marBottom w:val="0"/>
          <w:divBdr>
            <w:top w:val="none" w:sz="0" w:space="0" w:color="auto"/>
            <w:left w:val="none" w:sz="0" w:space="0" w:color="auto"/>
            <w:bottom w:val="none" w:sz="0" w:space="0" w:color="auto"/>
            <w:right w:val="none" w:sz="0" w:space="0" w:color="auto"/>
          </w:divBdr>
        </w:div>
        <w:div w:id="212811987">
          <w:marLeft w:val="360"/>
          <w:marRight w:val="0"/>
          <w:marTop w:val="200"/>
          <w:marBottom w:val="0"/>
          <w:divBdr>
            <w:top w:val="none" w:sz="0" w:space="0" w:color="auto"/>
            <w:left w:val="none" w:sz="0" w:space="0" w:color="auto"/>
            <w:bottom w:val="none" w:sz="0" w:space="0" w:color="auto"/>
            <w:right w:val="none" w:sz="0" w:space="0" w:color="auto"/>
          </w:divBdr>
        </w:div>
      </w:divsChild>
    </w:div>
    <w:div w:id="1959483211">
      <w:bodyDiv w:val="1"/>
      <w:marLeft w:val="0"/>
      <w:marRight w:val="0"/>
      <w:marTop w:val="0"/>
      <w:marBottom w:val="0"/>
      <w:divBdr>
        <w:top w:val="none" w:sz="0" w:space="0" w:color="auto"/>
        <w:left w:val="none" w:sz="0" w:space="0" w:color="auto"/>
        <w:bottom w:val="none" w:sz="0" w:space="0" w:color="auto"/>
        <w:right w:val="none" w:sz="0" w:space="0" w:color="auto"/>
      </w:divBdr>
      <w:divsChild>
        <w:div w:id="563838957">
          <w:marLeft w:val="360"/>
          <w:marRight w:val="0"/>
          <w:marTop w:val="200"/>
          <w:marBottom w:val="0"/>
          <w:divBdr>
            <w:top w:val="none" w:sz="0" w:space="0" w:color="auto"/>
            <w:left w:val="none" w:sz="0" w:space="0" w:color="auto"/>
            <w:bottom w:val="none" w:sz="0" w:space="0" w:color="auto"/>
            <w:right w:val="none" w:sz="0" w:space="0" w:color="auto"/>
          </w:divBdr>
        </w:div>
        <w:div w:id="1603413222">
          <w:marLeft w:val="360"/>
          <w:marRight w:val="0"/>
          <w:marTop w:val="200"/>
          <w:marBottom w:val="0"/>
          <w:divBdr>
            <w:top w:val="none" w:sz="0" w:space="0" w:color="auto"/>
            <w:left w:val="none" w:sz="0" w:space="0" w:color="auto"/>
            <w:bottom w:val="none" w:sz="0" w:space="0" w:color="auto"/>
            <w:right w:val="none" w:sz="0" w:space="0" w:color="auto"/>
          </w:divBdr>
        </w:div>
        <w:div w:id="1796486417">
          <w:marLeft w:val="360"/>
          <w:marRight w:val="0"/>
          <w:marTop w:val="200"/>
          <w:marBottom w:val="0"/>
          <w:divBdr>
            <w:top w:val="none" w:sz="0" w:space="0" w:color="auto"/>
            <w:left w:val="none" w:sz="0" w:space="0" w:color="auto"/>
            <w:bottom w:val="none" w:sz="0" w:space="0" w:color="auto"/>
            <w:right w:val="none" w:sz="0" w:space="0" w:color="auto"/>
          </w:divBdr>
        </w:div>
        <w:div w:id="1363361159">
          <w:marLeft w:val="360"/>
          <w:marRight w:val="0"/>
          <w:marTop w:val="200"/>
          <w:marBottom w:val="0"/>
          <w:divBdr>
            <w:top w:val="none" w:sz="0" w:space="0" w:color="auto"/>
            <w:left w:val="none" w:sz="0" w:space="0" w:color="auto"/>
            <w:bottom w:val="none" w:sz="0" w:space="0" w:color="auto"/>
            <w:right w:val="none" w:sz="0" w:space="0" w:color="auto"/>
          </w:divBdr>
        </w:div>
      </w:divsChild>
    </w:div>
    <w:div w:id="2047364309">
      <w:bodyDiv w:val="1"/>
      <w:marLeft w:val="0"/>
      <w:marRight w:val="0"/>
      <w:marTop w:val="0"/>
      <w:marBottom w:val="0"/>
      <w:divBdr>
        <w:top w:val="none" w:sz="0" w:space="0" w:color="auto"/>
        <w:left w:val="none" w:sz="0" w:space="0" w:color="auto"/>
        <w:bottom w:val="none" w:sz="0" w:space="0" w:color="auto"/>
        <w:right w:val="none" w:sz="0" w:space="0" w:color="auto"/>
      </w:divBdr>
      <w:divsChild>
        <w:div w:id="459422333">
          <w:marLeft w:val="720"/>
          <w:marRight w:val="0"/>
          <w:marTop w:val="140"/>
          <w:marBottom w:val="140"/>
          <w:divBdr>
            <w:top w:val="none" w:sz="0" w:space="0" w:color="auto"/>
            <w:left w:val="none" w:sz="0" w:space="0" w:color="auto"/>
            <w:bottom w:val="none" w:sz="0" w:space="0" w:color="auto"/>
            <w:right w:val="none" w:sz="0" w:space="0" w:color="auto"/>
          </w:divBdr>
        </w:div>
        <w:div w:id="898129222">
          <w:marLeft w:val="720"/>
          <w:marRight w:val="0"/>
          <w:marTop w:val="140"/>
          <w:marBottom w:val="140"/>
          <w:divBdr>
            <w:top w:val="none" w:sz="0" w:space="0" w:color="auto"/>
            <w:left w:val="none" w:sz="0" w:space="0" w:color="auto"/>
            <w:bottom w:val="none" w:sz="0" w:space="0" w:color="auto"/>
            <w:right w:val="none" w:sz="0" w:space="0" w:color="auto"/>
          </w:divBdr>
        </w:div>
        <w:div w:id="1822842458">
          <w:marLeft w:val="720"/>
          <w:marRight w:val="0"/>
          <w:marTop w:val="140"/>
          <w:marBottom w:val="140"/>
          <w:divBdr>
            <w:top w:val="none" w:sz="0" w:space="0" w:color="auto"/>
            <w:left w:val="none" w:sz="0" w:space="0" w:color="auto"/>
            <w:bottom w:val="none" w:sz="0" w:space="0" w:color="auto"/>
            <w:right w:val="none" w:sz="0" w:space="0" w:color="auto"/>
          </w:divBdr>
        </w:div>
        <w:div w:id="1467351173">
          <w:marLeft w:val="720"/>
          <w:marRight w:val="0"/>
          <w:marTop w:val="140"/>
          <w:marBottom w:val="140"/>
          <w:divBdr>
            <w:top w:val="none" w:sz="0" w:space="0" w:color="auto"/>
            <w:left w:val="none" w:sz="0" w:space="0" w:color="auto"/>
            <w:bottom w:val="none" w:sz="0" w:space="0" w:color="auto"/>
            <w:right w:val="none" w:sz="0" w:space="0" w:color="auto"/>
          </w:divBdr>
        </w:div>
      </w:divsChild>
    </w:div>
    <w:div w:id="214735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Jyothin   Movva .</dc:creator>
  <cp:keywords/>
  <dc:description/>
  <cp:lastModifiedBy>Jyothin   Movva .</cp:lastModifiedBy>
  <cp:revision>12</cp:revision>
  <dcterms:created xsi:type="dcterms:W3CDTF">2022-04-03T15:15:00Z</dcterms:created>
  <dcterms:modified xsi:type="dcterms:W3CDTF">2022-04-03T15:23:00Z</dcterms:modified>
</cp:coreProperties>
</file>