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3864"/>
          <w:sz w:val="56"/>
          <w:szCs w:val="56"/>
        </w:rPr>
        <w:t xml:space="preserve">GenAI Engineering Bootcamp</w:t>
      </w:r>
    </w:p>
    <w:p>
      <w:pPr>
        <w:spacing w:after="80"/>
        <w:jc w:val="center"/>
      </w:pPr>
      <w:r>
        <w:rPr>
          <w:color w:val="2E5496"/>
          <w:sz w:val="36"/>
          <w:szCs w:val="36"/>
        </w:rPr>
        <w:t xml:space="preserve">The 53-Day Roadmap</w:t>
      </w:r>
    </w:p>
    <w:p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 xml:space="preserve">Senior .NET Engineer to AI Engineer</w:t>
      </w:r>
    </w:p>
    <w:p>
      <w:pPr>
        <w:spacing w:after="600"/>
        <w:jc w:val="center"/>
      </w:pPr>
      <w:r>
        <w:rPr>
          <w:color w:val="808080"/>
          <w:sz w:val="18"/>
          <w:szCs w:val="18"/>
        </w:rPr>
        <w:t xml:space="preserve">Foundations - Prompt Engineering - RAG - Agents - MCP - Fine-Tuning - LLMOps</w:t>
      </w:r>
    </w:p>
    <w:p>
      <w:pPr>
        <w:spacing w:after="40"/>
        <w:jc w:val="center"/>
      </w:pPr>
      <w:r>
        <w:rPr>
          <w:sz w:val="20"/>
          <w:szCs w:val="20"/>
        </w:rPr>
        <w:t xml:space="preserve">Owner: Sujeet Kumar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Repo: GenAI_LLM_RAG_AGENT_MCP</w:t>
      </w:r>
    </w:p>
    <w:p>
      <w:pPr>
        <w:jc w:val="center"/>
      </w:pPr>
      <w:r>
        <w:rPr>
          <w:color w:val="808080"/>
          <w:sz w:val="18"/>
          <w:szCs w:val="18"/>
        </w:rPr>
        <w:t xml:space="preserve">Default model: gemini-2.5-flash-lite   -   Pace: 1 hour/day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roadmap is the single source of truth for the bootcamp. Each day is a focused 1-hour block that builds on the previous one. The sequence is intentional - do not skip ahead.</w:t>
      </w:r>
    </w:p>
    <w:p>
      <w:pPr>
        <w:pStyle w:val="Heading2"/>
      </w:pPr>
      <w:r>
        <w:t xml:space="preserve">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Master Generative AI engineering end to end: RAG, AI Agents, MCP, fine-tuning, and LLMOps.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Land a senior AI engineering role at a top-tier company (Microsoft, Google, Amazon).</w:t>
      </w:r>
    </w:p>
    <w:p>
      <w:pPr>
        <w:pStyle w:val="Heading2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Time: ~1 hour per weekday.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Hardware: Windows laptop, no local GPU (free Colab T4 for fine-tuning 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Cost: free-tier Gemini (gemini-2.5-flash-lite, 15 RPM) by default.</w:t>
      </w:r>
    </w:p>
    <w:p>
      <w:pPr>
        <w:pStyle w:val="Heading2"/>
      </w:pPr>
      <w:r>
        <w:t xml:space="preserve">How each day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 chat: only a 3-line summary of what shipped.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Everything else: a downloadable dayNN-topic.md saved as README.md inside that day's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day's README follows the same 8-section format (see Section 10).</w:t>
      </w:r>
    </w:p>
    <w:p>
      <w:r>
        <w:br w:type="page"/>
      </w:r>
    </w:p>
    <w:p>
      <w:pPr>
        <w:pStyle w:val="Heading1"/>
      </w:pPr>
      <w:r>
        <w:t xml:space="preserve">2. Progress at a Glance</w:t>
      </w:r>
    </w:p>
    <w:p>
      <w:pPr>
        <w:spacing w:after="120"/>
      </w:pPr>
      <w:r>
        <w:rPr>
          <w:i/>
          <w:iCs/>
          <w:color w:val="595959"/>
        </w:rPr>
        <w:t xml:space="preserve">Status legend: Done = shipped and labs run; Next = the day to do now; Todo = not started.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 / 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Foundations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1-2 -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Prompt Engineering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3-9 - Days 3-7 Done, Day 8 Next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RAG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10-20 - Todo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AI Agents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21-30 - Todo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 MCP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31-35 - Todo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6. Fine-Tuning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36-43 - Todo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7. LLMOps &amp; Deployment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44-52 - Todo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Category 1 - Foundations (Days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project setup with uv, .env, .gitignore, pyproject.toml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LLM API call: tokens, cost, streaming, TTFT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Category 2 - Prompt Engineering (Days 3-9)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prompts, personas, multi-turn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Few-shot prompting: zero/one/few-shot, tone, bias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Chain-of-Thought: CoT vs no-CoT, few-shot CoT, when CoT hurts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outputs: Pydantic schemas, nested types, validation/retries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validation, retries, error recovery (tenacity, backoff)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Self-consistency, ReAct pattern, prompt chaining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versioning, A/B testing, evaluation harnesses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Category 3 - RAG (Days 10-20)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RAG exists, hallucination problem, embedding basics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databases - picking 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 PDFs/docs, chunking strategies, embed and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 top-k, build RAG prompt, generate grounded answers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Citations and source attribution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Re-ranking with cross-encoders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rewriting, HyDE, multi-query retrieval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 search (BM25 + vector)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 filtering and namespacing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Multimodal RAG (text + images)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evaluation: faithfulness, relevance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Category 4 - AI Agents (Days 21-30)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an agent? ReAct pattern, tool calling basics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Function/tool calling with Gemini and OpenAI APIs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memory: short-term, long-term, vector-based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Planning patterns: Plan-and-Execute, Reflexion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 fundamentals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 state machines and conditional edges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CrewAI vs LangGraph vs raw - when to use which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Multi-agent: supervisor/worker patterns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Agent-to-agent communication, task delegation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safety: loop prevention, max-steps, human-in-the-loop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Category 5 - MCP (Days 31-35)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MCP, why it matters, client-server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your first MCP server with FastMCP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 tools, resources, prompts as primitives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Connecting MCP servers to Claude Desktop, Cursor, your 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 auth, transport (stdio/SSE/HTTP),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Category 6 - Fine-Tuning (Days 36-43)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vs RAG vs fine-tune decision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preparation: format, size,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LoRA: theory and why it 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QLoRA on Google Colab T4 (free GPU)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Hugging Face PEFT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Unsloth for fast Windows-friendly fine-tuning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fine-tuned models: vLLM, llama.cpp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DPO (Direct Preference Optimization)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Category 7 - LLMOps &amp; Deployment (Days 44-52)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Logging, tracing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cost monitoring, latency dashboards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LLM-as-judge evaluations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RAGAS for RAG systems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sets, regression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Input/output guardrails, prompt injection defense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PII redaction, content filtering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Dockerize your AI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on AWS or Azure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Industry-Verified Tech Stack (2026)</w:t>
      </w:r>
    </w:p>
    <w:p>
      <w:pPr>
        <w:spacing w:after="120"/>
      </w:pPr>
      <w:r>
        <w:rPr>
          <w:i/>
          <w:iCs/>
          <w:color w:val="595959"/>
        </w:rPr>
        <w:t xml:space="preserve">When a day introduces a new tool, it uses the industry-standard choice below - not a niche alternative.</w:t>
      </w:r>
    </w:p>
    <w:p>
      <w:pPr>
        <w:pStyle w:val="Heading2"/>
      </w:pPr>
      <w:r>
        <w:t xml:space="preserve">Prompt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 v2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Cross-provider structured outputs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Instructor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tenacity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Token counting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tiktoken (OpenAI), native APIs (Gemini, Claude)</w:t>
            </w:r>
          </w:p>
        </w:tc>
      </w:tr>
    </w:tbl>
    <w:p>
      <w:pPr>
        <w:pStyle w:val="Heading2"/>
      </w:pPr>
      <w:r>
        <w:t xml:space="preserve">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 choice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Vector DB (prototype/local)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Vector DB (managed production)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Pinecone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Vector DB (self-hosted production)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Qdrant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Vector DB (hybrid search)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Weaviate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Vector DB (Postgres shop)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pgvector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text-embedding-3-small / -large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Re-ranking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Cohere Rerank (managed) / BGE-reranker (OSS)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Unstructured.io / LlamaParse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LangChain / LlamaIndex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RAG evaluation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RAGAS</w:t>
            </w:r>
          </w:p>
        </w:tc>
      </w:tr>
    </w:tbl>
    <w:p>
      <w:pPr>
        <w:spacing w:after="120"/>
      </w:pPr>
      <w:r>
        <w:rPr>
          <w:i/>
          <w:iCs/>
          <w:color w:val="595959"/>
        </w:rPr>
        <w:t xml:space="preserve">Course default: Chroma locally, then Pinecone or Qdrant in production discussion.</w:t>
      </w:r>
    </w:p>
    <w:p>
      <w:pPr>
        <w:pStyle w:val="Heading2"/>
      </w:pPr>
      <w:r>
        <w:t xml:space="preserve">AI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 choice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Production agent framework (default)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Multi-agent crews (fast prototyping)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CrewAI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Multi-agent conversations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AutoGen / AG2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Type-safe Python agents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 AI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Tool/function calling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APIs (Gemini, OpenAI, Anthropic)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Agent observability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LangSmith / Langfuse / Arize Phoenix</w:t>
            </w:r>
          </w:p>
        </w:tc>
      </w:tr>
    </w:tbl>
    <w:p>
      <w:pPr>
        <w:spacing w:after="120"/>
      </w:pPr>
      <w:r>
        <w:rPr>
          <w:i/>
          <w:iCs/>
          <w:color w:val="595959"/>
        </w:rPr>
        <w:t xml:space="preserve">Course default: LangGraph for production patterns, CrewAI for multi-agent demos.</w:t>
      </w:r>
    </w:p>
    <w:p>
      <w:pPr>
        <w:pStyle w:val="Heading2"/>
      </w:pPr>
      <w:r>
        <w:t xml:space="preserve">MCP / Fine-Tuning / LLMOps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MCP server framework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FastMCP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MCP clients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Desktop, Cursor, your own agent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LoRA/QLoRA training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Hugging Face PEFT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Fast consumer-GPU fine-tuning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Unsloth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Free GPU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Colab (T4)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Model hosting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vLLM (production), llama.cpp (edge)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Preference optimization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TRL (DPO, PPO, GRPO)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Tracing &amp; observability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LangSmith / Langfuse / Arize Phoenix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RAGAS, Promptfoo, DeepEval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Guardrails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NVIDIA NeMo Guardrails, Guardrails AI, LlamaGuard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PII detection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Presidio, AWS Comprehend, Google DLP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Containerization / deploy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+ Compose; AWS ECS Fargate / Lambda / Azure AKS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The 8 Sections Every Day's README Must Have</w:t>
      </w:r>
    </w:p>
    <w:p>
      <w:pPr>
        <w:spacing w:after="120"/>
      </w:pPr>
      <w:r>
        <w:rPr>
          <w:i/>
          <w:iCs/>
          <w:color w:val="595959"/>
        </w:rPr>
        <w:t xml:space="preserve">In this exact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Vocabulary - table: term | concept | code (Python/API)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What / Why / When - what is it, why it exists, when to use vs skip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Problem + The Fix - a concrete failure scenario plus the intervention with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Concept to Implementation Map - table mapping each concept to its code pattern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Best Tools / Tech Stack - the industry-standard libraries, alternatives, when to pick which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Lab Walkthroughs - PowerShell scaffolding + 2-3 lab scripts with teaching comments, run and commit commands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Production Notes - cost/performance + security/safety + tips in one readiness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Interview Questions - 3 tiers (conceptual, practical, system design); answers consolidate the topic's crux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12. Non-Negotiable Style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approximate number is labeled 'varies by model' with a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metaphor is labeled as a metaphor, with the real technical term beside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new term is defined on first use; every claim has a source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Default LLM is gemini-2.5-flash-lite; key read via os.getenv("GOOGLE_API_KEY").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thinking_config=ThinkingConfig(thinking_budget=0) when teaching prompting techniques.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PowerShell backtick newline escapes - use here-strings or manual editor edits; full repo paths in commands.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Test-set contamination forbidden - questions and answer keys live in separate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Temperature operates on logits BEFORE softmax; default temperature 1.0, top_p 1.0.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When recommending a tool, use the industry-verified choice - not a niche alternative.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Interview section is the consolidation layer - crux first, no filler.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808080"/>
          <w:sz w:val="18"/>
          <w:szCs w:val="18"/>
        </w:rPr>
        <w:t xml:space="preserve">Reference: prompt engineering overview - https://docs.claude.com/en/docs/build-with-claude/prompt-engineering/overview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GenAI Bootcamp - 53-Day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 Engineering Bootcamp - 53-Day Roadmap</dc:title>
  <dc:creator>GenAI Bootcamp</dc:creator>
  <cp:lastModifiedBy>Un-named</cp:lastModifiedBy>
  <cp:revision>1</cp:revision>
  <dcterms:created xsi:type="dcterms:W3CDTF">2026-05-30T17:57:13.689Z</dcterms:created>
  <dcterms:modified xsi:type="dcterms:W3CDTF">2026-05-30T17:57:13.689Z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