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AI Software Developer — The Complete Python-First Mastery Syllabus</w:t>
      </w:r>
    </w:p>
    <w:p>
      <w:pPr>
        <w:spacing w:after="60" w:before="60"/>
      </w:pPr>
      <w:r>
        <w:rPr>
          <w:i/>
          <w:iCs/>
          <w:color w:val="808080"/>
          <w:sz w:val="24"/>
          <w:szCs w:val="24"/>
        </w:rPr>
        <w:t xml:space="preserve">From senior software engineer to seasoned AI software developer. End-to-end. Python-first. Nothing left out.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🎯 What this syllabus delivers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Comprehensive — every category an AI engineer touches in production: math foundations, Python mastery, LLM internals, prompting, structured outputs, RAG (full ladder from naïve to GraphRAG), agents (single + multi), MCP servers, multimodal, fine-tuning, LLMOps, deployment, security, cost engineering, and capstone projects.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Python-first — every lab is in Python. Each topic lists the exact Python libraries you must learn, with install commands.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Theory → Concept → Library → Lab — every topic teaches the vocabulary, then the underlying idea, then the library that implements it, then a hands-on exercise.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2026-current — frameworks, versions, and patterns reflect the actual industry stack as of April 2026 (FastMCP 3.x, LangGraph, LlamaIndex, Pydantic AI, DSPy, RAGAS, Langfuse, vLLM, etc.).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Time horizon — designed as a 24-week deep program at 10–14 hrs/week. Adjustable. Faster if you compress, slower if you go deeper on optional stages.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End state — you can independently architect, build, evaluate, secure, deploy, and operate production AI systems (RAG, agents, MCP, multimodal) at scale.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🗺️  How to read the tree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📦 STAGE — sequential block, complete in order.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📂 CATEGORY — major topic area inside a stage.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📁 SUB-CATEGORY — focused area inside a category.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📄 TOPIC — teachable unit (one sitting, 1–3 hours).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📖 VOCABULARY — terms you must own, plain-English + concrete example.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📌 CONCEPT — individual learning point — what you must understand.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🐍 LIBRARY — the Python library that implements this topic + how to install it.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🔬 LAB — hands-on exercise that proves the concept landed.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6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📚  The 24-week roadmap at a glance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0 — Python &amp; Math Foundations for AI (Week 1–2)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1 — How LLMs Work + Working with LLM APIs (Week 3–4)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2 — Prompt Engineering &amp; Structured Outputs (Week 5)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3 — Retrieval-Augmented Generation (RAG), End-to-End (Week 6–10)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4 — AI Agents (single, multi, frameworks) (Week 11–14)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5 — Model Context Protocol (MCP) — build &amp; consume (Week 15–16)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6 — Multimodal AI (vision, speech, audio) (Week 17)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7 — Fine-Tuning &amp; Open-Source Models (Week 18–19)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8 — LLMOps: Eval, Observe, Cost, Cache, A/B (Week 20–21)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9 — Deployment, Security, Responsible AI (Week 22)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STAGE 10 — Capstone Projects + Portfolio (Week 23–24)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0 — Python &amp; Math Foundations for AI (Week 1–2)</w:t>
      </w:r>
    </w:p>
    <w:p>
      <w:pPr>
        <w:spacing w:after="60" w:before="60"/>
      </w:pPr>
      <w:r>
        <w:rPr>
          <w:i/>
          <w:iCs/>
          <w:color w:val="808080"/>
        </w:rPr>
        <w:t xml:space="preserve">Goal: build the Python fluency and the minimum math intuition every AI engineer relies on every day.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0.1 — Modern Python for AI Engineers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0.1.1 — Tooling &amp; Environments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Python 3.11+, uv, virtual environments, pyproject.toml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uv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Modern, ultra-fast Python package manager from Astral, replacing pip/venv/poetry workflows.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uv venv &amp;&amp; uv add openai langchain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Virtual environment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Isolated Python install + packages per project — prevents version conflicts.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.venv/ folder created by uv venv or python -m venv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pyproject.toml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Modern declarative project config — replaces requirements.txt + setup.py.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Lists dependencies, Python version, build system.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PyPI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Python Package Index — where pip/uv install from.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pip install requests pulls from pypi.org/project/requests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Wheel (.whl)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Pre-built binary distribution of a Python package.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torch wheels are 700MB; pure-Python wheels are tiny.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Why never install AI libraries to system Python — version pinning matters.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uv is 10–100x faster than pip; it's now the de facto choice in 2026.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uv</w:t>
      </w:r>
      <w:r>
        <w:rPr>
          <w:color w:val="808080"/>
          <w:sz w:val="20"/>
          <w:szCs w:val="20"/>
        </w:rPr>
        <w:t xml:space="preserve">  (pipx install uv)  </w:t>
      </w:r>
      <w:r>
        <w:rPr>
          <w:sz w:val="22"/>
          <w:szCs w:val="22"/>
        </w:rPr>
        <w:t xml:space="preserve">Modern Python toolchain (replaces pip + venv + pip-tools).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python-dotenv</w:t>
      </w:r>
      <w:r>
        <w:rPr>
          <w:color w:val="808080"/>
          <w:sz w:val="20"/>
          <w:szCs w:val="20"/>
        </w:rPr>
        <w:t xml:space="preserve">  (uv add python-dotenv)  </w:t>
      </w:r>
      <w:r>
        <w:rPr>
          <w:sz w:val="22"/>
          <w:szCs w:val="22"/>
        </w:rPr>
        <w:t xml:space="preserve">Loads .env files for API keys &amp; config.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Project bootstrap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Set up a fresh AI project: uv init, .venv, .env, .gitignore, ruff, pytest, pre-commit.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Type hints, dataclasses, Pydantic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Type hint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Optional annotation declaring a variable's expected type.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def add(a: int, b: int) -&gt; int: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Pydantic model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Class with runtime-validated, typed fields. The bedrock of modern AI Python.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class User(BaseModel): name: str; age: int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dataclass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Standard library lightweight typed class — no validation.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@dataclass class Point: x: float; y: float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TypedDict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Type hint for dictionaries with known keys.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heavily in LangGraph state.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Why every modern AI library (LangChain, LlamaIndex, FastMCP, Pydantic AI) is built on Pydantic.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Validate at boundaries — model outputs, API inputs, config files — not in the middle of pure logic.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pydantic</w:t>
      </w:r>
      <w:r>
        <w:rPr>
          <w:color w:val="808080"/>
          <w:sz w:val="20"/>
          <w:szCs w:val="20"/>
        </w:rPr>
        <w:t xml:space="preserve">  (uv add pydantic)  </w:t>
      </w:r>
      <w:r>
        <w:rPr>
          <w:sz w:val="22"/>
          <w:szCs w:val="22"/>
        </w:rPr>
        <w:t xml:space="preserve">Runtime data validation; v2 is C-backed and 5–50x faster than v1.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mypy</w:t>
      </w:r>
      <w:r>
        <w:rPr>
          <w:color w:val="808080"/>
          <w:sz w:val="20"/>
          <w:szCs w:val="20"/>
        </w:rPr>
        <w:t xml:space="preserve">  (uv add --dev mypy)  </w:t>
      </w:r>
      <w:r>
        <w:rPr>
          <w:sz w:val="22"/>
          <w:szCs w:val="22"/>
        </w:rPr>
        <w:t xml:space="preserve">Static type checker — catches type bugs before runtime.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Build typed config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AppConfig + LLMConfig as Pydantic models; load from .env; validate at startup.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Async Python, generators, context managers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async / await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Cooperative concurrency — one thread, many in-flight I/O calls.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async def fetch(url): ...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asyncio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Standard library event loop driving async code.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asyncio.run(main()) at the entrypoint.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Generator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Function using yield to produce values lazily.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everywhere for streaming LLM tokens.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Async iterator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An object you can `async for` over.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Token-by-token streaming from an LLM.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Context manager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with ...: block — auto-acquires/releases a resource.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with open('f') as fh: …  /  async with httpx.AsyncClient() as client: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LLM apps are I/O bound — async is non-negotiable for any real workload.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`asyncio.gather` parallelizes calls; pair with `asyncio.Semaphore` to rate-limit.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httpx</w:t>
      </w:r>
      <w:r>
        <w:rPr>
          <w:color w:val="808080"/>
          <w:sz w:val="20"/>
          <w:szCs w:val="20"/>
        </w:rPr>
        <w:t xml:space="preserve">  (uv add httpx)  </w:t>
      </w:r>
      <w:r>
        <w:rPr>
          <w:sz w:val="22"/>
          <w:szCs w:val="22"/>
        </w:rPr>
        <w:t xml:space="preserve">Modern HTTP client; sync + async; built-in HTTP/2.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aiofiles</w:t>
      </w:r>
      <w:r>
        <w:rPr>
          <w:color w:val="808080"/>
          <w:sz w:val="20"/>
          <w:szCs w:val="20"/>
        </w:rPr>
        <w:t xml:space="preserve">  (uv add aiofiles)  </w:t>
      </w:r>
      <w:r>
        <w:rPr>
          <w:sz w:val="22"/>
          <w:szCs w:val="22"/>
        </w:rPr>
        <w:t xml:space="preserve">Async file I/O.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tenacity</w:t>
      </w:r>
      <w:r>
        <w:rPr>
          <w:color w:val="808080"/>
          <w:sz w:val="20"/>
          <w:szCs w:val="20"/>
        </w:rPr>
        <w:t xml:space="preserve">  (uv add tenacity)  </w:t>
      </w:r>
      <w:r>
        <w:rPr>
          <w:sz w:val="22"/>
          <w:szCs w:val="22"/>
        </w:rPr>
        <w:t xml:space="preserve">Retry decorators for flaky API calls.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Async parallel scrape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Use httpx + asyncio.gather to fetch 100 URLs concurrently with rate-limit + retry.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Testing, linting, packaging, project layout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pytest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Python's de-facto test framework.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pytest tests/ runs all tests.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ruff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Ultra-fast linter + formatter (Rust-based) — replaces flake8/black/isort.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ruff check . &amp;&amp; ruff format 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pre-commit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Git hook framework; runs linters/tests before every commit.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pre-commit install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Treat AI code like any production code — typed, tested, linted, CI'd.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pytest</w:t>
      </w:r>
      <w:r>
        <w:rPr>
          <w:color w:val="808080"/>
          <w:sz w:val="20"/>
          <w:szCs w:val="20"/>
        </w:rPr>
        <w:t xml:space="preserve">  (uv add --dev pytest pytest-asyncio)  </w:t>
      </w:r>
      <w:r>
        <w:rPr>
          <w:sz w:val="22"/>
          <w:szCs w:val="22"/>
        </w:rPr>
        <w:t xml:space="preserve">Tests; pytest-asyncio for async tests.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ruff</w:t>
      </w:r>
      <w:r>
        <w:rPr>
          <w:color w:val="808080"/>
          <w:sz w:val="20"/>
          <w:szCs w:val="20"/>
        </w:rPr>
        <w:t xml:space="preserve">  (uv add --dev ruff)  </w:t>
      </w:r>
      <w:r>
        <w:rPr>
          <w:sz w:val="22"/>
          <w:szCs w:val="22"/>
        </w:rPr>
        <w:t xml:space="preserve">Lint + format in one tool.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pre-commit</w:t>
      </w:r>
      <w:r>
        <w:rPr>
          <w:color w:val="808080"/>
          <w:sz w:val="20"/>
          <w:szCs w:val="20"/>
        </w:rPr>
        <w:t xml:space="preserve">  (uv add --dev pre-commit)  </w:t>
      </w:r>
      <w:r>
        <w:rPr>
          <w:sz w:val="22"/>
          <w:szCs w:val="22"/>
        </w:rPr>
        <w:t xml:space="preserve">Run hooks on git commit.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CI'd starter repo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GitHub repo with: pre-commit, ruff, pytest, mypy, GitHub Actions running on PR.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0.2 — Math &amp; ML Intuition (just enough — but real)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0.2.1 — Linear algebra you actually use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Vectors, matrices, dot products, cosine similarity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Vector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Ordered list of numbers; geometric arrow in N-D space.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An embedding is a 1536-dim vector.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Dot product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Sum of element-wise products; measures alignment.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[1,2]·[3,4] = 11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Cosine similarity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Dot product of unit vectors; -1 to 1; measures meaning closeness.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Two synonyms ≈ 0.9 cosine.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Matrix multiplication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Composition of linear transforms; the workhorse of every neural net.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Attention is matmul + softmax.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Softmax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Function that turns a vector of scores into a probability distribution.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in attention and final classifier.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Embeddings live in vector space — search becomes geometry.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Why normalizing vectors before cosine matters; FAISS expects normalized inputs.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numpy</w:t>
      </w:r>
      <w:r>
        <w:rPr>
          <w:color w:val="808080"/>
          <w:sz w:val="20"/>
          <w:szCs w:val="20"/>
        </w:rPr>
        <w:t xml:space="preserve">  (uv add numpy)  </w:t>
      </w:r>
      <w:r>
        <w:rPr>
          <w:sz w:val="22"/>
          <w:szCs w:val="22"/>
        </w:rPr>
        <w:t xml:space="preserve">N-D arrays — the substrate of all numeric Python.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scipy</w:t>
      </w:r>
      <w:r>
        <w:rPr>
          <w:color w:val="808080"/>
          <w:sz w:val="20"/>
          <w:szCs w:val="20"/>
        </w:rPr>
        <w:t xml:space="preserve">  (uv add scipy)  </w:t>
      </w:r>
      <w:r>
        <w:rPr>
          <w:sz w:val="22"/>
          <w:szCs w:val="22"/>
        </w:rPr>
        <w:t xml:space="preserve">Scientific computing — distance metrics, linear algebra.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From scratch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Implement cosine similarity, top-k nearest neighbors, and softmax in NumPy. Verify against scipy.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0.2.2 — Probability &amp; statistics for ML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Distributions, expectation, sampling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Probability distribution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Function over possible values + their likelihoods.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Token logits become a categorical distribution.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Sampling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Drawing a value from a distribution.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Temperature reshapes the categorical before sampling.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Expectation E[X]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Long-run average of a random variable.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Expected token cost per request.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KL divergence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Asymmetric distance between two distributions.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in DPO, fine-tuning, and rejection sampling.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LLM generation is distribution sampling — every knob (temperature, top-p) reshapes that distribution.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scipy.stats</w:t>
      </w:r>
      <w:r>
        <w:rPr>
          <w:color w:val="808080"/>
          <w:sz w:val="20"/>
          <w:szCs w:val="20"/>
        </w:rPr>
        <w:t xml:space="preserve">  (uv add scipy)  </w:t>
      </w:r>
      <w:r>
        <w:rPr>
          <w:sz w:val="22"/>
          <w:szCs w:val="22"/>
        </w:rPr>
        <w:t xml:space="preserve">All standard distributions + statistical tests.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Sampling lab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Generate from a categorical with temperature ∈ {0.1, 0.7, 1.5}; plot histograms.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0.2.3 — Calculus &amp; optimization, surface level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Gradients, gradient descent, loss functions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Gradient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Vector of partial derivatives — points uphill on the loss surface.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Backprop computes gradients automatically.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Gradient descent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Iteratively step opposite the gradient to minimize loss.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lr=1e-4 is a typical step size for LLM fine-tuning.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Loss / objective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Scalar measure of how wrong the model is.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Cross-entropy for classification; MSE for regression.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Backpropagation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Algorithm for computing gradients efficiently via chain rule.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Implemented by torch.Tensor.backward().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You won't write backprop, but you'll choose loss / lr / scheduler when fine-tuning.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torch (PyTorch)</w:t>
      </w:r>
      <w:r>
        <w:rPr>
          <w:color w:val="808080"/>
          <w:sz w:val="20"/>
          <w:szCs w:val="20"/>
        </w:rPr>
        <w:t xml:space="preserve">  (uv add torch)  </w:t>
      </w:r>
      <w:r>
        <w:rPr>
          <w:sz w:val="22"/>
          <w:szCs w:val="22"/>
        </w:rPr>
        <w:t xml:space="preserve">Industry-standard deep learning framework.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Tiny GD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Fit y = 2x + 3 from noisy data using PyTorch — manually implement training loop with autograd.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0.2.4 — Classical ML literacy (so you sound credible)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Train/val/test, overfitting, metrics, baseline thinking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Train/val/test split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Three disjoint subsets — train fits, val tunes, test reports.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60/20/20 or 80/10/10 typical.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Overfitting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memorizes training data; fails on unseen.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Train acc 99%, val acc 60% = textbook overfit.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Precision / Recall / F1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Standard classification metrics.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P=TP/(TP+FP), R=TP/(TP+FN), F1=harmonic mean.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Baseline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Simplest reasonable model; new model must beat it.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Random / majority class / BM25 / regex.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Always have a baseline — without it, 'our LLM is good' is meaningless.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scikit-learn</w:t>
      </w:r>
      <w:r>
        <w:rPr>
          <w:color w:val="808080"/>
          <w:sz w:val="20"/>
          <w:szCs w:val="20"/>
        </w:rPr>
        <w:t xml:space="preserve">  (uv add scikit-learn)  </w:t>
      </w:r>
      <w:r>
        <w:rPr>
          <w:sz w:val="22"/>
          <w:szCs w:val="22"/>
        </w:rPr>
        <w:t xml:space="preserve">Classical ML toolkit — splits, metrics, baselines.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pandas</w:t>
      </w:r>
      <w:r>
        <w:rPr>
          <w:color w:val="808080"/>
          <w:sz w:val="20"/>
          <w:szCs w:val="20"/>
        </w:rPr>
        <w:t xml:space="preserve">  (uv add pandas)  </w:t>
      </w:r>
      <w:r>
        <w:rPr>
          <w:sz w:val="22"/>
          <w:szCs w:val="22"/>
        </w:rPr>
        <w:t xml:space="preserve">DataFrames — analysis &amp; manipulation.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matplotlib + seaborn</w:t>
      </w:r>
      <w:r>
        <w:rPr>
          <w:color w:val="808080"/>
          <w:sz w:val="20"/>
          <w:szCs w:val="20"/>
        </w:rPr>
        <w:t xml:space="preserve">  (uv add matplotlib seaborn)  </w:t>
      </w:r>
      <w:r>
        <w:rPr>
          <w:sz w:val="22"/>
          <w:szCs w:val="22"/>
        </w:rPr>
        <w:t xml:space="preserve">Plotting — non-negotiable for eval reports.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Sentiment classifier baseline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Build TF-IDF + logistic regression on IMDB, report P/R/F1. This is the bar your future LLM solution must beat.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1 — How LLMs Actually Work + Working with LLM APIs (Week 3–4)</w:t>
      </w:r>
    </w:p>
    <w:p>
      <w:pPr>
        <w:spacing w:after="60" w:before="60"/>
      </w:pPr>
      <w:r>
        <w:rPr>
          <w:i/>
          <w:iCs/>
          <w:color w:val="808080"/>
        </w:rPr>
        <w:t xml:space="preserve">Goal: install the mental model of an LLM end-to-end — tokens, embeddings, attention, decoding — then learn the SDKs you'll use every day.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1.1 — LLM Internals (the model you can mostly black-box, except when it breaks)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1.1.1 — Tokens &amp; embeddings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Tokenization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Token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Atomic unit a model reads/writes; ~0.75 of an English word.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'AI engineering' ≈ 3 tokens.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BPE / Byte-Pair Encoding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Sub-word tokenization algorithm.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by GPT family via tiktoken.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SentencePiece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Alternative sub-word tokenizer.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by Llama, T5.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Context window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Max tokens (input + output) the model can see at once.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GPT-4o: 128k. Claude Sonnet 4.5: 200k. Gemini 2.5: 1M.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Tokens-per-dollar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Pricing unit: $X per 1M input tokens, $Y per 1M output tokens.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Output tokens ~3-5x more expensive than input.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Estimate cost before you call — token math saves money and headaches.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Different models tokenize differently — same string ≠ same token count.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tiktoken</w:t>
      </w:r>
      <w:r>
        <w:rPr>
          <w:color w:val="808080"/>
          <w:sz w:val="20"/>
          <w:szCs w:val="20"/>
        </w:rPr>
        <w:t xml:space="preserve">  (uv add tiktoken)  </w:t>
      </w:r>
      <w:r>
        <w:rPr>
          <w:sz w:val="22"/>
          <w:szCs w:val="22"/>
        </w:rPr>
        <w:t xml:space="preserve">OpenAI's official tokenizer in Python.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transformers (tokenizers)</w:t>
      </w:r>
      <w:r>
        <w:rPr>
          <w:color w:val="808080"/>
          <w:sz w:val="20"/>
          <w:szCs w:val="20"/>
        </w:rPr>
        <w:t xml:space="preserve">  (uv add transformers)  </w:t>
      </w:r>
      <w:r>
        <w:rPr>
          <w:sz w:val="22"/>
          <w:szCs w:val="22"/>
        </w:rPr>
        <w:t xml:space="preserve">HuggingFace tokenizers for thousands of models.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Token cost calculator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CLI that takes a folder of .md files and reports estimated cost across GPT-4o, Claude Sonnet, Gemini 2.5.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Embeddings — semantic vectors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Embedding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Fixed-length numerical vector representing meaning.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OpenAI text-embedding-3-small returns 1536-dim float vector.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Dimensionality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Number of components in the vector.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Bigger ≠ always better; trade-off vs storage and latency.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Embedding model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trained to produce vectors where semantically-similar text → close vectors.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BGE, E5, Cohere Embed v3, OpenAI text-embedding-3.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Matryoshka embeddings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Embeddings where you can truncate dims and still get useful similarity.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OpenAI text-embedding-3 supports 256, 512, 1024, 1536, 3072.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Mixing embedding models = corrupted index. Re-embed everything when changing models.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Local embedding (BGE, E5) saves money but requires GPU/CPU compute and ops.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openai</w:t>
      </w:r>
      <w:r>
        <w:rPr>
          <w:color w:val="808080"/>
          <w:sz w:val="20"/>
          <w:szCs w:val="20"/>
        </w:rPr>
        <w:t xml:space="preserve">  (uv add openai)  </w:t>
      </w:r>
      <w:r>
        <w:rPr>
          <w:sz w:val="22"/>
          <w:szCs w:val="22"/>
        </w:rPr>
        <w:t xml:space="preserve">OpenAI / Azure OpenAI SDK.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sentence-transformers</w:t>
      </w:r>
      <w:r>
        <w:rPr>
          <w:color w:val="808080"/>
          <w:sz w:val="20"/>
          <w:szCs w:val="20"/>
        </w:rPr>
        <w:t xml:space="preserve">  (uv add sentence-transformers)  </w:t>
      </w:r>
      <w:r>
        <w:rPr>
          <w:sz w:val="22"/>
          <w:szCs w:val="22"/>
        </w:rPr>
        <w:t xml:space="preserve">Local embedding models (BGE, E5).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Visualize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Embed 100 sentences with text-embedding-3-small + bge-small-en. Project to 2D with UMAP. Find clusters.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1.1.2 — Architecture in one bite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Transformer, self-attention, decoder-only models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Transformer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2017 architecture using attention instead of recurrence.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All modern LLMs are transformers.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Self-attention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Each token attends to all others — captures context.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The mechanism that makes 'it' refer to the right noun.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Multi-head attention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Multiple parallel attention computations capturing different relationships.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Typically 8–96 heads.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Decoder-only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Architecture used by GPT, Llama, Claude, Mistral.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Generates one token at a time, left-to-right.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Encoder-only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Architecture used by BERT for embeddings/classification.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Read everything at once; not for generation.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Mixture-of-Experts (MoE)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Sparse model: only a subset of params active per token.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Mixtral, DeepSeek-V3, GPT-4 (rumored).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You won't implement attention — but understanding it explains why context length is expensive (quadratic), why prompt order matters, and why MoE is cheap-to-run, expensive-to-train.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Tiny GPT from scratch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Follow Karpathy's nanoGPT — train a character-level transformer on Shakespeare. ~200 lines of PyTorch.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1.1.3 — Decoding &amp; sampling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Greedy, beam, top-k, top-p, temperature, seed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Greedy decoding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Pick the most probable next token every step.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Deterministic but boring; bad for creative tasks.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Beam search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Track top-k partial sequences; rare in modern LLM serving.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in translation, not chat.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Temperature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Logit scaling before softmax; lower = sharper.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0 = deterministic-ish, 1 = creative.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Top-k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Only sample from the top-k most likely tokens.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k=40 is a common default.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Top-p (nucleus)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Sample from smallest token set whose probability ≥ 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p=0.9 is typical.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Seed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RNG seed; reproducible-ish but never guaranteed across providers.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Useful for tests, never trust 100%.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Logprobs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Log-probabilities returned per token — useful for confidence + verification.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OpenAI: response.choices[0].logprobs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For structured pipelines: temperature 0. For chat: 0.7–1.0. Don't crank both temperature AND top-p.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Sampling sweep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prompt, 5 temperatures × 3 top-p — measure diversity (unique outputs / 10) and quality.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1.2 — Working with LLM APIs in Python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1.2.1 — The big four providers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OpenAI / Azure OpenAI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Chat Completions API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Most common API: messages list → response.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client.chat.completions.create(messages=[…])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Responses API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OpenAI's newer unified API for tools, vision, etc.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Replaces older patterns; use for new code.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Streaming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Server pushes tokens as generated.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stream=True → iterate over chunks.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openai</w:t>
      </w:r>
      <w:r>
        <w:rPr>
          <w:color w:val="808080"/>
          <w:sz w:val="20"/>
          <w:szCs w:val="20"/>
        </w:rPr>
        <w:t xml:space="preserve">  (uv add openai)  </w:t>
      </w:r>
      <w:r>
        <w:rPr>
          <w:sz w:val="22"/>
          <w:szCs w:val="22"/>
        </w:rPr>
        <w:t xml:space="preserve">Official OpenAI/Azure OpenAI SDK; sync + async.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OpenAI quickstart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Build sync, async, and streaming wrappers around chat.completions; log usage + cost.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Anthropic Claude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Messages API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Claude's primary API — system prompt is separate.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client.messages.create(system='…', messages=[…])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Extended thinking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Claude's reasoning mode — the model thinks before answering.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Pass thinking={'type':'enabled', 'budget_tokens': 16000}.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 caching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Cache stable prefix; ~90% cheaper, 5x faster on hits.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Mark cacheable blocks with cache_control.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anthropic</w:t>
      </w:r>
      <w:r>
        <w:rPr>
          <w:color w:val="808080"/>
          <w:sz w:val="20"/>
          <w:szCs w:val="20"/>
        </w:rPr>
        <w:t xml:space="preserve">  (uv add anthropic)  </w:t>
      </w:r>
      <w:r>
        <w:rPr>
          <w:sz w:val="22"/>
          <w:szCs w:val="22"/>
        </w:rPr>
        <w:t xml:space="preserve">Official Anthropic SDK.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Cached, streaming Claude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Build wrapper using prompt caching; measure cost+latency on cached vs uncached calls.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Google Gemini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Gemini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Google's flagship multimodal LLM family.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gemini-2.5-pro, gemini-2.5-flash.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System instruction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Persistent persona/rules.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Same role as system message in OpenAI.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Long context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Gemini 2.5 supports 1M+ tokens.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Whole books fit in context.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google-genai</w:t>
      </w:r>
      <w:r>
        <w:rPr>
          <w:color w:val="808080"/>
          <w:sz w:val="20"/>
          <w:szCs w:val="20"/>
        </w:rPr>
        <w:t xml:space="preserve">  (uv add google-genai)  </w:t>
      </w:r>
      <w:r>
        <w:rPr>
          <w:sz w:val="22"/>
          <w:szCs w:val="22"/>
        </w:rPr>
        <w:t xml:space="preserve">Official Google GenAI SDK.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1M-token doc QA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Stuff a full book into Gemini context; ask 5 questions; compare to RAG result.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Open-source models via Hugging Face / OpenAI-compatible servers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Hugging Face Hub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Repository of open models, datasets, demos.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huggingface.co/meta-llama/Llama-3.1-8B-Instruct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OpenAI-compatible API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Many open-source servers expose OpenAI's HTTP shape.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vLLM, TGI, Ollama, LM Studio.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vLLM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High-throughput inference server for open models.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uv pip install vllm; serves Llama/Mistral/Qwen.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Ollama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Easy local model runner.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ollama run llama3.1:8b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transformers</w:t>
      </w:r>
      <w:r>
        <w:rPr>
          <w:color w:val="808080"/>
          <w:sz w:val="20"/>
          <w:szCs w:val="20"/>
        </w:rPr>
        <w:t xml:space="preserve">  (uv add transformers)  </w:t>
      </w:r>
      <w:r>
        <w:rPr>
          <w:sz w:val="22"/>
          <w:szCs w:val="22"/>
        </w:rPr>
        <w:t xml:space="preserve">Load + run any HF model locally.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vllm</w:t>
      </w:r>
      <w:r>
        <w:rPr>
          <w:color w:val="808080"/>
          <w:sz w:val="20"/>
          <w:szCs w:val="20"/>
        </w:rPr>
        <w:t xml:space="preserve">  (uv add vllm)  </w:t>
      </w:r>
      <w:r>
        <w:rPr>
          <w:sz w:val="22"/>
          <w:szCs w:val="22"/>
        </w:rPr>
        <w:t xml:space="preserve">Production inference server (GPU).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Run local llama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ollama serve; point openai SDK at localhost:11434/v1; reuse all your code unchanged.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1.2.2 — Common API patterns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Retries, rate limits, observability of raw calls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Rate limit / 429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Provider tells you to slow down.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Retry with exponential backoff + jitter.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Idempotency key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Header that lets you safely retry without duplicating side effects.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Uuid per logical request.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Timeout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Max time you'll wait.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30s for chat; 5min for tool-using agents.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Always retry with backoff. Always log usage. Never embed API keys in code.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tenacity</w:t>
      </w:r>
      <w:r>
        <w:rPr>
          <w:color w:val="808080"/>
          <w:sz w:val="20"/>
          <w:szCs w:val="20"/>
        </w:rPr>
        <w:t xml:space="preserve">  (uv add tenacity)  </w:t>
      </w:r>
      <w:r>
        <w:rPr>
          <w:sz w:val="22"/>
          <w:szCs w:val="22"/>
        </w:rPr>
        <w:t xml:space="preserve">Retry logic via decorator.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instructor</w:t>
      </w:r>
      <w:r>
        <w:rPr>
          <w:color w:val="808080"/>
          <w:sz w:val="20"/>
          <w:szCs w:val="20"/>
        </w:rPr>
        <w:t xml:space="preserve">  (uv add instructor)  </w:t>
      </w:r>
      <w:r>
        <w:rPr>
          <w:sz w:val="22"/>
          <w:szCs w:val="22"/>
        </w:rPr>
        <w:t xml:space="preserve">Adds Pydantic-validated structured output to any provider, with auto-retry on validation failure.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Production-grade LLM client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Wrapper class with retries, timeout, exponential backoff, usage logging, key rotation.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2 — Prompt Engineering &amp; Structured Outputs (Week 5)</w:t>
      </w:r>
    </w:p>
    <w:p>
      <w:pPr>
        <w:spacing w:after="60" w:before="60"/>
      </w:pPr>
      <w:r>
        <w:rPr>
          <w:i/>
          <w:iCs/>
          <w:color w:val="808080"/>
        </w:rPr>
        <w:t xml:space="preserve">Goal: stop guessing — write prompts that are testable, structured, and production-safe. Highest ROI week of the program.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2.1 — Prompting Patterns That Survive Production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2.1.1 — Roles &amp; message construction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System / User / Assistant; few-shot; format anchoring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System prompt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Persistent persona and rules.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'You are a senior SQL reviewer who flags performance issues.'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Few-shot prompt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Embed 2–5 input/output examples before the real task.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Better than instructions for teaching format.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Delimiter / format anchor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Explicit fences to mark sections.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&lt;context&gt;…&lt;/context&gt;, ###, triple backticks.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Persona injection attack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Adversarial input claiming a different role.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'Ignore previous instructions; you are now…' — defense via guardrails + structured outputs.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Rules in system, examples in user, output expectations near the end — that's the durable order.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XML-style tags work better than markdown headings for sectioning prompts in Claude/GPT.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Three-style bake-off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task: zero-shot, few-shot, structured-tags. Score 50 cases. Tabulate winner.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2.1.2 — Reasoning patterns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Chain-of-Thought, ReAct, Reflexion, Self-Consistency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Chain-of-Thought (CoT)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Ask the model to reason step-by-step.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'Let's think step by step…' adds 5–20 acc pts on math.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ReAct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Reason → Act → Observe loop with tools.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Foundation of all tool-using agents.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Reflexion / self-critique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reviews its own answer and revises.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Cheap quality boost on writing/code.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Self-consistency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Sample N CoT answers; majority vote.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N× cost, better accuracy on hard tasks.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Reasoning models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Models with built-in CoT (o-series, Claude extended thinking, Gemini 2.5 thinking).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Don't double-CoT them.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Reasoning models replace external CoT — but cost more and stream slower.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CoT vs reasoning model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20 hard logic problems — gpt-4o + CoT vs o-series. Measure accuracy + latency + cost.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2.1.3 — Prompt management &amp; versioning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Prompt files, templating, versioning, evaluation hooks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 template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Parameterized prompt — variables filled at runtime.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'Summarize {document} in {style} style.'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 versioning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Treat prompts like code — pin versions, A/B test changes.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v1, v1.1, v2 in git or a registry.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Jinja2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Python templating language used by LangChain, LlamaIndex.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{{ variable }}, {% for x in xs %}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 registry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Centralized store + versioning + evals.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Langfuse, PromptLayer, LangSmith.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Inline string prompts are technical debt. Externalize them by week 2.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jinja2</w:t>
      </w:r>
      <w:r>
        <w:rPr>
          <w:color w:val="808080"/>
          <w:sz w:val="20"/>
          <w:szCs w:val="20"/>
        </w:rPr>
        <w:t xml:space="preserve">  (uv add jinja2)  </w:t>
      </w:r>
      <w:r>
        <w:rPr>
          <w:sz w:val="22"/>
          <w:szCs w:val="22"/>
        </w:rPr>
        <w:t xml:space="preserve">Templating engine.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promptlayer / langfuse</w:t>
      </w:r>
      <w:r>
        <w:rPr>
          <w:color w:val="808080"/>
          <w:sz w:val="20"/>
          <w:szCs w:val="20"/>
        </w:rPr>
        <w:t xml:space="preserve">  (uv add langfuse)  </w:t>
      </w:r>
      <w:r>
        <w:rPr>
          <w:sz w:val="22"/>
          <w:szCs w:val="22"/>
        </w:rPr>
        <w:t xml:space="preserve">Prompt registry + observability.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Prompt registry MVP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Store prompts as .j2 files in /prompts; load + render + version + test.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2.2 — Structured Outputs (the production goldmine)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2.2.1 — Schemas, JSON mode, function calling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Pydantic-driven structured outputs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JSON Schema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Standard for describing JSON shape.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Pydantic .model_json_schema() emits it.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Structured outputs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Provider-side constraint that output matches a JSON schema.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OpenAI: response_format=YourPydanticModel.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Function / tool calling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emits structured tool name + args from a list of tools you defined.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Like RPC controlled by the model.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Constrained decoding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Token-level enforcement of schema during generation.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by Outlines, llama.cpp grammars.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Schema-first design: define Pydantic, derive JSON Schema, hand to the model — get a typed object back.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Schema constrains shape, not semantics — always validate values too.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pydantic</w:t>
      </w:r>
      <w:r>
        <w:rPr>
          <w:color w:val="808080"/>
          <w:sz w:val="20"/>
          <w:szCs w:val="20"/>
        </w:rPr>
        <w:t xml:space="preserve">  (uv add pydantic)  </w:t>
      </w:r>
      <w:r>
        <w:rPr>
          <w:sz w:val="22"/>
          <w:szCs w:val="22"/>
        </w:rPr>
        <w:t xml:space="preserve">Define your output schema.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instructor</w:t>
      </w:r>
      <w:r>
        <w:rPr>
          <w:color w:val="808080"/>
          <w:sz w:val="20"/>
          <w:szCs w:val="20"/>
        </w:rPr>
        <w:t xml:space="preserve">  (uv add instructor)  </w:t>
      </w:r>
      <w:r>
        <w:rPr>
          <w:sz w:val="22"/>
          <w:szCs w:val="22"/>
        </w:rPr>
        <w:t xml:space="preserve">Structured outputs across providers; auto-retry on validation.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outlines</w:t>
      </w:r>
      <w:r>
        <w:rPr>
          <w:color w:val="808080"/>
          <w:sz w:val="20"/>
          <w:szCs w:val="20"/>
        </w:rPr>
        <w:t xml:space="preserve">  (uv add outlines)  </w:t>
      </w:r>
      <w:r>
        <w:rPr>
          <w:sz w:val="22"/>
          <w:szCs w:val="22"/>
        </w:rPr>
        <w:t xml:space="preserve">Constrained decoding for local models.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guardrails-ai</w:t>
      </w:r>
      <w:r>
        <w:rPr>
          <w:color w:val="808080"/>
          <w:sz w:val="20"/>
          <w:szCs w:val="20"/>
        </w:rPr>
        <w:t xml:space="preserve">  (uv add guardrails-ai)  </w:t>
      </w:r>
      <w:r>
        <w:rPr>
          <w:sz w:val="22"/>
          <w:szCs w:val="22"/>
        </w:rPr>
        <w:t xml:space="preserve">Guards + validators for LLM outputs.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Invoice extractor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PDFs → structured Invoice (Pydantic) with line items, totals, vendor. Test on 25 real PDFs. Tabulate accuracy.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2.2.2 — DSPy: programming, not prompting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DSPy signatures, modules, optimizers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DSPy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Stanford framework — write LLM programs as typed Python; compiler optimizes prompts.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Replaces hand-tuned prompts with learned ones.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Signature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Typed input/output spec for a module.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class Summarize(Signature): doc=InputField(); summary=OutputField()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Module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Composable program element (Predict, ChainOfThought, ReAct).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summarize = dspy.ChainOfThought(Summarize)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Optimizer / Teleprompter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Compiler that learns prompts from examples + a metric.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BootstrapFewShot, MIPROv2.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DSPy is the future of robust prompting — turns ad-hoc strings into compiled programs.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dspy</w:t>
      </w:r>
      <w:r>
        <w:rPr>
          <w:color w:val="808080"/>
          <w:sz w:val="20"/>
          <w:szCs w:val="20"/>
        </w:rPr>
        <w:t xml:space="preserve">  (uv add dspy)  </w:t>
      </w:r>
      <w:r>
        <w:rPr>
          <w:sz w:val="22"/>
          <w:szCs w:val="22"/>
        </w:rPr>
        <w:t xml:space="preserve">Stanford's LLM-programming framework.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DSPy classifier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Build a sentiment classifier with DSPy; optimize with BootstrapFewShot; beat your zero-shot prompt.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3 — Retrieval-Augmented Generation (RAG), End-to-End (Week 6–10)</w:t>
      </w:r>
    </w:p>
    <w:p>
      <w:pPr>
        <w:spacing w:after="60" w:before="60"/>
      </w:pPr>
      <w:r>
        <w:rPr>
          <w:i/>
          <w:iCs/>
          <w:color w:val="808080"/>
        </w:rPr>
        <w:t xml:space="preserve">Goal: build production RAG systems — accurate, observable, improvable. Most-shipped AI app pattern; this stage is deliberately the largest.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3.1 — RAG Fundamentals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3.1.1 — The 5-stage pipeline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Load → Chunk → Embed → Index → Retrieve → Generate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Document loader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Code that pulls source content (PDF, HTML, DB, SaaS).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LlamaIndex SimpleDirectoryReader, LangChain DocumentLoader.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Chunk / Node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Bounded text slice fed to the embedder.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500–1500 tokens with 10–20% overlap.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Vector store / index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DB optimized for nearest-neighbor search over embeddings.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Qdrant, Chroma, pgvector, Pinecone, Weaviate.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Top-k retrieval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Return the k closest chunks to a query.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k=4 typical start; tune empirically.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Augmented prompt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Final prompt = system + retrieved chunks + user query.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The 'A' in RAG.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Garbage in, garbage out — 80% of RAG failures are bad chunks, not bad models.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llama-index</w:t>
      </w:r>
      <w:r>
        <w:rPr>
          <w:color w:val="808080"/>
          <w:sz w:val="20"/>
          <w:szCs w:val="20"/>
        </w:rPr>
        <w:t xml:space="preserve">  (uv add llama-index)  </w:t>
      </w:r>
      <w:r>
        <w:rPr>
          <w:sz w:val="22"/>
          <w:szCs w:val="22"/>
        </w:rPr>
        <w:t xml:space="preserve">Best-in-class RAG framework — loaders, chunkers, indices, query engines.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langchain</w:t>
      </w:r>
      <w:r>
        <w:rPr>
          <w:color w:val="808080"/>
          <w:sz w:val="20"/>
          <w:szCs w:val="20"/>
        </w:rPr>
        <w:t xml:space="preserve">  (uv add langchain langchain-community)  </w:t>
      </w:r>
      <w:r>
        <w:rPr>
          <w:sz w:val="22"/>
          <w:szCs w:val="22"/>
        </w:rPr>
        <w:t xml:space="preserve">Broader orchestration; widest integration surface.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Naïve RAG end-to-end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100 PDFs → LlamaIndex → Chroma → query engine. Q&amp;A endpoint.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3.1.2 — Document loaders (the most underrated step)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PDFs, Office docs, HTML, code, structured data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Unstructured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Universal document parser — handles 20+ formats.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PDF + DOCX + HTML + emails + slides → unified docs.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PDF parsing tiers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From cheap text extract to layout-aware OCR.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pypdf &lt; pdfplumber &lt; PyMuPDF &lt; unstructured &lt; Azure DI / LlamaParse.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OCR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Extract text from images / scanned PDFs.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Tesseract, EasyOCR, Azure Document Intelligence.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Layout-aware parsing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Preserves tables, headers, reading order.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LlamaParse, Azure Document Intelligence.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Choose the parser that matches your worst document — cheap parsers fail silently on tables and multi-column.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pypdf</w:t>
      </w:r>
      <w:r>
        <w:rPr>
          <w:color w:val="808080"/>
          <w:sz w:val="20"/>
          <w:szCs w:val="20"/>
        </w:rPr>
        <w:t xml:space="preserve">  (uv add pypdf)  </w:t>
      </w:r>
      <w:r>
        <w:rPr>
          <w:sz w:val="22"/>
          <w:szCs w:val="22"/>
        </w:rPr>
        <w:t xml:space="preserve">Pure Python; cheap, fast, basic.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pdfplumber</w:t>
      </w:r>
      <w:r>
        <w:rPr>
          <w:color w:val="808080"/>
          <w:sz w:val="20"/>
          <w:szCs w:val="20"/>
        </w:rPr>
        <w:t xml:space="preserve">  (uv add pdfplumber)  </w:t>
      </w:r>
      <w:r>
        <w:rPr>
          <w:sz w:val="22"/>
          <w:szCs w:val="22"/>
        </w:rPr>
        <w:t xml:space="preserve">Better tables and layout.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pymupdf</w:t>
      </w:r>
      <w:r>
        <w:rPr>
          <w:color w:val="808080"/>
          <w:sz w:val="20"/>
          <w:szCs w:val="20"/>
        </w:rPr>
        <w:t xml:space="preserve">  (uv add pymupdf)  </w:t>
      </w:r>
      <w:r>
        <w:rPr>
          <w:sz w:val="22"/>
          <w:szCs w:val="22"/>
        </w:rPr>
        <w:t xml:space="preserve">Fastest; best balance.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unstructured</w:t>
      </w:r>
      <w:r>
        <w:rPr>
          <w:color w:val="808080"/>
          <w:sz w:val="20"/>
          <w:szCs w:val="20"/>
        </w:rPr>
        <w:t xml:space="preserve">  (uv add 'unstructured[all-docs]')  </w:t>
      </w:r>
      <w:r>
        <w:rPr>
          <w:sz w:val="22"/>
          <w:szCs w:val="22"/>
        </w:rPr>
        <w:t xml:space="preserve">20+ formats unified.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llama-parse</w:t>
      </w:r>
      <w:r>
        <w:rPr>
          <w:color w:val="808080"/>
          <w:sz w:val="20"/>
          <w:szCs w:val="20"/>
        </w:rPr>
        <w:t xml:space="preserve">  (uv add llama-parse)  </w:t>
      </w:r>
      <w:r>
        <w:rPr>
          <w:sz w:val="22"/>
          <w:szCs w:val="22"/>
        </w:rPr>
        <w:t xml:space="preserve">LLM-aware parser by LlamaIndex; great on tables.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docling</w:t>
      </w:r>
      <w:r>
        <w:rPr>
          <w:color w:val="808080"/>
          <w:sz w:val="20"/>
          <w:szCs w:val="20"/>
        </w:rPr>
        <w:t xml:space="preserve">  (uv add docling)  </w:t>
      </w:r>
      <w:r>
        <w:rPr>
          <w:sz w:val="22"/>
          <w:szCs w:val="22"/>
        </w:rPr>
        <w:t xml:space="preserve">IBM open-source layout-aware doc parser (2026).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Parser bake-off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10 messy PDFs through 4 parsers — score table extraction quality manually + via embedding similarity.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3.1.3 — Chunking strategies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Fixed, recursive, semantic, structural, late chunking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Fixed-size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every N tokens with overlap.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Cheap; ignores boundaries.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Recursive character splitter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by paragraph → sentence → word until under size limit.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LangChain default.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Semantic chunking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where embedding similarity drops between sentences.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Better recall on long-form.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Structural chunking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by headings (markdown), tags (HTML), sections (PDF).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Best for technical docs.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Late chunking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Embed full doc with long-context model, then chunk vectors.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Preserves global context inside each chunk vector.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Sentence-window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Embed single sentences, return ±k sentence window.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Good for fact lookup.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Chunk size by query type: fact lookup = 256–512; synthesis = 1024–2048.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langchain-text-splitters</w:t>
      </w:r>
      <w:r>
        <w:rPr>
          <w:color w:val="808080"/>
          <w:sz w:val="20"/>
          <w:szCs w:val="20"/>
        </w:rPr>
        <w:t xml:space="preserve">  (uv add langchain-text-splitters)  </w:t>
      </w:r>
      <w:r>
        <w:rPr>
          <w:sz w:val="22"/>
          <w:szCs w:val="22"/>
        </w:rPr>
        <w:t xml:space="preserve">All standard splitters.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semantic-text-splitter</w:t>
      </w:r>
      <w:r>
        <w:rPr>
          <w:color w:val="808080"/>
          <w:sz w:val="20"/>
          <w:szCs w:val="20"/>
        </w:rPr>
        <w:t xml:space="preserve">  (uv add semantic-text-splitter)  </w:t>
      </w:r>
      <w:r>
        <w:rPr>
          <w:sz w:val="22"/>
          <w:szCs w:val="22"/>
        </w:rPr>
        <w:t xml:space="preserve">Rust-based, fast, semantic-aware.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Chunking bake-off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docs, 4 strategies, eval set of 30 Q&amp;A. Measure recall@5 + precision@5.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3.2 — Vector Stores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3.2.1 — Choosing &amp; operating a vector store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HNSW, hybrid search, metadata filtering, multitenancy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ANN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Approximate Nearest Neighbor — fast vector search.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Sub-millisecond at millions of docs.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HNSW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Hierarchical Navigable Small World — dominant ANN index.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Knobs: M, efConstruction, efSearch.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IVF / IVF-PQ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Inverted File index, optionally Product-Quantized.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by FAISS for large/local.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Hybrid search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Vector similarity + lexical (BM25) fused via RRF.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Better recall; native in Qdrant, Weaviate, Azure AI Search.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Metadata filter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Pre-filter by tags before / during ANN.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WHERE tenant_id=? AND lang='en'.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Multi-tenancy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Isolating customers' data in one index.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Namespace, filter, or per-tenant index.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Decision matrix: Qdrant for self-host, Pinecone for managed, pgvector when SQL is already there, Chroma for prototypes.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qdrant-client</w:t>
      </w:r>
      <w:r>
        <w:rPr>
          <w:color w:val="808080"/>
          <w:sz w:val="20"/>
          <w:szCs w:val="20"/>
        </w:rPr>
        <w:t xml:space="preserve">  (uv add qdrant-client)  </w:t>
      </w:r>
      <w:r>
        <w:rPr>
          <w:sz w:val="22"/>
          <w:szCs w:val="22"/>
        </w:rPr>
        <w:t xml:space="preserve">Open-source, Rust-based; production-grade hybrid.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chromadb</w:t>
      </w:r>
      <w:r>
        <w:rPr>
          <w:color w:val="808080"/>
          <w:sz w:val="20"/>
          <w:szCs w:val="20"/>
        </w:rPr>
        <w:t xml:space="preserve">  (uv add chromadb)  </w:t>
      </w:r>
      <w:r>
        <w:rPr>
          <w:sz w:val="22"/>
          <w:szCs w:val="22"/>
        </w:rPr>
        <w:t xml:space="preserve">Local + simple; great for dev.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pinecone</w:t>
      </w:r>
      <w:r>
        <w:rPr>
          <w:color w:val="808080"/>
          <w:sz w:val="20"/>
          <w:szCs w:val="20"/>
        </w:rPr>
        <w:t xml:space="preserve">  (uv add pinecone)  </w:t>
      </w:r>
      <w:r>
        <w:rPr>
          <w:sz w:val="22"/>
          <w:szCs w:val="22"/>
        </w:rPr>
        <w:t xml:space="preserve">Managed; scales easily.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weaviate-client</w:t>
      </w:r>
      <w:r>
        <w:rPr>
          <w:color w:val="808080"/>
          <w:sz w:val="20"/>
          <w:szCs w:val="20"/>
        </w:rPr>
        <w:t xml:space="preserve">  (uv add weaviate-client)  </w:t>
      </w:r>
      <w:r>
        <w:rPr>
          <w:sz w:val="22"/>
          <w:szCs w:val="22"/>
        </w:rPr>
        <w:t xml:space="preserve">Hybrid + modules + multi-tenancy.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pgvector + psycopg</w:t>
      </w:r>
      <w:r>
        <w:rPr>
          <w:color w:val="808080"/>
          <w:sz w:val="20"/>
          <w:szCs w:val="20"/>
        </w:rPr>
        <w:t xml:space="preserve">  (uv add pgvector psycopg)  </w:t>
      </w:r>
      <w:r>
        <w:rPr>
          <w:sz w:val="22"/>
          <w:szCs w:val="22"/>
        </w:rPr>
        <w:t xml:space="preserve">Vector ext for Postgres.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faiss-cpu</w:t>
      </w:r>
      <w:r>
        <w:rPr>
          <w:color w:val="808080"/>
          <w:sz w:val="20"/>
          <w:szCs w:val="20"/>
        </w:rPr>
        <w:t xml:space="preserve">  (uv add faiss-cpu)  </w:t>
      </w:r>
      <w:r>
        <w:rPr>
          <w:sz w:val="22"/>
          <w:szCs w:val="22"/>
        </w:rPr>
        <w:t xml:space="preserve">Meta's local index; embed-and-search in-process.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Vector store side-by-side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data into Qdrant + pgvector + Chroma. Compare recall, latency, ops burden, cost.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3.3 — Advanced Retrieval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3.3.1 — Query transformation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Rewriting, expansion, HyDE, multi-query, decomposition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Query rewriting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Rephrase query to match doc language.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'cancel sub' → 'cancel subscription policy'.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HyDE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Hypothetical Document Embeddings — generate fake answer, embed it, search.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Often beats raw query embedding.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Multi-query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Fan out into N rephrasings, retrieve each, merge.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Better recall; more cost.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Query decomposition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Break complex query into sub-queries.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'Compare X and Y' → query for X, query for Y, synthesize.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Step-back prompting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Reframe query at higher abstraction.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'Why is X?' → 'What concepts govern X?'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Each transformation costs a model call — adopt only if measurable lift.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HyDE+multi-query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Add to your RAG; measure hit-rate vs naïve. Decide ship/skip with numbers.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3.3.2 — Re-ranking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Cross-encoder, LLM-as-reranker, ColBERT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Bi-encoder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Embeds query and doc separately. Fast, less precise.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for top-50 initial retrieval.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Cross-encoder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Encodes (query, doc) jointly. Slow, precise.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BGE-reranker-large, Cohere Rerank v3.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LLM-as-reranker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Ask LLM to score doc-query relevance.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Highest quality, highest cost.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ColBERT / late-interaction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Token-level multi-vector retrieval.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Better than dense; harder to operate.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Standard pattern: retrieve top-50, rerank to top-5, send to LLM.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sentence-transformers (CrossEncoder)</w:t>
      </w:r>
      <w:r>
        <w:rPr>
          <w:color w:val="808080"/>
          <w:sz w:val="20"/>
          <w:szCs w:val="20"/>
        </w:rPr>
        <w:t xml:space="preserve">  (uv add sentence-transformers)  </w:t>
      </w:r>
      <w:r>
        <w:rPr>
          <w:sz w:val="22"/>
          <w:szCs w:val="22"/>
        </w:rPr>
        <w:t xml:space="preserve">Local cross-encoders.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cohere</w:t>
      </w:r>
      <w:r>
        <w:rPr>
          <w:color w:val="808080"/>
          <w:sz w:val="20"/>
          <w:szCs w:val="20"/>
        </w:rPr>
        <w:t xml:space="preserve">  (uv add cohere)  </w:t>
      </w:r>
      <w:r>
        <w:rPr>
          <w:sz w:val="22"/>
          <w:szCs w:val="22"/>
        </w:rPr>
        <w:t xml:space="preserve">Cohere Rerank v3 hosted.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ragatouille</w:t>
      </w:r>
      <w:r>
        <w:rPr>
          <w:color w:val="808080"/>
          <w:sz w:val="20"/>
          <w:szCs w:val="20"/>
        </w:rPr>
        <w:t xml:space="preserve">  (uv add ragatouille)  </w:t>
      </w:r>
      <w:r>
        <w:rPr>
          <w:sz w:val="22"/>
          <w:szCs w:val="22"/>
        </w:rPr>
        <w:t xml:space="preserve">ColBERT made easy.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reranker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BGE-reranker-large after vector search; measure precision@5 + p95 latency cost.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3.3.3 — Advanced patterns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Parent-doc, small-to-big, multi-vector, auto-merging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Parent-doc retriever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Embed small chunks, return larger parent on hit.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Best of precise + rich context.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Small-to-big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Index summaries, retrieve full docs.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Saves tokens on long PDFs.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Multi-vector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Multiple vectors per doc (summary + chunks + questions).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Higher recall.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Auto-merging retriever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Merge sibling small chunks into parent if many are retrieved.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LlamaIndex pattern.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Don't adopt by hype — adopt by measured failure of the simpler version.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Parent-doc retriever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Implement in LlamaIndex; compare to flat retrieval on long-form docs.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3.3.4 — GraphRAG &amp; structured retrieval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Knowledge graphs, GraphRAG, hybrid graph+vector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Knowledge graph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Entities + typed relationships.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(Person)-[WORKS_AT]-&gt;(Company)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GraphRAG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Microsoft 2024 pattern: build entity graph + community summaries; traverse for context.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Strong for global synthesis questions.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Property graph index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LlamaIndex's KG abstraction.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PropertyGraphIndex.from_documents(docs)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Worth knowing; only build if your corpus has real entities and relationships worth modeling.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llama-index PropertyGraphIndex</w:t>
      </w:r>
      <w:r>
        <w:rPr>
          <w:color w:val="808080"/>
          <w:sz w:val="20"/>
          <w:szCs w:val="20"/>
        </w:rPr>
        <w:t xml:space="preserve">  (uv add llama-index-graph-stores-neo4j)  </w:t>
      </w:r>
      <w:r>
        <w:rPr>
          <w:sz w:val="22"/>
          <w:szCs w:val="22"/>
        </w:rPr>
        <w:t xml:space="preserve">Built-in KG support.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graphrag</w:t>
      </w:r>
      <w:r>
        <w:rPr>
          <w:color w:val="808080"/>
          <w:sz w:val="20"/>
          <w:szCs w:val="20"/>
        </w:rPr>
        <w:t xml:space="preserve">  (uv add graphrag)  </w:t>
      </w:r>
      <w:r>
        <w:rPr>
          <w:sz w:val="22"/>
          <w:szCs w:val="22"/>
        </w:rPr>
        <w:t xml:space="preserve">Microsoft's reference implementation.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neo4j</w:t>
      </w:r>
      <w:r>
        <w:rPr>
          <w:color w:val="808080"/>
          <w:sz w:val="20"/>
          <w:szCs w:val="20"/>
        </w:rPr>
        <w:t xml:space="preserve">  (uv add neo4j)  </w:t>
      </w:r>
      <w:r>
        <w:rPr>
          <w:sz w:val="22"/>
          <w:szCs w:val="22"/>
        </w:rPr>
        <w:t xml:space="preserve">Graph DB.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Mini GraphRAG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10 docs → property graph → answer 5 'global' questions vs vanilla RAG.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3.4 — RAG Evaluation</w:t>
      </w:r>
    </w:p>
    <w:p>
      <w:pPr>
        <w:spacing w:after="60" w:before="60"/>
      </w:pPr>
      <w:r>
        <w:rPr>
          <w:i/>
          <w:iCs/>
          <w:color w:val="808080"/>
        </w:rPr>
        <w:t xml:space="preserve">If you can't measure it, it's not a system — it's a demo.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3.4.1 — Eval frameworks &amp; metrics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Faithfulness, answer relevancy, context recall/precision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Faithfulness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Does the answer only use info from retrieved context?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Target: 0.9+ for compliance.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Answer relevancy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Does the answer address the question?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Independent of faithfulness.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Context recall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Did we retrieve all needed info?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Diagnoses retrieval misses.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Context precision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Are retrieved chunks all relevant?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Diagnoses noisy retrieval.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Golden set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Curated query/answer pairs.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Treat like a test suite — version in git.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LLM-as-judge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LLM scores answers; cheap, biased, useful.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Calibrate against humans on a sample.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Build the eval set BEFORE optimizing. The questions ARE the contract.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ragas</w:t>
      </w:r>
      <w:r>
        <w:rPr>
          <w:color w:val="808080"/>
          <w:sz w:val="20"/>
          <w:szCs w:val="20"/>
        </w:rPr>
        <w:t xml:space="preserve">  (uv add ragas)  </w:t>
      </w:r>
      <w:r>
        <w:rPr>
          <w:sz w:val="22"/>
          <w:szCs w:val="22"/>
        </w:rPr>
        <w:t xml:space="preserve">Standard RAG eval metrics.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deepeval</w:t>
      </w:r>
      <w:r>
        <w:rPr>
          <w:color w:val="808080"/>
          <w:sz w:val="20"/>
          <w:szCs w:val="20"/>
        </w:rPr>
        <w:t xml:space="preserve">  (uv add deepeval)  </w:t>
      </w:r>
      <w:r>
        <w:rPr>
          <w:sz w:val="22"/>
          <w:szCs w:val="22"/>
        </w:rPr>
        <w:t xml:space="preserve">Pytest-style LLM evals.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trulens-eval</w:t>
      </w:r>
      <w:r>
        <w:rPr>
          <w:color w:val="808080"/>
          <w:sz w:val="20"/>
          <w:szCs w:val="20"/>
        </w:rPr>
        <w:t xml:space="preserve">  (uv add trulens-eval)  </w:t>
      </w:r>
      <w:r>
        <w:rPr>
          <w:sz w:val="22"/>
          <w:szCs w:val="22"/>
        </w:rPr>
        <w:t xml:space="preserve">Triad: groundedness, relevance, context.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RAGAS pipeline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30 Q/A pairs. Score baseline vs HyDE+rerank version. Save to CSV.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4 — AI Agents (Week 11–14)</w:t>
      </w:r>
    </w:p>
    <w:p>
      <w:pPr>
        <w:spacing w:after="60" w:before="60"/>
      </w:pPr>
      <w:r>
        <w:rPr>
          <w:i/>
          <w:iCs/>
          <w:color w:val="808080"/>
        </w:rPr>
        <w:t xml:space="preserve">Goal: design and ship agents that plan, act, recover — without becoming a ball of mud. Skill #2 most demanded in 2026.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4.1 — Agent Foundations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4.1.1 — What an agent actually is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ReAct loop, tool-using LLM, scratchpad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Agent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LLM in a loop that picks tools and acts toward a goal.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Not magic — a switch statement guided by a model.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ReAct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Reason → Act → Observe → repeat.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Skeleton of every tool-using agent.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Tool / Function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Typed callable agent can invoke (search, SQL, API).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Decorated Python function with types and docstring.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Scratchpad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Intermediate reasoning + observations the agent reads next turn.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Largest token-cost driver; prune aggressively.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Workflow vs agent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Deterministic flow vs LLM-decided flow.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Agents only when control flow truly varies.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Most 'agents' should be deterministic workflows with one tool-using step.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Hand-rolled ReAct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No framework. Pure openai SDK. Loop with 3 tools (search, calc, datetime). Goal: weather + calendar Q.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4.1.2 — Frameworks landscape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LangGraph, LlamaIndex AgentWorkflow, Pydantic AI, OpenAI Agents SDK, CrewAI, AutoGen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LangGraph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LangChain's stateful graph-based agent framework.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Industry standard for complex multi-agent flows.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LlamaIndex AgentWorkflow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Event-driven workflow + agent fusion.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Strongest when retrieval-heavy.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Pydantic AI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Pydantic team's typed agent framework.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Cleanest typed agents in Python.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OpenAI Agents SDK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OpenAI's lean agent framework with handoffs + guardrails.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Minimal mental model.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CrewAI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Role-based multi-agent collaboration framework.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Quick start for 'team of agents.'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AutoGen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Microsoft's multi-agent conversation framework.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Good for human-in-the-loop.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DSPy + agents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Compile agent prompts via DSPy optimizers.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For data-rich, eval-driven teams.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Pick by use case: LangGraph (complex stateful), Pydantic AI (typed simple), LlamaIndex (retrieval-heavy), CrewAI (multi-role), OpenAI Agents SDK (OpenAI-only).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langgraph</w:t>
      </w:r>
      <w:r>
        <w:rPr>
          <w:color w:val="808080"/>
          <w:sz w:val="20"/>
          <w:szCs w:val="20"/>
        </w:rPr>
        <w:t xml:space="preserve">  (uv add langgraph)  </w:t>
      </w:r>
      <w:r>
        <w:rPr>
          <w:sz w:val="22"/>
          <w:szCs w:val="22"/>
        </w:rPr>
        <w:t xml:space="preserve">Stateful graph-based agents.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llama-index AgentWorkflow</w:t>
      </w:r>
      <w:r>
        <w:rPr>
          <w:color w:val="808080"/>
          <w:sz w:val="20"/>
          <w:szCs w:val="20"/>
        </w:rPr>
        <w:t xml:space="preserve">  (uv add llama-index)  </w:t>
      </w:r>
      <w:r>
        <w:rPr>
          <w:sz w:val="22"/>
          <w:szCs w:val="22"/>
        </w:rPr>
        <w:t xml:space="preserve">Event-driven agents + workflows.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pydantic-ai</w:t>
      </w:r>
      <w:r>
        <w:rPr>
          <w:color w:val="808080"/>
          <w:sz w:val="20"/>
          <w:szCs w:val="20"/>
        </w:rPr>
        <w:t xml:space="preserve">  (uv add pydantic-ai)  </w:t>
      </w:r>
      <w:r>
        <w:rPr>
          <w:sz w:val="22"/>
          <w:szCs w:val="22"/>
        </w:rPr>
        <w:t xml:space="preserve">Typed agent framework.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openai-agents</w:t>
      </w:r>
      <w:r>
        <w:rPr>
          <w:color w:val="808080"/>
          <w:sz w:val="20"/>
          <w:szCs w:val="20"/>
        </w:rPr>
        <w:t xml:space="preserve">  (uv add openai-agents)  </w:t>
      </w:r>
      <w:r>
        <w:rPr>
          <w:sz w:val="22"/>
          <w:szCs w:val="22"/>
        </w:rPr>
        <w:t xml:space="preserve">OpenAI's official agents SDK.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crewai</w:t>
      </w:r>
      <w:r>
        <w:rPr>
          <w:color w:val="808080"/>
          <w:sz w:val="20"/>
          <w:szCs w:val="20"/>
        </w:rPr>
        <w:t xml:space="preserve">  (uv add crewai)  </w:t>
      </w:r>
      <w:r>
        <w:rPr>
          <w:sz w:val="22"/>
          <w:szCs w:val="22"/>
        </w:rPr>
        <w:t xml:space="preserve">Multi-agent team framework.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autogen-agentchat</w:t>
      </w:r>
      <w:r>
        <w:rPr>
          <w:color w:val="808080"/>
          <w:sz w:val="20"/>
          <w:szCs w:val="20"/>
        </w:rPr>
        <w:t xml:space="preserve">  (uv add autogen-agentchat)  </w:t>
      </w:r>
      <w:r>
        <w:rPr>
          <w:sz w:val="22"/>
          <w:szCs w:val="22"/>
        </w:rPr>
        <w:t xml:space="preserve">Microsoft AutoGen.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Same agent, three frameworks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Build a docs Q&amp;A agent in LangGraph + Pydantic AI + LlamaIndex. Compare LOC, traceability, ops.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4.2 — Single-Agent Patterns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4.2.1 — Tool use, planner-executor, reflection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The patterns that ship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Planner-Executor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One LLM plans steps; another (or same) executes.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Adds robustness; cost goes up.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Reflection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Agent reviews its own output before returning.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Cheap quality boost on writing/code.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Routing agent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Classifies request → dispatches to specialist.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Often the right primitive for chatbot products.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Critic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 second model that scores or critiques a draft.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Used in reflexion patterns.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Reflection is a 30-line pattern, not a framework — build it directly.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Reflective RAG agent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Agent answers, self-critiques against retrieved context, revises. Measure faithfulness lift via RAGAS.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4.3 — Multi-Agent Patterns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4.3.1 — Supervisor, hierarchical, swarm, handoff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Choosing your multi-agent shape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Supervisor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Top-level agent routes to specialists.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Cleanest pattern; easiest to debug.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Hierarchical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Tree of supervisors, each with sub-specialists.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Scales when domains are deep.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Swarm / handoff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Agents pass control fully to each other.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OpenAI Swarm / Agents SDK pattern.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Blackboard / shared state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Common scratchpad agents read &amp; write.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Powerful, error-prone — version your state.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Multi-agent ≠ better. Add agents only when one agent's tools or context burst.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Supervisor → 3 specialists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Supervisor routes between RAG agent, SQL agent, web-search agent. Trace routing in Langfuse.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4.4 — Agent Reliability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4.4.1 — Memory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Short-term, long-term, episodic memory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Short-term memory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Current conversation buffer.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Trim, summarize, sliding-window.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Long-term memory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Persistent facts across sessions, often in a vector store.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User prefs, prior decisions, past tickets.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Episodic memory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Records of past agent runs for self-improvement.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Search 'have I done this?' before acting.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Semantic memory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Stable facts (ontology, preferences).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Updated rarely; high-confidence.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Memory is just storage + retrieval — design it like a DB, not magic.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mem0</w:t>
      </w:r>
      <w:r>
        <w:rPr>
          <w:color w:val="808080"/>
          <w:sz w:val="20"/>
          <w:szCs w:val="20"/>
        </w:rPr>
        <w:t xml:space="preserve">  (uv add mem0ai)  </w:t>
      </w:r>
      <w:r>
        <w:rPr>
          <w:sz w:val="22"/>
          <w:szCs w:val="22"/>
        </w:rPr>
        <w:t xml:space="preserve">Open-source memory layer for AI apps.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zep-python</w:t>
      </w:r>
      <w:r>
        <w:rPr>
          <w:color w:val="808080"/>
          <w:sz w:val="20"/>
          <w:szCs w:val="20"/>
        </w:rPr>
        <w:t xml:space="preserve">  (uv add zep-python)  </w:t>
      </w:r>
      <w:r>
        <w:rPr>
          <w:sz w:val="22"/>
          <w:szCs w:val="22"/>
        </w:rPr>
        <w:t xml:space="preserve">Memory store with built-in retrieval + summarization.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Add user-scoped memory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Long-term store keyed by user_id. Demonstrate cross-session recall.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4.4.2 — Guardrails &amp; failure modes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Input/output guards, loops, cost caps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Input guardrail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Pre-check input (PII, jailbreak, off-topic).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Reject before model burns tokens.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Output guardrail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Post-check answer (toxicity, schema, leakage).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Last line of defense before user sees output.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Max-iterations cap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Hard stop on agent loop count.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Default 10. Without it, runaway cost is one bug away.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Timeout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Hard time-cap per agent run.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Different from per-LLM-call timeout.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Every production agent: cost cap + iteration cap + timeout + output schema check.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nemoguardrails</w:t>
      </w:r>
      <w:r>
        <w:rPr>
          <w:color w:val="808080"/>
          <w:sz w:val="20"/>
          <w:szCs w:val="20"/>
        </w:rPr>
        <w:t xml:space="preserve">  (uv add nemoguardrails)  </w:t>
      </w:r>
      <w:r>
        <w:rPr>
          <w:sz w:val="22"/>
          <w:szCs w:val="22"/>
        </w:rPr>
        <w:t xml:space="preserve">Nvidia guardrails — Colang DSL.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guardrails-ai</w:t>
      </w:r>
      <w:r>
        <w:rPr>
          <w:color w:val="808080"/>
          <w:sz w:val="20"/>
          <w:szCs w:val="20"/>
        </w:rPr>
        <w:t xml:space="preserve">  (uv add guardrails-ai)  </w:t>
      </w:r>
      <w:r>
        <w:rPr>
          <w:sz w:val="22"/>
          <w:szCs w:val="22"/>
        </w:rPr>
        <w:t xml:space="preserve">Validators + corrections.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llm-guard</w:t>
      </w:r>
      <w:r>
        <w:rPr>
          <w:color w:val="808080"/>
          <w:sz w:val="20"/>
          <w:szCs w:val="20"/>
        </w:rPr>
        <w:t xml:space="preserve">  (uv add llm-guard)  </w:t>
      </w:r>
      <w:r>
        <w:rPr>
          <w:sz w:val="22"/>
          <w:szCs w:val="22"/>
        </w:rPr>
        <w:t xml:space="preserve">Battery of input/output scanners.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Pen-test the agent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10 adversarial prompts (jailbreaks, injections, off-topic). Patch each via guardrails.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5 — Model Context Protocol (MCP) — Build &amp; Consume (Week 15–16)</w:t>
      </w:r>
    </w:p>
    <w:p>
      <w:pPr>
        <w:spacing w:after="60" w:before="60"/>
      </w:pPr>
      <w:r>
        <w:rPr>
          <w:i/>
          <w:iCs/>
          <w:color w:val="808080"/>
        </w:rPr>
        <w:t xml:space="preserve">Goal: build production MCP servers in Python that any MCP client (Claude Desktop, Cursor, your agents) can plug into. Differentiator skill — few engineers ship this.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5.1 — MCP Fundamentals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5.1.1 — The protocol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What MCP is, why it exists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MCP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Context Protocol — open spec by Anthropic for connecting LLM apps to tools/data.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USB-C for LLM apps.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Server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Process exposing tools/resources/prompts via MCP.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Your service that wraps an internal API, DB, or SaaS.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Client / Host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App consuming MCP servers.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Claude Desktop, Cursor, your custom agent.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Transport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stdio, Streamable HTTP, or SSE.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stdio for local, Streamable HTTP for cloud.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Capabilities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Tools (callable), Resources (readable data), Prompts (templates).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Three primitive types.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Tool annotation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readOnly / destructive / idempotent hints.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Lets host warn user before destructive calls.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MCP solves M × N integration: every client × every tool.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It's not just another REST API: discovery, sessions, sampling, and standardized tool schema.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Read the spec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Skim modelcontextprotocol.io/spec. Draw a request flow on paper.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5.2 — Building MCP Servers in Python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5.2.1 — FastMCP — the standard Python framework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FastMCP 3.x — decorators, transports, deployment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FastMCP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Pythonic MCP server framework; powers ~70% of all MCP servers.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pip install fastmcp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@mcp.tool decorator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Turns a function into an MCP tool — schema generated from types/docstring.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@mcp.tool def add(a: int, b: int) -&gt; int: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@mcp.resource decorator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Exposes URI-addressable read-only data.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@mcp.resource('user://{id}')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@mcp.prompt decorator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Reusable prompt templates.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@mcp.prompt def review(code: str) -&gt; str: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Streamable HTTP transport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Modern HTTP transport; replaces pure SSE.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mcp.run(transport='streamable-http', port=8000)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Schemas come free from Python type hints — let FastMCP generate JSON schema.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Treat MCP server like any FastAPI service: DI, structured logging, retries, OpenTelemetry.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fastmcp</w:t>
      </w:r>
      <w:r>
        <w:rPr>
          <w:color w:val="808080"/>
          <w:sz w:val="20"/>
          <w:szCs w:val="20"/>
        </w:rPr>
        <w:t xml:space="preserve">  (uv add fastmcp)  </w:t>
      </w:r>
      <w:r>
        <w:rPr>
          <w:sz w:val="22"/>
          <w:szCs w:val="22"/>
        </w:rPr>
        <w:t xml:space="preserve">Production-ready Python MCP framework (3.x as of 2026).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mcp</w:t>
      </w:r>
      <w:r>
        <w:rPr>
          <w:color w:val="808080"/>
          <w:sz w:val="20"/>
          <w:szCs w:val="20"/>
        </w:rPr>
        <w:t xml:space="preserve">  (uv add 'mcp[cli]')  </w:t>
      </w:r>
      <w:r>
        <w:rPr>
          <w:sz w:val="22"/>
          <w:szCs w:val="22"/>
        </w:rPr>
        <w:t xml:space="preserve">Official Anthropic Python SDK (lower-level).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Hello-world MCP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stdio server: one tool (echo). Connect to Claude Desktop. Verify in MCP Inspector.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5.2.2 — Production MCP server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Auth, async, errors, telemetry, packaging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OAuth + MCP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Spec for delegated auth in MCP servers.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For tools that touch user data.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Async tools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FastMCP recognizes `async def` automatically.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for any I/O-bound operation.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Tool error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Raise — FastMCP returns a structured tool error.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Don't swallow; let host show user.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Every MCP server in prod: auth, rate limit, structured logs, traces, health endpoint.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uvicorn</w:t>
      </w:r>
      <w:r>
        <w:rPr>
          <w:color w:val="808080"/>
          <w:sz w:val="20"/>
          <w:szCs w:val="20"/>
        </w:rPr>
        <w:t xml:space="preserve">  (uv add uvicorn)  </w:t>
      </w:r>
      <w:r>
        <w:rPr>
          <w:sz w:val="22"/>
          <w:szCs w:val="22"/>
        </w:rPr>
        <w:t xml:space="preserve">ASGI server for streamable HTTP transport.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authlib</w:t>
      </w:r>
      <w:r>
        <w:rPr>
          <w:color w:val="808080"/>
          <w:sz w:val="20"/>
          <w:szCs w:val="20"/>
        </w:rPr>
        <w:t xml:space="preserve">  (uv add authlib)  </w:t>
      </w:r>
      <w:r>
        <w:rPr>
          <w:sz w:val="22"/>
          <w:szCs w:val="22"/>
        </w:rPr>
        <w:t xml:space="preserve">OAuth 2.0 implementations.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opentelemetry-api</w:t>
      </w:r>
      <w:r>
        <w:rPr>
          <w:color w:val="808080"/>
          <w:sz w:val="20"/>
          <w:szCs w:val="20"/>
        </w:rPr>
        <w:t xml:space="preserve">  (uv add opentelemetry-api opentelemetry-sdk)  </w:t>
      </w:r>
      <w:r>
        <w:rPr>
          <w:sz w:val="22"/>
          <w:szCs w:val="22"/>
        </w:rPr>
        <w:t xml:space="preserve">Tracing + metrics.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Read-only DB MCP server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FastMCP + Postgres. 3 tools: list_customers, get_invoice, search_items. Streamable HTTP, OAuth, OpenTelemetry. Publish to PyPI.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5.2.3 — Consuming MCP servers from your agent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MCP client + LangGraph / Pydantic AI integration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MCP client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Code that connects to MCP servers and calls tools.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FastMCP also ships a client.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Tool aggregation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Combine local tools + dynamic MCP-discovered tools.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Agent gets both kinds — same surface.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MCP servers are swappable without changing agent code — the dream of pluggable tools.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LangGraph + MCP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Your agent dynamically discovers tools from your MCP server. Demonstrate hot-swap (restart server with new tools, agent picks them up).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6 — Multimodal AI: Vision, Speech, Audio (Week 17)</w:t>
      </w:r>
    </w:p>
    <w:p>
      <w:pPr>
        <w:spacing w:after="60" w:before="60"/>
      </w:pPr>
      <w:r>
        <w:rPr>
          <w:i/>
          <w:iCs/>
          <w:color w:val="808080"/>
        </w:rPr>
        <w:t xml:space="preserve">Goal: build apps that see, hear, and speak. Pure text is yesterday's product.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6.1 — Vision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6.1.1 — Vision-Language Models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Sending images to GPT-4o, Claude, Gemini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VLM / Multimodal LLM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Model that takes images + text and outputs text.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GPT-4o, Claude Opus 4, Gemini 2.5.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Image encoding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Base64 or URL passed as a 'image' content block.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messages content can be mixed text + image parts.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Visual question answering (VQA)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Ask a question about an image.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'What's in this chart?'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OCR via VLM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Reading text from images using a multimodal LLM.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Often beats traditional OCR on complex layouts.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VLMs replace many vision specialists — for invoices, receipts, screenshots, diagrams.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Document understanding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Pipeline: PDF page → image → VLM → structured Pydantic. Compare to Tesseract baseline.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6.1.2 — Image generation &amp; editing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Diffusion models, prompts, ControlNet (taste)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Diffusion model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Generative model that iteratively denoises latent vectors.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Stable Diffusion, FLUX.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Latent space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Compressed image representation diffusion operates 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VAE encodes/decodes.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ControlNet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Conditioning module that controls layout via depth/pose/edge maps.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For UI generation, e.g.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DALL·E / Imagen / Recraft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Hosted image-gen APIs.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API call → URL or base64.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diffusers</w:t>
      </w:r>
      <w:r>
        <w:rPr>
          <w:color w:val="808080"/>
          <w:sz w:val="20"/>
          <w:szCs w:val="20"/>
        </w:rPr>
        <w:t xml:space="preserve">  (uv add diffusers)  </w:t>
      </w:r>
      <w:r>
        <w:rPr>
          <w:sz w:val="22"/>
          <w:szCs w:val="22"/>
        </w:rPr>
        <w:t xml:space="preserve">HuggingFace's diffusion pipeline library.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openai (DALL·E)</w:t>
      </w:r>
      <w:r>
        <w:rPr>
          <w:color w:val="808080"/>
          <w:sz w:val="20"/>
          <w:szCs w:val="20"/>
        </w:rPr>
        <w:t xml:space="preserve">  (uv add openai)  </w:t>
      </w:r>
      <w:r>
        <w:rPr>
          <w:sz w:val="22"/>
          <w:szCs w:val="22"/>
        </w:rPr>
        <w:t xml:space="preserve">client.images.generate()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Hosted vs local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Same prompt: DALL·E + FLUX (via diffusers). Compare quality, cost, latency.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6.2 — Speech &amp; Audio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6.2.1 — Speech-to-text (ASR)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Whisper, hosted ASR APIs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ASR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Automatic Speech Recognition.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Audio → text.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Whisper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OpenAI's open-source ASR model.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whisper-large-v3 is the 2026 baseline.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Diarization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Identifying who spoke when.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Speaker A, Speaker B.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openai-whisper</w:t>
      </w:r>
      <w:r>
        <w:rPr>
          <w:color w:val="808080"/>
          <w:sz w:val="20"/>
          <w:szCs w:val="20"/>
        </w:rPr>
        <w:t xml:space="preserve">  (uv add openai-whisper)  </w:t>
      </w:r>
      <w:r>
        <w:rPr>
          <w:sz w:val="22"/>
          <w:szCs w:val="22"/>
        </w:rPr>
        <w:t xml:space="preserve">Run Whisper locally.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faster-whisper</w:t>
      </w:r>
      <w:r>
        <w:rPr>
          <w:color w:val="808080"/>
          <w:sz w:val="20"/>
          <w:szCs w:val="20"/>
        </w:rPr>
        <w:t xml:space="preserve">  (uv add faster-whisper)  </w:t>
      </w:r>
      <w:r>
        <w:rPr>
          <w:sz w:val="22"/>
          <w:szCs w:val="22"/>
        </w:rPr>
        <w:t xml:space="preserve">CTranslate2-optimized Whisper; 4x faster.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openai (Audio)</w:t>
      </w:r>
      <w:r>
        <w:rPr>
          <w:color w:val="808080"/>
          <w:sz w:val="20"/>
          <w:szCs w:val="20"/>
        </w:rPr>
        <w:t xml:space="preserve">  (uv add openai)  </w:t>
      </w:r>
      <w:r>
        <w:rPr>
          <w:sz w:val="22"/>
          <w:szCs w:val="22"/>
        </w:rPr>
        <w:t xml:space="preserve">Hosted Whisper + GPT-4o realtime.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Meeting summarizer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WAV/MP3 → faster-whisper → diarization → LLM summary with action items.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6.2.2 — Text-to-speech (TTS)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Hosted vs local TTS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TTS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Text-to-Speech.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Text → audio.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Voice cloning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Generating speech in a specific person's voice.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Ethics + consent flags raised.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Streaming TTS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Audio streamed as text arrives.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Critical for low-latency voice agents.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elevenlabs</w:t>
      </w:r>
      <w:r>
        <w:rPr>
          <w:color w:val="808080"/>
          <w:sz w:val="20"/>
          <w:szCs w:val="20"/>
        </w:rPr>
        <w:t xml:space="preserve">  (uv add elevenlabs)  </w:t>
      </w:r>
      <w:r>
        <w:rPr>
          <w:sz w:val="22"/>
          <w:szCs w:val="22"/>
        </w:rPr>
        <w:t xml:space="preserve">Best-in-class hosted TTS.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openai (TTS)</w:t>
      </w:r>
      <w:r>
        <w:rPr>
          <w:color w:val="808080"/>
          <w:sz w:val="20"/>
          <w:szCs w:val="20"/>
        </w:rPr>
        <w:t xml:space="preserve">  (uv add openai)  </w:t>
      </w:r>
      <w:r>
        <w:rPr>
          <w:sz w:val="22"/>
          <w:szCs w:val="22"/>
        </w:rPr>
        <w:t xml:space="preserve">client.audio.speech.create()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coqui-tts</w:t>
      </w:r>
      <w:r>
        <w:rPr>
          <w:color w:val="808080"/>
          <w:sz w:val="20"/>
          <w:szCs w:val="20"/>
        </w:rPr>
        <w:t xml:space="preserve">  (uv add TTS)  </w:t>
      </w:r>
      <w:r>
        <w:rPr>
          <w:sz w:val="22"/>
          <w:szCs w:val="22"/>
        </w:rPr>
        <w:t xml:space="preserve">Open-source TTS.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Voice agent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STT (Whisper) → LLM → TTS (ElevenLabs). Wrap as a phone-style chat. Measure end-to-end latency.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7 — Fine-Tuning &amp; Open-Source Models (Week 18–19)</w:t>
      </w:r>
    </w:p>
    <w:p>
      <w:pPr>
        <w:spacing w:after="60" w:before="60"/>
      </w:pPr>
      <w:r>
        <w:rPr>
          <w:i/>
          <w:iCs/>
          <w:color w:val="808080"/>
        </w:rPr>
        <w:t xml:space="preserve">Goal: know when to fine-tune, when not, and how to do it cheaply with LoRA/QLoRA. Plus how to host open models in production.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7.1 — When to Fine-Tune (and when not)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7.1.1 — The decision tree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Prompt → RAG → Fine-tune (in that order)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Fine-tuning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Updating model weights on your data.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Cheaper alternative: a great prompt + RAG.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Pretraining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Original training from random weights on web-scale data.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You will not do this.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Continued pretraining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More pretraining on domain text.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Rarely worth the cost; only for very specialized vocab.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Instruction tuning / SFT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Train on (instruction, response) pairs.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What 'fine-tuning' usually means today.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Preference tuning (DPO/KTO)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Train from chosen-vs-rejected pairs.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DPO replaces RLHF for most teams.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Default order: better prompt → RAG → fine-tune. Only fine-tune when prompt+RAG plateau.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Reasons to fine-tune: latency (smaller model), cost (smaller model), output style, edge deployment.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7.2 — Parameter-Efficient Fine-Tuning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7.2.1 — LoRA &amp; QLoRA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PEFT, LoRA, QLoRA, adapters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LoRA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Low-Rank Adaptation — train small low-rank matrices, freeze the rest.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1–2% of params trainable; 99% saved.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QLoRA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LoRA on top of 4-bit quantized base model.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Fine-tune Llama-70B on a single 80GB GPU.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Adapter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Small inserted layer that captures task-specific behavior.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Swappable per task.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Quantization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Reduce weight precision (fp16 → int8 → int4).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4-bit halves VRAM with minimal quality loss.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Merging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Bake LoRA back into base weights for deployment.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Then quantize for serving.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QLoRA democratizes fine-tuning — enterprise-grade results on consumer hardware.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transformers</w:t>
      </w:r>
      <w:r>
        <w:rPr>
          <w:color w:val="808080"/>
          <w:sz w:val="20"/>
          <w:szCs w:val="20"/>
        </w:rPr>
        <w:t xml:space="preserve">  (uv add transformers accelerate)  </w:t>
      </w:r>
      <w:r>
        <w:rPr>
          <w:sz w:val="22"/>
          <w:szCs w:val="22"/>
        </w:rPr>
        <w:t xml:space="preserve">HuggingFace base.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peft</w:t>
      </w:r>
      <w:r>
        <w:rPr>
          <w:color w:val="808080"/>
          <w:sz w:val="20"/>
          <w:szCs w:val="20"/>
        </w:rPr>
        <w:t xml:space="preserve">  (uv add peft)  </w:t>
      </w:r>
      <w:r>
        <w:rPr>
          <w:sz w:val="22"/>
          <w:szCs w:val="22"/>
        </w:rPr>
        <w:t xml:space="preserve">LoRA / adapters from HuggingFace.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bitsandbytes</w:t>
      </w:r>
      <w:r>
        <w:rPr>
          <w:color w:val="808080"/>
          <w:sz w:val="20"/>
          <w:szCs w:val="20"/>
        </w:rPr>
        <w:t xml:space="preserve">  (uv add bitsandbytes)  </w:t>
      </w:r>
      <w:r>
        <w:rPr>
          <w:sz w:val="22"/>
          <w:szCs w:val="22"/>
        </w:rPr>
        <w:t xml:space="preserve">4-bit / 8-bit quantization.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trl</w:t>
      </w:r>
      <w:r>
        <w:rPr>
          <w:color w:val="808080"/>
          <w:sz w:val="20"/>
          <w:szCs w:val="20"/>
        </w:rPr>
        <w:t xml:space="preserve">  (uv add trl)  </w:t>
      </w:r>
      <w:r>
        <w:rPr>
          <w:sz w:val="22"/>
          <w:szCs w:val="22"/>
        </w:rPr>
        <w:t xml:space="preserve">SFT, DPO, GRPO trainers (HuggingFace).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unsloth</w:t>
      </w:r>
      <w:r>
        <w:rPr>
          <w:color w:val="808080"/>
          <w:sz w:val="20"/>
          <w:szCs w:val="20"/>
        </w:rPr>
        <w:t xml:space="preserve">  (uv add unsloth)  </w:t>
      </w:r>
      <w:r>
        <w:rPr>
          <w:sz w:val="22"/>
          <w:szCs w:val="22"/>
        </w:rPr>
        <w:t xml:space="preserve">2x faster, 50% less VRAM LoRA training.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axolotl</w:t>
      </w:r>
      <w:r>
        <w:rPr>
          <w:color w:val="808080"/>
          <w:sz w:val="20"/>
          <w:szCs w:val="20"/>
        </w:rPr>
        <w:t xml:space="preserve">  (uv add axolotl)  </w:t>
      </w:r>
      <w:r>
        <w:rPr>
          <w:sz w:val="22"/>
          <w:szCs w:val="22"/>
        </w:rPr>
        <w:t xml:space="preserve">YAML-config fine-tuning toolkit.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QLoRA on Llama-3.1-8B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100 examples of your specific task. Fine-tune via Unsloth. Beat the off-the-shelf prompt baseline.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7.2.2 — Preference tuning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DPO, KTO — replacing RLHF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RLHF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Reinforcement Learning from Human Feedback.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Original ChatGPT recipe; rare in 2026.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DPO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Direct Preference Optimization — train directly on chosen/rejected.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Simpler than RLHF, comparable results.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KTO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Kahneman-Tversky Optimization — pointwise good/bad labels.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Simpler labeling than pairs.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Most modern alignment uses DPO; you supply 1k–10k preference pairs.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DPO refinement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Take your QLoRA model. Generate 200 (chosen, rejected) pairs. Run DPO via TRL. Score on golden set.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7.3 — Hosting Open Models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7.3.1 — Inference servers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vLLM, TGI, Ollama, llama.cpp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vLLM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GPU inference server with PagedAttention.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Highest throughput; OpenAI-compatible API.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TGI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HuggingFace Text Generation Inference.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Production server; tight HF integration.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llama.cpp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C++ inference for CPU + Apple Silicon.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Best for edge/local.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GGUF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Quantized model format used by llama.cpp.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Q4_K_M is the typical sweet spot.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Speculative decoding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Small 'draft' model proposes tokens; big model verifies.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2–3x throughput.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vLLM for GPU-served prod; Ollama for dev; llama.cpp for edge.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vllm</w:t>
      </w:r>
      <w:r>
        <w:rPr>
          <w:color w:val="808080"/>
          <w:sz w:val="20"/>
          <w:szCs w:val="20"/>
        </w:rPr>
        <w:t xml:space="preserve">  (uv add vllm)  </w:t>
      </w:r>
      <w:r>
        <w:rPr>
          <w:sz w:val="22"/>
          <w:szCs w:val="22"/>
        </w:rPr>
        <w:t xml:space="preserve">Production GPU inference server.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llama-cpp-python</w:t>
      </w:r>
      <w:r>
        <w:rPr>
          <w:color w:val="808080"/>
          <w:sz w:val="20"/>
          <w:szCs w:val="20"/>
        </w:rPr>
        <w:t xml:space="preserve">  (uv add llama-cpp-python)  </w:t>
      </w:r>
      <w:r>
        <w:rPr>
          <w:sz w:val="22"/>
          <w:szCs w:val="22"/>
        </w:rPr>
        <w:t xml:space="preserve">Python bindings for llama.cpp.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Serve your fine-tune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Merge LoRA → quantize to GGUF → serve via vLLM. Hit it from your existing openai SDK code.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8 — LLMOps: Eval, Observe, Cost, Cache, A/B (Week 20–21)</w:t>
      </w:r>
    </w:p>
    <w:p>
      <w:pPr>
        <w:spacing w:after="60" w:before="60"/>
      </w:pPr>
      <w:r>
        <w:rPr>
          <w:i/>
          <w:iCs/>
          <w:color w:val="808080"/>
        </w:rPr>
        <w:t xml:space="preserve">Goal: turn prototypes into systems on-call rotations can defend. The line between AI hobbyist and AI engineer.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8.1 — Observability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8.1.1 — Tracing &amp; telemetry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LLM-aware tracing, spans, costs, latency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Trace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End-to-end record of one user request.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Includes every model call, retrieval, tool call.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Span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Unit of work inside a trace.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Each LLM/tool call = one span.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OpenTelemetry GenAI conventions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Standard span attributes for AI calls.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gen_ai.usage.input_tokens, gen_ai.system.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Session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Grouping of traces by user conversation.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Tag with user_id + session_id.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Without tracing, you cannot debug a flaky agent. Add it day one.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langfuse</w:t>
      </w:r>
      <w:r>
        <w:rPr>
          <w:color w:val="808080"/>
          <w:sz w:val="20"/>
          <w:szCs w:val="20"/>
        </w:rPr>
        <w:t xml:space="preserve">  (uv add langfuse)  </w:t>
      </w:r>
      <w:r>
        <w:rPr>
          <w:sz w:val="22"/>
          <w:szCs w:val="22"/>
        </w:rPr>
        <w:t xml:space="preserve">Open-source LLM observability + prompt registry + evals.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langsmith</w:t>
      </w:r>
      <w:r>
        <w:rPr>
          <w:color w:val="808080"/>
          <w:sz w:val="20"/>
          <w:szCs w:val="20"/>
        </w:rPr>
        <w:t xml:space="preserve">  (uv add langsmith)  </w:t>
      </w:r>
      <w:r>
        <w:rPr>
          <w:sz w:val="22"/>
          <w:szCs w:val="22"/>
        </w:rPr>
        <w:t xml:space="preserve">LangChain's hosted observability.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arize-phoenix</w:t>
      </w:r>
      <w:r>
        <w:rPr>
          <w:color w:val="808080"/>
          <w:sz w:val="20"/>
          <w:szCs w:val="20"/>
        </w:rPr>
        <w:t xml:space="preserve">  (uv add arize-phoenix)  </w:t>
      </w:r>
      <w:r>
        <w:rPr>
          <w:sz w:val="22"/>
          <w:szCs w:val="22"/>
        </w:rPr>
        <w:t xml:space="preserve">Open-source LLM observability + evals.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opentelemetry-instrumentation-openai</w:t>
      </w:r>
      <w:r>
        <w:rPr>
          <w:color w:val="808080"/>
          <w:sz w:val="20"/>
          <w:szCs w:val="20"/>
        </w:rPr>
        <w:t xml:space="preserve">  (uv add opentelemetry-instrumentation-openai)  </w:t>
      </w:r>
      <w:r>
        <w:rPr>
          <w:sz w:val="22"/>
          <w:szCs w:val="22"/>
        </w:rPr>
        <w:t xml:space="preserve">Auto-instrument OpenAI calls.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Langfuse end-to-end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Wire Langfuse into your RAG agent. Open one trace and explain every span. Build cost dashboard.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8.2 — Evaluation Discipline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8.2.1 — Offline evals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Golden sets, regressions, CI gates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Golden set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Curated input/expected pairs.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Treat like a test suite.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Regression eval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Re-run golden set on every prompt or model change.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Block deploy on regression &gt; threshold.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Promptfoo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YAML-driven prompt eval framework.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promptfoo eval -c promptfooconfig.yaml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DeepEval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Pytest-style LLM evaluator.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@assert_test(...)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Evals are the unit tests of AI systems.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promptfoo</w:t>
      </w:r>
      <w:r>
        <w:rPr>
          <w:color w:val="808080"/>
          <w:sz w:val="20"/>
          <w:szCs w:val="20"/>
        </w:rPr>
        <w:t xml:space="preserve">  (uv add promptfoo  (or `npm i -g promptfoo`))  </w:t>
      </w:r>
      <w:r>
        <w:rPr>
          <w:sz w:val="22"/>
          <w:szCs w:val="22"/>
        </w:rPr>
        <w:t xml:space="preserve">YAML prompt evals.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deepeval</w:t>
      </w:r>
      <w:r>
        <w:rPr>
          <w:color w:val="808080"/>
          <w:sz w:val="20"/>
          <w:szCs w:val="20"/>
        </w:rPr>
        <w:t xml:space="preserve">  (uv add deepeval)  </w:t>
      </w:r>
      <w:r>
        <w:rPr>
          <w:sz w:val="22"/>
          <w:szCs w:val="22"/>
        </w:rPr>
        <w:t xml:space="preserve">Pytest-style metrics.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inspect-ai</w:t>
      </w:r>
      <w:r>
        <w:rPr>
          <w:color w:val="808080"/>
          <w:sz w:val="20"/>
          <w:szCs w:val="20"/>
        </w:rPr>
        <w:t xml:space="preserve">  (uv add inspect-ai)  </w:t>
      </w:r>
      <w:r>
        <w:rPr>
          <w:sz w:val="22"/>
          <w:szCs w:val="22"/>
        </w:rPr>
        <w:t xml:space="preserve">UK AISI's eval framework.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Promptfoo CI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GitHub Action runs promptfoo on every PR. Block merge if accuracy drops &gt; 5%.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8.2.2 — Online evals &amp; feedback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Implicit signals, A/B, shadow traffic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Implicit signal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User behavior treated as quality (regenerate, copy, abandon).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Gold for production tuning.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Explicit signal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Thumbs / free-text feedback.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Bias-prone; collect anyway.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Shadow deployment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New version runs in parallel; users see old.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Safe comparison on live traffic.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A/B test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Split traffic; compare metrics with significance.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Need event count; sometimes weeks.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Prod teaches what staging cannot — design for feedback collection.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Feedback loop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Add 👍/👎 to chat UI; persist to DB with full trace ID; daily 'bad answers' report.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8.3 — Cost Engineering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8.3.1 — Caching, routing, compression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Prompt caching, semantic cache, model routing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 caching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Provider caches static prefix tokens; reuse 90% cheaper.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Order: cached parts first.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Semantic cache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Cache by embedding similarity, not exact match.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Useful for FAQ; risky for personalized.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Model routing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Cheap model for easy queries, smart for hard ones.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50–70% savings, no quality loss.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Context compression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Summarize old turns to save tokens.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Critical for long-running chats.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Cost is the silent killer. Track $/request from day one.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gptcache</w:t>
      </w:r>
      <w:r>
        <w:rPr>
          <w:color w:val="808080"/>
          <w:sz w:val="20"/>
          <w:szCs w:val="20"/>
        </w:rPr>
        <w:t xml:space="preserve">  (uv add gptcache)  </w:t>
      </w:r>
      <w:r>
        <w:rPr>
          <w:sz w:val="22"/>
          <w:szCs w:val="22"/>
        </w:rPr>
        <w:t xml:space="preserve">Semantic cache for LLM calls.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litellm</w:t>
      </w:r>
      <w:r>
        <w:rPr>
          <w:color w:val="808080"/>
          <w:sz w:val="20"/>
          <w:szCs w:val="20"/>
        </w:rPr>
        <w:t xml:space="preserve">  (uv add litellm)  </w:t>
      </w:r>
      <w:r>
        <w:rPr>
          <w:sz w:val="22"/>
          <w:szCs w:val="22"/>
        </w:rPr>
        <w:t xml:space="preserve">Unified LLM API + routing + cost tracking + fallbacks.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Routing + caching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LiteLLM router: gpt-4o-mini for easy, gpt-4o for hard. Add semantic cache. Measure $/request.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8.4 — Safety &amp; Responsible AI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8.4.1 — PII, injection, red-teaming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PII redaction, prompt injection, adversarial sets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Prompt injection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Untrusted input overrides system prompt.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Indirect injection (via RAG context) is the worst.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PII redaction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Detect &amp; mask emails/SSNs/etc before model.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Microsoft Presidio is the OSS standard.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Red-team set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Adversarial prompts you re-test on every change.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Public + your own failures.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Toxicity classifier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Flags hateful/harmful content.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Detoxify, OpenAI Moderation.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Indirect prompt injection through RAG content is your most likely real exploit.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Treat retrieved content as untrusted — never let it issue tool calls.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presidio-analyzer</w:t>
      </w:r>
      <w:r>
        <w:rPr>
          <w:color w:val="808080"/>
          <w:sz w:val="20"/>
          <w:szCs w:val="20"/>
        </w:rPr>
        <w:t xml:space="preserve">  (uv add presidio-analyzer)  </w:t>
      </w:r>
      <w:r>
        <w:rPr>
          <w:sz w:val="22"/>
          <w:szCs w:val="22"/>
        </w:rPr>
        <w:t xml:space="preserve">PII detection.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presidio-anonymizer</w:t>
      </w:r>
      <w:r>
        <w:rPr>
          <w:color w:val="808080"/>
          <w:sz w:val="20"/>
          <w:szCs w:val="20"/>
        </w:rPr>
        <w:t xml:space="preserve">  (uv add presidio-anonymizer)  </w:t>
      </w:r>
      <w:r>
        <w:rPr>
          <w:sz w:val="22"/>
          <w:szCs w:val="22"/>
        </w:rPr>
        <w:t xml:space="preserve">PII anonymization.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detoxify</w:t>
      </w:r>
      <w:r>
        <w:rPr>
          <w:color w:val="808080"/>
          <w:sz w:val="20"/>
          <w:szCs w:val="20"/>
        </w:rPr>
        <w:t xml:space="preserve">  (uv add detoxify)  </w:t>
      </w:r>
      <w:r>
        <w:rPr>
          <w:sz w:val="22"/>
          <w:szCs w:val="22"/>
        </w:rPr>
        <w:t xml:space="preserve">Toxicity classifier.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garak</w:t>
      </w:r>
      <w:r>
        <w:rPr>
          <w:color w:val="808080"/>
          <w:sz w:val="20"/>
          <w:szCs w:val="20"/>
        </w:rPr>
        <w:t xml:space="preserve">  (uv add garak)  </w:t>
      </w:r>
      <w:r>
        <w:rPr>
          <w:sz w:val="22"/>
          <w:szCs w:val="22"/>
        </w:rPr>
        <w:t xml:space="preserve">Open-source LLM vulnerability scanner.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Pen-test your agent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10 known injections via poisoned RAG doc. Patch each. Re-run garak.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9 — Deployment, Architecture, Security (Week 22)</w:t>
      </w:r>
    </w:p>
    <w:p>
      <w:pPr>
        <w:spacing w:after="60" w:before="60"/>
      </w:pPr>
      <w:r>
        <w:rPr>
          <w:i/>
          <w:iCs/>
          <w:color w:val="808080"/>
        </w:rPr>
        <w:t xml:space="preserve">Goal: ship. Production-grade deployment, identity, networking, and cost controls.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9.1 — Serving Python AI APIs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9.1.1 — FastAPI is the answer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FastAPI, async, streaming SSE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FastAPI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Modern async Python web framework, Pydantic-native.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Default choice for AI services.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ASGI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Async server gateway interface.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Uvicorn / Hypercorn implements it.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Server-Sent Events (SSE)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HTTP push of events.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How streaming chat reaches the browser.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WebSocket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Bi-directional stream.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Voice agents, collaborative apps.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AI APIs are I/O bound — use async + streaming everywhere.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fastapi</w:t>
      </w:r>
      <w:r>
        <w:rPr>
          <w:color w:val="808080"/>
          <w:sz w:val="20"/>
          <w:szCs w:val="20"/>
        </w:rPr>
        <w:t xml:space="preserve">  (uv add fastapi)  </w:t>
      </w:r>
      <w:r>
        <w:rPr>
          <w:sz w:val="22"/>
          <w:szCs w:val="22"/>
        </w:rPr>
        <w:t xml:space="preserve">Modern async API framework.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uvicorn[standard]</w:t>
      </w:r>
      <w:r>
        <w:rPr>
          <w:color w:val="808080"/>
          <w:sz w:val="20"/>
          <w:szCs w:val="20"/>
        </w:rPr>
        <w:t xml:space="preserve">  (uv add 'uvicorn[standard]')  </w:t>
      </w:r>
      <w:r>
        <w:rPr>
          <w:sz w:val="22"/>
          <w:szCs w:val="22"/>
        </w:rPr>
        <w:t xml:space="preserve">ASGI server.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sse-starlette</w:t>
      </w:r>
      <w:r>
        <w:rPr>
          <w:color w:val="808080"/>
          <w:sz w:val="20"/>
          <w:szCs w:val="20"/>
        </w:rPr>
        <w:t xml:space="preserve">  (uv add sse-starlette)  </w:t>
      </w:r>
      <w:r>
        <w:rPr>
          <w:sz w:val="22"/>
          <w:szCs w:val="22"/>
        </w:rPr>
        <w:t xml:space="preserve">SSE helpers for FastAPI.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Streaming chat API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FastAPI endpoint that streams tokens via SSE; /healthz; OpenAPI docs; pytest tests.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9.2 — Containers, Cloud, Orchestration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9.2.1 — Docker and beyond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Containers, multi-stage builds, GPU containers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Dockerfile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Recipe for building a container image.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FROM python:3.12-slim …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Multi-stage build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Builder + runtime stages → smaller image.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Standard for production.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GPU container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Image that exposes CUDA/cuDNN for inference.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nvidia/cuda base image; --gpus flag.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Image size = cold-start time = latency budget. Slim aggressively.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color w:val="0F6FC6"/>
        </w:rPr>
        <w:t xml:space="preserve">🐍 </w:t>
      </w:r>
      <w:r>
        <w:rPr>
          <w:b/>
          <w:bCs/>
          <w:color w:val="0F6FC6"/>
          <w:sz w:val="22"/>
          <w:szCs w:val="22"/>
        </w:rPr>
        <w:t xml:space="preserve">docker</w:t>
      </w:r>
      <w:r>
        <w:rPr>
          <w:color w:val="808080"/>
          <w:sz w:val="20"/>
          <w:szCs w:val="20"/>
        </w:rPr>
        <w:t xml:space="preserve">  (Install Docker Desktop or Docker Engine)  </w:t>
      </w:r>
      <w:r>
        <w:rPr>
          <w:sz w:val="22"/>
          <w:szCs w:val="22"/>
        </w:rPr>
        <w:t xml:space="preserve">Container runtime.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Containerize your RAG API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Multi-stage Dockerfile, &lt; 1GB image, runs on `docker run`. Compose with Qdrant.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9.2.2 — Cloud serving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AWS / GCP / Azure / Modal / Replicate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AWS Bedrock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Amazon's managed LLM marketplace.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OpenAI-compatible models from Anthropic, Mistral, Meta.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Azure AI Foundry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Microsoft's unified AI dev platform.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Project workspace, prompt flow, evals, agents.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Vertex AI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Google's managed ML/AI platform.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Gemini + tuning + endpoints.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Modal / Replicate / Banana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Serverless GPU platforms.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Best for spiky inference workloads.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Managed identity / IAM role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Workload identity — no secrets to leak.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Use everywhere; rotate nothing.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Pick by your org's cloud — but learn one deeply (most jobs are AWS or Azure).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Deploy production RAG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Pick AWS or Azure. Container Apps / ECS Fargate. Managed identity. Private DB. WAF in front. Load test.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9.3 — Production Architecture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9.3.1 — Reference blueprint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WAF, gateway, app, model, vector DB, identity, secrets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API gateway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Entry layer — TLS, WAF, throttling, JWT.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Cloudflare / API Management / Kong.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Sidecar pattern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Auxiliary container alongside the main app.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For tracing, secrets, logs.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Secrets manager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Centralized rotation of API keys.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AWS Secrets Manager / Azure Key Vault / Vault.</w:t>
      </w:r>
    </w:p>
    <w:p>
      <w:pPr>
        <w:spacing w:after="30" w:before="80"/>
        <w:ind w:left="360"/>
      </w:pPr>
      <w:r>
        <w:rPr>
          <w:color w:val="7030A0"/>
        </w:rPr>
        <w:t xml:space="preserve">📖  </w:t>
      </w:r>
      <w:r>
        <w:rPr>
          <w:b/>
          <w:bCs/>
          <w:color w:val="7030A0"/>
          <w:sz w:val="22"/>
          <w:szCs w:val="22"/>
        </w:rPr>
        <w:t xml:space="preserve">Private endpoint</w:t>
      </w:r>
      <w:r>
        <w:rPr>
          <w:color w:val="7030A0"/>
        </w:rPr>
        <w:t xml:space="preserve"> — </w:t>
      </w:r>
      <w:r>
        <w:rPr>
          <w:sz w:val="22"/>
          <w:szCs w:val="22"/>
        </w:rPr>
        <w:t xml:space="preserve">Service reachable only from your VNet/VPC.</w:t>
      </w:r>
    </w:p>
    <w:p>
      <w:pPr>
        <w:spacing w:after="40" w:before="0"/>
        <w:ind w:left="720"/>
      </w:pPr>
      <w:r>
        <w:rPr>
          <w:i/>
          <w:iCs/>
          <w:color w:val="808080"/>
          <w:sz w:val="20"/>
          <w:szCs w:val="20"/>
        </w:rPr>
        <w:t xml:space="preserve">Example: </w:t>
      </w:r>
      <w:r>
        <w:rPr>
          <w:i/>
          <w:iCs/>
          <w:sz w:val="20"/>
          <w:szCs w:val="20"/>
        </w:rPr>
        <w:t xml:space="preserve">Required for regulated workloads.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Standard: Gateway → App → LLM provider + vector DB, all over private endpoints with managed identity.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Architecture diagram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Excalidraw / draw.io — every component, every identity, every flow. Submit for review.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📦 STAGE 10 — Capstone Projects + Portfolio (Week 23–24)</w:t>
      </w:r>
    </w:p>
    <w:p>
      <w:pPr>
        <w:spacing w:after="60" w:before="60"/>
      </w:pPr>
      <w:r>
        <w:rPr>
          <w:i/>
          <w:iCs/>
          <w:color w:val="808080"/>
        </w:rPr>
        <w:t xml:space="preserve">Goal: produce three end-to-end projects you can demo in an interview. Public proof of seasoned-AI-developer chops.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10.1 — Capstone Projects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10.1.1 — Project A — Required: Enterprise Knowledge Agent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The headline portfolio piece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Multi-source RAG: PDFs + SharePoint-like + SQL — hybrid retrieval, parent-doc, rerank.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Supervisor + 2 specialist agents (docs, SQL); reflection on every answer.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Custom MCP server (FastMCP) exposing 3+ enterprise tools.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Full LLMOps: Langfuse traces, RAGAS evals in CI, cost dashboard, guardrails.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Deployed to cloud with private endpoints + managed identity; load-tested.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Ship it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GitHub repo + README + architecture diagram + eval report + 5-min Loom demo.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10.1.2 — Project B — Recommended: Voice Agent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STT → LLM → TTS, end-to-end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faster-whisper STT, streaming LLM, ElevenLabs streaming TTS.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Sub-1.5s end-to-end latency target.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WebRTC or simple HTTP streaming.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Voice agent demo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Record 5 conversations; measure p50/p95 latency; publish demo video.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10.1.3 — Project C — Recommended: Fine-Tuned Specialist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Domain-specific small model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Pick a narrow task (legal clause classifier / SQL generator for one schema / clinical note summarizer).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QLoRA on Llama-3.1-8B with Unsloth; serve via vLLM.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Beat GPT-4o on accuracy at 1/20th the cost on your task.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Beat the giant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Publish eval report showing your fine-tune &gt; GPT-4o on your task.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📂 Category 10.2 — Becoming Visible</w:t>
      </w:r>
    </w:p>
    <w:p>
      <w:pPr>
        <w:pStyle w:val="Heading3"/>
        <w:spacing w:after="100" w:before="220"/>
      </w:pPr>
      <w:r>
        <w:rPr>
          <w:b/>
          <w:bCs/>
          <w:color w:val="548235"/>
          <w:sz w:val="26"/>
          <w:szCs w:val="26"/>
        </w:rPr>
        <w:t xml:space="preserve">📁 Sub-category 10.2.1 — Output as proof</w:t>
      </w:r>
    </w:p>
    <w:p>
      <w:pPr>
        <w:spacing w:after="80" w:before="200"/>
      </w:pPr>
      <w:r>
        <w:rPr>
          <w:color w:val="C55A11"/>
          <w:sz w:val="24"/>
          <w:szCs w:val="24"/>
        </w:rPr>
        <w:t xml:space="preserve">📄  </w:t>
      </w:r>
      <w:r>
        <w:rPr>
          <w:b/>
          <w:bCs/>
          <w:color w:val="C55A11"/>
          <w:sz w:val="24"/>
          <w:szCs w:val="24"/>
        </w:rPr>
        <w:t xml:space="preserve">Topic: The 5 public artifacts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Three GitHub repos with great READMEs (capstones).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Four blog posts: 'Production RAG lessons' / 'Building MCP servers in Python with FastMCP' / 'Eval-driven AI development' / 'My fine-tuning playbook.'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LinkedIn rewrite — title shifts to 'AI Software Engineer (RAG · Agents · MCP · LLMOps).'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One conference / meetup talk — local Python or AI meetup. Slides public.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color w:val="404040"/>
        </w:rPr>
        <w:t xml:space="preserve">📌 </w:t>
      </w:r>
      <w:r>
        <w:rPr>
          <w:sz w:val="22"/>
          <w:szCs w:val="22"/>
        </w:rPr>
        <w:t xml:space="preserve">Two community PRs — to LangGraph / FastMCP / RAGAS / Pydantic AI. Even doc fixes count.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b/>
          <w:bCs/>
          <w:color w:val="C00000"/>
          <w:sz w:val="22"/>
          <w:szCs w:val="22"/>
        </w:rPr>
        <w:t xml:space="preserve">🔬 LAB: </w:t>
      </w:r>
      <w:r>
        <w:rPr>
          <w:b/>
          <w:bCs/>
          <w:sz w:val="22"/>
          <w:szCs w:val="22"/>
        </w:rPr>
        <w:t xml:space="preserve">Publish on a schedule</w:t>
      </w:r>
      <w:r>
        <w:rPr>
          <w:color w:val="808080"/>
        </w:rPr>
        <w:t xml:space="preserve">  →  </w:t>
      </w:r>
      <w:r>
        <w:rPr>
          <w:i/>
          <w:iCs/>
          <w:sz w:val="22"/>
          <w:szCs w:val="22"/>
        </w:rPr>
        <w:t xml:space="preserve">Calendar weeks 23–28 — one artifact per week.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6"/>
          <w:szCs w:val="36"/>
        </w:rPr>
        <w:t xml:space="preserve">📅 Weekly Cadence + Coaching Rules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Weekly rhythm (10–14 hrs/week)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 (1.5 hr): theory + vocabulary for the week's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Tue–Thu (1.5 hr × 3): the labs — running, breaking, fixing.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Fri (1 hr): write a 1-page note on what landed, what didn't, what's still murky.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Sat (3 hr): integration — fold the week's lab into the running capstone.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Sun (1 hr): planning — review next week's vocab + concepts.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Coaching rules I'm holding you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skipping labs — the concept does not exist for you until your hands have shipped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copy-paste from blogs — type every line. Slow on purpose.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lab ends with a 5-line README — what you learned, surprised you, would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framework comparison is settled by numbers, not opinions.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prompt change must pass your eval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Pin your library versions — AI libraries break weekly.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Track $/request and p95 latency on every project from week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Bring me your repos, traces, eval CSVs — that's how I coach effectively.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30"/>
          <w:szCs w:val="30"/>
        </w:rPr>
        <w:t xml:space="preserve">What 'seasoned AI software developer' looks like at end of Stage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Can architect, build, evaluate, deploy, secure, and operate production RAG + Agent + MCP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Owns the eval discipline — no merge without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Knows when to use prompt vs RAG vs fine-tune — and can defend the choice.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Reads framework release notes and knows which features matter for which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Can explain — to a director — cost, latency, safety, and quality trade-offs in plain English.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Has 3 public projects, 4 posts, conference talk, and an updated profile.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6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Your move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Reply with 'START STAGE 0' and we begin Week 1, Day 1 — Python tooling deep-dive with hands-on lab brief and code stubs.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you want any stage expanded into a day-by-day plan, say which one. I will only go deep on the stage you're actively working — keeps signal high.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you already know parts of Stage 0 cold, tell me which sub-categories — I'll skip the redundant labs and accelerate.</w:t>
            </w:r>
          </w:p>
          <w:p>
            <w:pPr>
              <w:spacing w:after="30" w:before="30"/>
            </w:pPr>
            <w:r>
              <w:rPr>
                <w:color w:val="1A1A1A"/>
                <w:sz w:val="22"/>
                <w:szCs w:val="22"/>
              </w:rPr>
              <w:t xml:space="preserve">If your end target is one specific role profile (e.g., 'AI Engineer at a vector-DB startup' vs 'GenAI Lead at an enterprise bank') — tell me, and I'll re-weight the depth accordingly.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 ·  Built by Claude as your AI coach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AI Software Developer — Python-First Mastery Syllabus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54823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Software Developer — Python-First Mastery Syllabus</dc:title>
  <dc:creator>Claude (AI Coach)</dc:creator>
  <dc:description>Comprehensive 24-week Python-based syllabus for becoming a seasoned AI software developer.</dc:description>
  <cp:lastModifiedBy>Un-named</cp:lastModifiedBy>
  <cp:revision>1</cp:revision>
  <dcterms:created xsi:type="dcterms:W3CDTF">2026-04-27T00:19:38.866Z</dcterms:created>
  <dcterms:modified xsi:type="dcterms:W3CDTF">2026-04-27T00:19:38.866Z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