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9F320" w14:textId="67A213CE" w:rsidR="00D74F9F" w:rsidRPr="00D74F9F" w:rsidRDefault="00D74F9F" w:rsidP="00A90891">
      <w:pPr>
        <w:spacing w:after="0"/>
        <w:jc w:val="both"/>
        <w:rPr>
          <w:rFonts w:ascii="Times New Roman" w:hAnsi="Times New Roman" w:cs="Times New Roman"/>
        </w:rPr>
      </w:pPr>
      <w:r w:rsidRPr="00D74F9F">
        <w:rPr>
          <w:rFonts w:ascii="Times New Roman" w:hAnsi="Times New Roman" w:cs="Times New Roman"/>
        </w:rPr>
        <w:t xml:space="preserve">At the end of this </w:t>
      </w:r>
      <w:r w:rsidRPr="00E04A4D">
        <w:rPr>
          <w:rFonts w:ascii="Times New Roman" w:hAnsi="Times New Roman" w:cs="Times New Roman"/>
        </w:rPr>
        <w:t>lesson,</w:t>
      </w:r>
      <w:r w:rsidRPr="00D74F9F">
        <w:rPr>
          <w:rFonts w:ascii="Times New Roman" w:hAnsi="Times New Roman" w:cs="Times New Roman"/>
        </w:rPr>
        <w:t> you will be able to:</w:t>
      </w:r>
    </w:p>
    <w:p w14:paraId="4350B9E3" w14:textId="77777777" w:rsidR="00D74F9F" w:rsidRPr="00D74F9F" w:rsidRDefault="00D74F9F" w:rsidP="00A90891">
      <w:pPr>
        <w:numPr>
          <w:ilvl w:val="0"/>
          <w:numId w:val="1"/>
        </w:numPr>
        <w:spacing w:after="0"/>
        <w:jc w:val="both"/>
        <w:rPr>
          <w:rFonts w:ascii="Times New Roman" w:hAnsi="Times New Roman" w:cs="Times New Roman"/>
        </w:rPr>
      </w:pPr>
      <w:r w:rsidRPr="00D74F9F">
        <w:rPr>
          <w:rFonts w:ascii="Times New Roman" w:hAnsi="Times New Roman" w:cs="Times New Roman"/>
        </w:rPr>
        <w:t>Understand the challenges in processing unstructured data.</w:t>
      </w:r>
    </w:p>
    <w:p w14:paraId="0AF81A33" w14:textId="77777777" w:rsidR="00D74F9F" w:rsidRPr="00D74F9F" w:rsidRDefault="00D74F9F" w:rsidP="00A90891">
      <w:pPr>
        <w:numPr>
          <w:ilvl w:val="0"/>
          <w:numId w:val="1"/>
        </w:numPr>
        <w:spacing w:after="0"/>
        <w:jc w:val="both"/>
        <w:rPr>
          <w:rFonts w:ascii="Times New Roman" w:hAnsi="Times New Roman" w:cs="Times New Roman"/>
        </w:rPr>
      </w:pPr>
      <w:r w:rsidRPr="00D74F9F">
        <w:rPr>
          <w:rFonts w:ascii="Times New Roman" w:hAnsi="Times New Roman" w:cs="Times New Roman"/>
        </w:rPr>
        <w:t>Explore the workflow of text processing using the NLTK and Scikit-learn libraries.</w:t>
      </w:r>
    </w:p>
    <w:p w14:paraId="6B11DD1C" w14:textId="77777777" w:rsidR="00D74F9F" w:rsidRPr="00D74F9F" w:rsidRDefault="00D74F9F" w:rsidP="00A90891">
      <w:pPr>
        <w:numPr>
          <w:ilvl w:val="0"/>
          <w:numId w:val="1"/>
        </w:numPr>
        <w:spacing w:after="0"/>
        <w:jc w:val="both"/>
        <w:rPr>
          <w:rFonts w:ascii="Times New Roman" w:hAnsi="Times New Roman" w:cs="Times New Roman"/>
        </w:rPr>
      </w:pPr>
      <w:r w:rsidRPr="00D74F9F">
        <w:rPr>
          <w:rFonts w:ascii="Times New Roman" w:hAnsi="Times New Roman" w:cs="Times New Roman"/>
        </w:rPr>
        <w:t>Use tokenization to generate different representations of text data: words, sentences, vectors.</w:t>
      </w:r>
    </w:p>
    <w:p w14:paraId="275C590F" w14:textId="77777777" w:rsidR="00D74F9F" w:rsidRPr="00D74F9F" w:rsidRDefault="00D74F9F" w:rsidP="00A90891">
      <w:pPr>
        <w:numPr>
          <w:ilvl w:val="0"/>
          <w:numId w:val="1"/>
        </w:numPr>
        <w:spacing w:after="0"/>
        <w:jc w:val="both"/>
        <w:rPr>
          <w:rFonts w:ascii="Times New Roman" w:hAnsi="Times New Roman" w:cs="Times New Roman"/>
        </w:rPr>
      </w:pPr>
      <w:r w:rsidRPr="00D74F9F">
        <w:rPr>
          <w:rFonts w:ascii="Times New Roman" w:hAnsi="Times New Roman" w:cs="Times New Roman"/>
        </w:rPr>
        <w:t>Define a pipeline to clean the data and remove stop-words and punctuation.</w:t>
      </w:r>
    </w:p>
    <w:p w14:paraId="1CD15EDB" w14:textId="77777777" w:rsidR="00D74F9F" w:rsidRPr="00D74F9F" w:rsidRDefault="00D74F9F" w:rsidP="00A90891">
      <w:pPr>
        <w:numPr>
          <w:ilvl w:val="0"/>
          <w:numId w:val="1"/>
        </w:numPr>
        <w:spacing w:after="0"/>
        <w:jc w:val="both"/>
        <w:rPr>
          <w:rFonts w:ascii="Times New Roman" w:hAnsi="Times New Roman" w:cs="Times New Roman"/>
        </w:rPr>
      </w:pPr>
      <w:r w:rsidRPr="00D74F9F">
        <w:rPr>
          <w:rFonts w:ascii="Times New Roman" w:hAnsi="Times New Roman" w:cs="Times New Roman"/>
        </w:rPr>
        <w:t>Pre-process the text with stemming and lemmatization, and explore properties of words such as homonymy, polysemy, synonymy and hyponymy.</w:t>
      </w:r>
    </w:p>
    <w:p w14:paraId="2730B933" w14:textId="77777777" w:rsidR="00D74F9F" w:rsidRPr="00D74F9F" w:rsidRDefault="00D74F9F" w:rsidP="00A90891">
      <w:pPr>
        <w:numPr>
          <w:ilvl w:val="0"/>
          <w:numId w:val="1"/>
        </w:numPr>
        <w:spacing w:after="0"/>
        <w:jc w:val="both"/>
        <w:rPr>
          <w:rFonts w:ascii="Times New Roman" w:hAnsi="Times New Roman" w:cs="Times New Roman"/>
        </w:rPr>
      </w:pPr>
      <w:r w:rsidRPr="00D74F9F">
        <w:rPr>
          <w:rFonts w:ascii="Times New Roman" w:hAnsi="Times New Roman" w:cs="Times New Roman"/>
        </w:rPr>
        <w:t>Enrich the pre-processed text with Part of Speech tags and perform different filtering to select chunks of sentences.</w:t>
      </w:r>
    </w:p>
    <w:p w14:paraId="133D9180" w14:textId="77777777" w:rsidR="00D74F9F" w:rsidRPr="00E04A4D" w:rsidRDefault="00D74F9F" w:rsidP="00A90891">
      <w:pPr>
        <w:numPr>
          <w:ilvl w:val="0"/>
          <w:numId w:val="1"/>
        </w:numPr>
        <w:spacing w:after="0"/>
        <w:jc w:val="both"/>
        <w:rPr>
          <w:rFonts w:ascii="Times New Roman" w:hAnsi="Times New Roman" w:cs="Times New Roman"/>
        </w:rPr>
      </w:pPr>
      <w:r w:rsidRPr="00D74F9F">
        <w:rPr>
          <w:rFonts w:ascii="Times New Roman" w:hAnsi="Times New Roman" w:cs="Times New Roman"/>
        </w:rPr>
        <w:t xml:space="preserve">Explore text data with histograms of frequency distributions and </w:t>
      </w:r>
      <w:proofErr w:type="spellStart"/>
      <w:r w:rsidRPr="00D74F9F">
        <w:rPr>
          <w:rFonts w:ascii="Times New Roman" w:hAnsi="Times New Roman" w:cs="Times New Roman"/>
        </w:rPr>
        <w:t>WordcCloud</w:t>
      </w:r>
      <w:proofErr w:type="spellEnd"/>
      <w:r w:rsidRPr="00D74F9F">
        <w:rPr>
          <w:rFonts w:ascii="Times New Roman" w:hAnsi="Times New Roman" w:cs="Times New Roman"/>
        </w:rPr>
        <w:t>.</w:t>
      </w:r>
    </w:p>
    <w:p w14:paraId="65C9F278" w14:textId="77777777" w:rsidR="00A90891" w:rsidRDefault="00A90891" w:rsidP="00A90891">
      <w:pPr>
        <w:jc w:val="both"/>
        <w:rPr>
          <w:rFonts w:ascii="Times New Roman" w:hAnsi="Times New Roman" w:cs="Times New Roman"/>
          <w:b/>
          <w:bCs/>
        </w:rPr>
      </w:pPr>
    </w:p>
    <w:p w14:paraId="6C76C4AC" w14:textId="77968DC7" w:rsidR="005F373C" w:rsidRPr="005F373C" w:rsidRDefault="005F373C" w:rsidP="00A90891">
      <w:pPr>
        <w:jc w:val="both"/>
        <w:rPr>
          <w:rFonts w:ascii="Times New Roman" w:hAnsi="Times New Roman" w:cs="Times New Roman"/>
          <w:b/>
          <w:bCs/>
        </w:rPr>
      </w:pPr>
      <w:r w:rsidRPr="005F373C">
        <w:rPr>
          <w:rFonts w:ascii="Times New Roman" w:hAnsi="Times New Roman" w:cs="Times New Roman"/>
          <w:b/>
          <w:bCs/>
        </w:rPr>
        <w:t>Text Analysis Overview</w:t>
      </w:r>
    </w:p>
    <w:p w14:paraId="4B75BC34" w14:textId="7323112E" w:rsidR="005F373C" w:rsidRPr="005F373C" w:rsidRDefault="005F373C" w:rsidP="00A90891">
      <w:pPr>
        <w:jc w:val="both"/>
        <w:rPr>
          <w:rFonts w:ascii="Times New Roman" w:hAnsi="Times New Roman" w:cs="Times New Roman"/>
        </w:rPr>
      </w:pPr>
      <w:r w:rsidRPr="005F373C">
        <w:rPr>
          <w:rFonts w:ascii="Times New Roman" w:hAnsi="Times New Roman" w:cs="Times New Roman"/>
        </w:rPr>
        <w:t xml:space="preserve">Text analysis (TA) is a machine learning technique used to automatically extract machine-readable information from unstructured text. It aims to identify patterns and valuable insights from </w:t>
      </w:r>
      <w:r w:rsidRPr="00E04A4D">
        <w:rPr>
          <w:rFonts w:ascii="Times New Roman" w:hAnsi="Times New Roman" w:cs="Times New Roman"/>
        </w:rPr>
        <w:t>the body</w:t>
      </w:r>
      <w:r w:rsidRPr="005F373C">
        <w:rPr>
          <w:rFonts w:ascii="Times New Roman" w:hAnsi="Times New Roman" w:cs="Times New Roman"/>
        </w:rPr>
        <w:t xml:space="preserve"> of text.</w:t>
      </w:r>
    </w:p>
    <w:p w14:paraId="7EC1E377" w14:textId="77777777" w:rsidR="005F373C" w:rsidRPr="005F373C" w:rsidRDefault="005F373C" w:rsidP="00A90891">
      <w:pPr>
        <w:jc w:val="both"/>
        <w:rPr>
          <w:rFonts w:ascii="Times New Roman" w:hAnsi="Times New Roman" w:cs="Times New Roman"/>
        </w:rPr>
      </w:pPr>
      <w:r w:rsidRPr="005F373C">
        <w:rPr>
          <w:rFonts w:ascii="Times New Roman" w:hAnsi="Times New Roman" w:cs="Times New Roman"/>
        </w:rPr>
        <w:t>For example, analyzing textual social media (tweets, blog posts, online reviews, ...) written by clients in restaurants websites aims to learn new facts or trends about menus and services. Text analysis helps restaurants to develop different NLP tasks:</w:t>
      </w:r>
    </w:p>
    <w:p w14:paraId="6F403E7E" w14:textId="77777777" w:rsidR="005F373C" w:rsidRPr="005F373C" w:rsidRDefault="005F373C" w:rsidP="00A90891">
      <w:pPr>
        <w:numPr>
          <w:ilvl w:val="0"/>
          <w:numId w:val="2"/>
        </w:numPr>
        <w:jc w:val="both"/>
        <w:rPr>
          <w:rFonts w:ascii="Times New Roman" w:hAnsi="Times New Roman" w:cs="Times New Roman"/>
        </w:rPr>
      </w:pPr>
      <w:r w:rsidRPr="005F373C">
        <w:rPr>
          <w:rFonts w:ascii="Times New Roman" w:hAnsi="Times New Roman" w:cs="Times New Roman"/>
        </w:rPr>
        <w:t>Sentiment analysis</w:t>
      </w:r>
    </w:p>
    <w:p w14:paraId="0EAA6821" w14:textId="77777777" w:rsidR="005F373C" w:rsidRPr="005F373C" w:rsidRDefault="005F373C" w:rsidP="00A90891">
      <w:pPr>
        <w:numPr>
          <w:ilvl w:val="0"/>
          <w:numId w:val="2"/>
        </w:numPr>
        <w:jc w:val="both"/>
        <w:rPr>
          <w:rFonts w:ascii="Times New Roman" w:hAnsi="Times New Roman" w:cs="Times New Roman"/>
        </w:rPr>
      </w:pPr>
      <w:r w:rsidRPr="005F373C">
        <w:rPr>
          <w:rFonts w:ascii="Times New Roman" w:hAnsi="Times New Roman" w:cs="Times New Roman"/>
        </w:rPr>
        <w:t>Topic Modelling</w:t>
      </w:r>
    </w:p>
    <w:p w14:paraId="1ADA0EFB" w14:textId="77777777" w:rsidR="00A90891" w:rsidRDefault="00A90891" w:rsidP="00A90891">
      <w:pPr>
        <w:shd w:val="clear" w:color="auto" w:fill="FFFFFF"/>
        <w:spacing w:before="90" w:after="90" w:line="240" w:lineRule="auto"/>
        <w:jc w:val="both"/>
        <w:outlineLvl w:val="2"/>
        <w:rPr>
          <w:rFonts w:ascii="Times New Roman" w:eastAsia="Times New Roman" w:hAnsi="Times New Roman" w:cs="Times New Roman"/>
          <w:b/>
          <w:bCs/>
          <w:color w:val="2D3B45"/>
          <w:kern w:val="0"/>
          <w14:ligatures w14:val="none"/>
        </w:rPr>
      </w:pPr>
    </w:p>
    <w:p w14:paraId="4CAA5FBA" w14:textId="0F67C415" w:rsidR="005735E7" w:rsidRPr="00E04A4D" w:rsidRDefault="005735E7" w:rsidP="00A90891">
      <w:pPr>
        <w:shd w:val="clear" w:color="auto" w:fill="FFFFFF"/>
        <w:spacing w:before="90" w:after="90" w:line="240" w:lineRule="auto"/>
        <w:jc w:val="both"/>
        <w:outlineLvl w:val="2"/>
        <w:rPr>
          <w:rFonts w:ascii="Times New Roman" w:eastAsia="Times New Roman" w:hAnsi="Times New Roman" w:cs="Times New Roman"/>
          <w:b/>
          <w:bCs/>
          <w:color w:val="2D3B45"/>
          <w:kern w:val="0"/>
          <w14:ligatures w14:val="none"/>
        </w:rPr>
      </w:pPr>
      <w:r w:rsidRPr="00E04A4D">
        <w:rPr>
          <w:rFonts w:ascii="Times New Roman" w:eastAsia="Times New Roman" w:hAnsi="Times New Roman" w:cs="Times New Roman"/>
          <w:b/>
          <w:bCs/>
          <w:color w:val="2D3B45"/>
          <w:kern w:val="0"/>
          <w14:ligatures w14:val="none"/>
        </w:rPr>
        <w:t>Sentiment analysis</w:t>
      </w:r>
    </w:p>
    <w:p w14:paraId="5F5978E9" w14:textId="1DBA454D" w:rsidR="005735E7" w:rsidRPr="00E04A4D" w:rsidRDefault="005735E7"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04A4D">
        <w:rPr>
          <w:rFonts w:ascii="Times New Roman" w:eastAsia="Times New Roman" w:hAnsi="Times New Roman" w:cs="Times New Roman"/>
          <w:color w:val="2D3B45"/>
          <w:kern w:val="0"/>
          <w14:ligatures w14:val="none"/>
        </w:rPr>
        <w:t>Sentiment analysis (or opinion mining) is a (NLP) task used to determine whether the underlying sentiment is positive, negative or neutral. It helps managers to understand the social sentiment of their menus or service while monitoring online social posts. The table below shows examples of sentences and their corresponding sentiment.</w:t>
      </w:r>
    </w:p>
    <w:tbl>
      <w:tblPr>
        <w:tblW w:w="6832"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top w:w="30" w:type="dxa"/>
          <w:left w:w="30" w:type="dxa"/>
          <w:bottom w:w="30" w:type="dxa"/>
          <w:right w:w="30" w:type="dxa"/>
        </w:tblCellMar>
        <w:tblLook w:val="04A0" w:firstRow="1" w:lastRow="0" w:firstColumn="1" w:lastColumn="0" w:noHBand="0" w:noVBand="1"/>
      </w:tblPr>
      <w:tblGrid>
        <w:gridCol w:w="5633"/>
        <w:gridCol w:w="1199"/>
      </w:tblGrid>
      <w:tr w:rsidR="005735E7" w:rsidRPr="005735E7" w14:paraId="40B0C301" w14:textId="77777777" w:rsidTr="005735E7">
        <w:trPr>
          <w:tblCellSpacing w:w="0" w:type="dxa"/>
        </w:trPr>
        <w:tc>
          <w:tcPr>
            <w:tcW w:w="54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680658E" w14:textId="77777777" w:rsidR="005735E7" w:rsidRPr="005735E7" w:rsidRDefault="005735E7" w:rsidP="00A90891">
            <w:pPr>
              <w:spacing w:after="0" w:line="240" w:lineRule="auto"/>
              <w:jc w:val="both"/>
              <w:rPr>
                <w:rFonts w:ascii="Times New Roman" w:eastAsia="Times New Roman" w:hAnsi="Times New Roman" w:cs="Times New Roman"/>
                <w:color w:val="2D3B45"/>
                <w:kern w:val="0"/>
                <w14:ligatures w14:val="none"/>
              </w:rPr>
            </w:pPr>
            <w:r w:rsidRPr="005735E7">
              <w:rPr>
                <w:rFonts w:ascii="Times New Roman" w:eastAsia="Times New Roman" w:hAnsi="Times New Roman" w:cs="Times New Roman"/>
                <w:color w:val="2D3B45"/>
                <w:kern w:val="0"/>
                <w14:ligatures w14:val="none"/>
              </w:rPr>
              <w:t>My coffee was not that great.</w:t>
            </w:r>
          </w:p>
        </w:tc>
        <w:tc>
          <w:tcPr>
            <w:tcW w:w="115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6C4A313" w14:textId="77777777" w:rsidR="005735E7" w:rsidRPr="005735E7" w:rsidRDefault="005735E7" w:rsidP="00A90891">
            <w:pPr>
              <w:spacing w:after="0" w:line="240" w:lineRule="auto"/>
              <w:jc w:val="both"/>
              <w:rPr>
                <w:rFonts w:ascii="Times New Roman" w:eastAsia="Times New Roman" w:hAnsi="Times New Roman" w:cs="Times New Roman"/>
                <w:color w:val="2D3B45"/>
                <w:kern w:val="0"/>
                <w14:ligatures w14:val="none"/>
              </w:rPr>
            </w:pPr>
            <w:r w:rsidRPr="005735E7">
              <w:rPr>
                <w:rFonts w:ascii="Times New Roman" w:eastAsia="Times New Roman" w:hAnsi="Times New Roman" w:cs="Times New Roman"/>
                <w:color w:val="2D3B45"/>
                <w:kern w:val="0"/>
                <w:shd w:val="clear" w:color="auto" w:fill="E67E23"/>
                <w14:ligatures w14:val="none"/>
              </w:rPr>
              <w:t>neutral?</w:t>
            </w:r>
          </w:p>
        </w:tc>
      </w:tr>
      <w:tr w:rsidR="005735E7" w:rsidRPr="005735E7" w14:paraId="36BA437B" w14:textId="77777777" w:rsidTr="005735E7">
        <w:trPr>
          <w:tblCellSpacing w:w="0" w:type="dxa"/>
        </w:trPr>
        <w:tc>
          <w:tcPr>
            <w:tcW w:w="54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835D28E" w14:textId="77777777" w:rsidR="005735E7" w:rsidRPr="005735E7" w:rsidRDefault="005735E7" w:rsidP="00A90891">
            <w:pPr>
              <w:spacing w:after="0" w:line="240" w:lineRule="auto"/>
              <w:jc w:val="both"/>
              <w:rPr>
                <w:rFonts w:ascii="Times New Roman" w:eastAsia="Times New Roman" w:hAnsi="Times New Roman" w:cs="Times New Roman"/>
                <w:color w:val="2D3B45"/>
                <w:kern w:val="0"/>
                <w14:ligatures w14:val="none"/>
              </w:rPr>
            </w:pPr>
            <w:r w:rsidRPr="005735E7">
              <w:rPr>
                <w:rFonts w:ascii="Times New Roman" w:eastAsia="Times New Roman" w:hAnsi="Times New Roman" w:cs="Times New Roman"/>
                <w:color w:val="2D3B45"/>
                <w:kern w:val="0"/>
                <w14:ligatures w14:val="none"/>
              </w:rPr>
              <w:t>I did not think my coffee was great.</w:t>
            </w:r>
          </w:p>
        </w:tc>
        <w:tc>
          <w:tcPr>
            <w:tcW w:w="115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3DB7F95" w14:textId="77777777" w:rsidR="005735E7" w:rsidRPr="005735E7" w:rsidRDefault="005735E7" w:rsidP="00A90891">
            <w:pPr>
              <w:spacing w:after="0" w:line="240" w:lineRule="auto"/>
              <w:jc w:val="both"/>
              <w:rPr>
                <w:rFonts w:ascii="Times New Roman" w:eastAsia="Times New Roman" w:hAnsi="Times New Roman" w:cs="Times New Roman"/>
                <w:color w:val="2D3B45"/>
                <w:kern w:val="0"/>
                <w14:ligatures w14:val="none"/>
              </w:rPr>
            </w:pPr>
            <w:r w:rsidRPr="005735E7">
              <w:rPr>
                <w:rFonts w:ascii="Times New Roman" w:eastAsia="Times New Roman" w:hAnsi="Times New Roman" w:cs="Times New Roman"/>
                <w:color w:val="2D3B45"/>
                <w:kern w:val="0"/>
                <w:shd w:val="clear" w:color="auto" w:fill="E03E2D"/>
                <w14:ligatures w14:val="none"/>
              </w:rPr>
              <w:t>negative</w:t>
            </w:r>
          </w:p>
        </w:tc>
      </w:tr>
      <w:tr w:rsidR="005735E7" w:rsidRPr="005735E7" w14:paraId="01D22BF3" w14:textId="77777777" w:rsidTr="005735E7">
        <w:trPr>
          <w:tblCellSpacing w:w="0" w:type="dxa"/>
        </w:trPr>
        <w:tc>
          <w:tcPr>
            <w:tcW w:w="54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2BBA30C" w14:textId="77777777" w:rsidR="005735E7" w:rsidRPr="005735E7" w:rsidRDefault="005735E7" w:rsidP="00A90891">
            <w:pPr>
              <w:spacing w:after="0" w:line="240" w:lineRule="auto"/>
              <w:jc w:val="both"/>
              <w:rPr>
                <w:rFonts w:ascii="Times New Roman" w:eastAsia="Times New Roman" w:hAnsi="Times New Roman" w:cs="Times New Roman"/>
                <w:color w:val="2D3B45"/>
                <w:kern w:val="0"/>
                <w14:ligatures w14:val="none"/>
              </w:rPr>
            </w:pPr>
            <w:r w:rsidRPr="005735E7">
              <w:rPr>
                <w:rFonts w:ascii="Times New Roman" w:eastAsia="Times New Roman" w:hAnsi="Times New Roman" w:cs="Times New Roman"/>
                <w:color w:val="2D3B45"/>
                <w:kern w:val="0"/>
                <w14:ligatures w14:val="none"/>
              </w:rPr>
              <w:t>I did not expect my coffee to be this great.</w:t>
            </w:r>
          </w:p>
        </w:tc>
        <w:tc>
          <w:tcPr>
            <w:tcW w:w="115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36AC347" w14:textId="77777777" w:rsidR="005735E7" w:rsidRPr="005735E7" w:rsidRDefault="005735E7" w:rsidP="00A90891">
            <w:pPr>
              <w:spacing w:after="0" w:line="240" w:lineRule="auto"/>
              <w:jc w:val="both"/>
              <w:rPr>
                <w:rFonts w:ascii="Times New Roman" w:eastAsia="Times New Roman" w:hAnsi="Times New Roman" w:cs="Times New Roman"/>
                <w:color w:val="2D3B45"/>
                <w:kern w:val="0"/>
                <w14:ligatures w14:val="none"/>
              </w:rPr>
            </w:pPr>
            <w:r w:rsidRPr="005735E7">
              <w:rPr>
                <w:rFonts w:ascii="Times New Roman" w:eastAsia="Times New Roman" w:hAnsi="Times New Roman" w:cs="Times New Roman"/>
                <w:color w:val="2D3B45"/>
                <w:kern w:val="0"/>
                <w:shd w:val="clear" w:color="auto" w:fill="2DC26B"/>
                <w14:ligatures w14:val="none"/>
              </w:rPr>
              <w:t>positive</w:t>
            </w:r>
          </w:p>
        </w:tc>
      </w:tr>
      <w:tr w:rsidR="005735E7" w:rsidRPr="005735E7" w14:paraId="0C0F6BBE" w14:textId="77777777" w:rsidTr="005735E7">
        <w:trPr>
          <w:tblCellSpacing w:w="0" w:type="dxa"/>
        </w:trPr>
        <w:tc>
          <w:tcPr>
            <w:tcW w:w="54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6ECC2BF" w14:textId="77777777" w:rsidR="005735E7" w:rsidRPr="005735E7" w:rsidRDefault="005735E7" w:rsidP="00A90891">
            <w:pPr>
              <w:spacing w:after="0" w:line="240" w:lineRule="auto"/>
              <w:jc w:val="both"/>
              <w:rPr>
                <w:rFonts w:ascii="Times New Roman" w:eastAsia="Times New Roman" w:hAnsi="Times New Roman" w:cs="Times New Roman"/>
                <w:color w:val="2D3B45"/>
                <w:kern w:val="0"/>
                <w14:ligatures w14:val="none"/>
              </w:rPr>
            </w:pPr>
            <w:r w:rsidRPr="005735E7">
              <w:rPr>
                <w:rFonts w:ascii="Times New Roman" w:eastAsia="Times New Roman" w:hAnsi="Times New Roman" w:cs="Times New Roman"/>
                <w:color w:val="2D3B45"/>
                <w:kern w:val="0"/>
                <w14:ligatures w14:val="none"/>
              </w:rPr>
              <w:t>I was disappointed with the quality of the coffee.</w:t>
            </w:r>
          </w:p>
        </w:tc>
        <w:tc>
          <w:tcPr>
            <w:tcW w:w="115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3F7FF70" w14:textId="77777777" w:rsidR="005735E7" w:rsidRPr="005735E7" w:rsidRDefault="005735E7" w:rsidP="00A90891">
            <w:pPr>
              <w:spacing w:after="0" w:line="240" w:lineRule="auto"/>
              <w:jc w:val="both"/>
              <w:rPr>
                <w:rFonts w:ascii="Times New Roman" w:eastAsia="Times New Roman" w:hAnsi="Times New Roman" w:cs="Times New Roman"/>
                <w:color w:val="2D3B45"/>
                <w:kern w:val="0"/>
                <w14:ligatures w14:val="none"/>
              </w:rPr>
            </w:pPr>
            <w:r w:rsidRPr="005735E7">
              <w:rPr>
                <w:rFonts w:ascii="Times New Roman" w:eastAsia="Times New Roman" w:hAnsi="Times New Roman" w:cs="Times New Roman"/>
                <w:color w:val="2D3B45"/>
                <w:kern w:val="0"/>
                <w:shd w:val="clear" w:color="auto" w:fill="E03E2D"/>
                <w14:ligatures w14:val="none"/>
              </w:rPr>
              <w:t>negative</w:t>
            </w:r>
          </w:p>
        </w:tc>
      </w:tr>
      <w:tr w:rsidR="005735E7" w:rsidRPr="005735E7" w14:paraId="235E408A" w14:textId="77777777" w:rsidTr="005735E7">
        <w:trPr>
          <w:tblCellSpacing w:w="0" w:type="dxa"/>
        </w:trPr>
        <w:tc>
          <w:tcPr>
            <w:tcW w:w="54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6A51BD5" w14:textId="77777777" w:rsidR="005735E7" w:rsidRPr="005735E7" w:rsidRDefault="005735E7" w:rsidP="00A90891">
            <w:pPr>
              <w:spacing w:after="0" w:line="240" w:lineRule="auto"/>
              <w:jc w:val="both"/>
              <w:rPr>
                <w:rFonts w:ascii="Times New Roman" w:eastAsia="Times New Roman" w:hAnsi="Times New Roman" w:cs="Times New Roman"/>
                <w:color w:val="2D3B45"/>
                <w:kern w:val="0"/>
                <w14:ligatures w14:val="none"/>
              </w:rPr>
            </w:pPr>
            <w:r w:rsidRPr="005735E7">
              <w:rPr>
                <w:rFonts w:ascii="Times New Roman" w:eastAsia="Times New Roman" w:hAnsi="Times New Roman" w:cs="Times New Roman"/>
                <w:color w:val="2D3B45"/>
                <w:kern w:val="0"/>
                <w14:ligatures w14:val="none"/>
              </w:rPr>
              <w:t>I was not disappointed with the quality of the coffee.</w:t>
            </w:r>
          </w:p>
        </w:tc>
        <w:tc>
          <w:tcPr>
            <w:tcW w:w="115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729A2FB" w14:textId="77777777" w:rsidR="005735E7" w:rsidRPr="005735E7" w:rsidRDefault="005735E7" w:rsidP="00A90891">
            <w:pPr>
              <w:spacing w:after="0" w:line="240" w:lineRule="auto"/>
              <w:jc w:val="both"/>
              <w:rPr>
                <w:rFonts w:ascii="Times New Roman" w:eastAsia="Times New Roman" w:hAnsi="Times New Roman" w:cs="Times New Roman"/>
                <w:color w:val="2D3B45"/>
                <w:kern w:val="0"/>
                <w14:ligatures w14:val="none"/>
              </w:rPr>
            </w:pPr>
            <w:r w:rsidRPr="005735E7">
              <w:rPr>
                <w:rFonts w:ascii="Times New Roman" w:eastAsia="Times New Roman" w:hAnsi="Times New Roman" w:cs="Times New Roman"/>
                <w:color w:val="2D3B45"/>
                <w:kern w:val="0"/>
                <w:shd w:val="clear" w:color="auto" w:fill="2DC26B"/>
                <w14:ligatures w14:val="none"/>
              </w:rPr>
              <w:t>positive</w:t>
            </w:r>
          </w:p>
        </w:tc>
      </w:tr>
    </w:tbl>
    <w:p w14:paraId="7BDFD098" w14:textId="77777777" w:rsidR="00D74F9F" w:rsidRPr="00D74F9F" w:rsidRDefault="00D74F9F" w:rsidP="00A90891">
      <w:pPr>
        <w:jc w:val="both"/>
        <w:rPr>
          <w:rFonts w:ascii="Times New Roman" w:hAnsi="Times New Roman" w:cs="Times New Roman"/>
        </w:rPr>
      </w:pPr>
    </w:p>
    <w:p w14:paraId="6854BA6B" w14:textId="77777777" w:rsidR="005735E7" w:rsidRPr="005735E7" w:rsidRDefault="005735E7" w:rsidP="00A90891">
      <w:pPr>
        <w:jc w:val="both"/>
        <w:rPr>
          <w:rFonts w:ascii="Times New Roman" w:hAnsi="Times New Roman" w:cs="Times New Roman"/>
          <w:b/>
          <w:bCs/>
        </w:rPr>
      </w:pPr>
      <w:r w:rsidRPr="005735E7">
        <w:rPr>
          <w:rFonts w:ascii="Times New Roman" w:hAnsi="Times New Roman" w:cs="Times New Roman"/>
          <w:b/>
          <w:bCs/>
        </w:rPr>
        <w:t>Topic Modelling</w:t>
      </w:r>
    </w:p>
    <w:p w14:paraId="00E6E3CC" w14:textId="162217EA" w:rsidR="005735E7" w:rsidRPr="00E04A4D" w:rsidRDefault="005735E7" w:rsidP="00A90891">
      <w:pPr>
        <w:jc w:val="both"/>
        <w:rPr>
          <w:rFonts w:ascii="Times New Roman" w:hAnsi="Times New Roman" w:cs="Times New Roman"/>
        </w:rPr>
      </w:pPr>
      <w:r w:rsidRPr="005735E7">
        <w:rPr>
          <w:rFonts w:ascii="Times New Roman" w:hAnsi="Times New Roman" w:cs="Times New Roman"/>
        </w:rPr>
        <w:lastRenderedPageBreak/>
        <w:t xml:space="preserve">Topic Modelling refers to the task of identifying topics (words) that best describes a set of documents. These topics will only emerge from unsupervised classification of a set of blog posts, similar to clustering on numeric data, to </w:t>
      </w:r>
      <w:r w:rsidR="0091614F" w:rsidRPr="00E04A4D">
        <w:rPr>
          <w:rFonts w:ascii="Times New Roman" w:hAnsi="Times New Roman" w:cs="Times New Roman"/>
        </w:rPr>
        <w:t>find</w:t>
      </w:r>
      <w:r w:rsidRPr="005735E7">
        <w:rPr>
          <w:rFonts w:ascii="Times New Roman" w:hAnsi="Times New Roman" w:cs="Times New Roman"/>
        </w:rPr>
        <w:t xml:space="preserve"> natural groups of items</w:t>
      </w:r>
      <w:r w:rsidR="00907CDE" w:rsidRPr="00E04A4D">
        <w:rPr>
          <w:rFonts w:ascii="Times New Roman" w:hAnsi="Times New Roman" w:cs="Times New Roman"/>
        </w:rPr>
        <w:t>.</w:t>
      </w:r>
    </w:p>
    <w:p w14:paraId="35A8EEA8" w14:textId="02DBFDD9" w:rsidR="00907CDE" w:rsidRPr="00E04A4D" w:rsidRDefault="00907CDE" w:rsidP="00A90891">
      <w:pPr>
        <w:jc w:val="both"/>
        <w:rPr>
          <w:rFonts w:ascii="Times New Roman" w:hAnsi="Times New Roman" w:cs="Times New Roman"/>
        </w:rPr>
      </w:pPr>
      <w:r w:rsidRPr="00E04A4D">
        <w:rPr>
          <w:rFonts w:ascii="Times New Roman" w:hAnsi="Times New Roman" w:cs="Times New Roman"/>
          <w:noProof/>
        </w:rPr>
        <w:drawing>
          <wp:inline distT="0" distB="0" distL="0" distR="0" wp14:anchorId="5A6F3A3E" wp14:editId="41EED7DD">
            <wp:extent cx="5937250" cy="3435350"/>
            <wp:effectExtent l="0" t="0" r="6350" b="0"/>
            <wp:docPr id="181453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7250" cy="3435350"/>
                    </a:xfrm>
                    <a:prstGeom prst="rect">
                      <a:avLst/>
                    </a:prstGeom>
                    <a:noFill/>
                    <a:ln>
                      <a:noFill/>
                    </a:ln>
                  </pic:spPr>
                </pic:pic>
              </a:graphicData>
            </a:graphic>
          </wp:inline>
        </w:drawing>
      </w:r>
    </w:p>
    <w:p w14:paraId="7C4B599D" w14:textId="64C7DFA9" w:rsidR="00907CDE" w:rsidRPr="00E04A4D" w:rsidRDefault="00907CDE" w:rsidP="00A90891">
      <w:pPr>
        <w:jc w:val="both"/>
        <w:rPr>
          <w:rFonts w:ascii="Times New Roman" w:hAnsi="Times New Roman" w:cs="Times New Roman"/>
        </w:rPr>
      </w:pPr>
      <w:r w:rsidRPr="00E04A4D">
        <w:rPr>
          <w:rFonts w:ascii="Times New Roman" w:hAnsi="Times New Roman" w:cs="Times New Roman"/>
        </w:rPr>
        <w:t>In the above figure</w:t>
      </w:r>
      <w:r w:rsidRPr="00907CDE">
        <w:rPr>
          <w:rFonts w:ascii="Times New Roman" w:hAnsi="Times New Roman" w:cs="Times New Roman"/>
        </w:rPr>
        <w:t xml:space="preserve"> each review is assigned a list of topics. Each topic is a cluster of similar words like coffee, dark, black, espresso, etc.</w:t>
      </w:r>
    </w:p>
    <w:p w14:paraId="5CDBE64D" w14:textId="77777777" w:rsidR="00BE5E08" w:rsidRDefault="00BE5E08" w:rsidP="00A90891">
      <w:pPr>
        <w:jc w:val="both"/>
        <w:rPr>
          <w:rFonts w:ascii="Times New Roman" w:hAnsi="Times New Roman" w:cs="Times New Roman"/>
          <w:b/>
          <w:bCs/>
        </w:rPr>
      </w:pPr>
    </w:p>
    <w:p w14:paraId="38B5B36B" w14:textId="2DCE428D" w:rsidR="0024570F" w:rsidRPr="0024570F" w:rsidRDefault="0024570F" w:rsidP="00A90891">
      <w:pPr>
        <w:jc w:val="both"/>
        <w:rPr>
          <w:rFonts w:ascii="Times New Roman" w:hAnsi="Times New Roman" w:cs="Times New Roman"/>
          <w:b/>
          <w:bCs/>
        </w:rPr>
      </w:pPr>
      <w:r w:rsidRPr="0024570F">
        <w:rPr>
          <w:rFonts w:ascii="Times New Roman" w:hAnsi="Times New Roman" w:cs="Times New Roman"/>
          <w:b/>
          <w:bCs/>
        </w:rPr>
        <w:t>Challenges in Processing Unstructured Data</w:t>
      </w:r>
    </w:p>
    <w:p w14:paraId="75B82BA9" w14:textId="77777777" w:rsidR="0024570F" w:rsidRPr="0024570F" w:rsidRDefault="0024570F" w:rsidP="00A90891">
      <w:pPr>
        <w:jc w:val="both"/>
        <w:rPr>
          <w:rFonts w:ascii="Times New Roman" w:hAnsi="Times New Roman" w:cs="Times New Roman"/>
        </w:rPr>
      </w:pPr>
      <w:r w:rsidRPr="0024570F">
        <w:rPr>
          <w:rFonts w:ascii="Times New Roman" w:hAnsi="Times New Roman" w:cs="Times New Roman"/>
        </w:rPr>
        <w:t>One of the main challenges in text analysis is the problem of the curse of dimensionality (high dimensionality). The curse of dimensionality refers to various phenomena that arise when analyzing and organizing documents where every possible word represents a dimension. For example, computers require numeric representations of words (e.g., one-hot encoding vector representation) to process them. Consider the book ‘</w:t>
      </w:r>
      <w:r w:rsidRPr="0024570F">
        <w:rPr>
          <w:rFonts w:ascii="Times New Roman" w:hAnsi="Times New Roman" w:cs="Times New Roman"/>
          <w:b/>
          <w:bCs/>
        </w:rPr>
        <w:t>Green Eggs and Ham</w:t>
      </w:r>
      <w:r w:rsidRPr="0024570F">
        <w:rPr>
          <w:rFonts w:ascii="Times New Roman" w:hAnsi="Times New Roman" w:cs="Times New Roman"/>
        </w:rPr>
        <w:t>’ by Dr. Seuss, which he wrote with just fifty different words. This means each word is represented by a vector of 50 (features). A book with 100,000 unique words leads to huge sparsity associated with such high-dimensional vector of 50,000 features. The corpus of documents is then represented by a huge matrix which takes large space in computer memory and requires extensive computations.</w:t>
      </w:r>
    </w:p>
    <w:p w14:paraId="356FD959" w14:textId="7032FCA5" w:rsidR="0024570F" w:rsidRPr="00E04A4D" w:rsidRDefault="0024570F" w:rsidP="00A90891">
      <w:pPr>
        <w:jc w:val="both"/>
        <w:rPr>
          <w:rFonts w:ascii="Times New Roman" w:hAnsi="Times New Roman" w:cs="Times New Roman"/>
        </w:rPr>
      </w:pPr>
      <w:r w:rsidRPr="0024570F">
        <w:rPr>
          <w:rFonts w:ascii="Times New Roman" w:hAnsi="Times New Roman" w:cs="Times New Roman"/>
        </w:rPr>
        <w:t xml:space="preserve">The other major challenge with text analysis is that the data is unstructured data. Unstructured data is the data which does not </w:t>
      </w:r>
      <w:r w:rsidR="00A62374" w:rsidRPr="00E04A4D">
        <w:rPr>
          <w:rFonts w:ascii="Times New Roman" w:hAnsi="Times New Roman" w:cs="Times New Roman"/>
        </w:rPr>
        <w:t>conform</w:t>
      </w:r>
      <w:r w:rsidRPr="0024570F">
        <w:rPr>
          <w:rFonts w:ascii="Times New Roman" w:hAnsi="Times New Roman" w:cs="Times New Roman"/>
        </w:rPr>
        <w:t xml:space="preserve"> to a data model (e.g. database schema), making it difficult to store and process in traditional relational databases. The vast majority of new data being generated today by human or machines is unstructured data. The form of unstructured data is </w:t>
      </w:r>
      <w:r w:rsidRPr="0024570F">
        <w:rPr>
          <w:rFonts w:ascii="Times New Roman" w:hAnsi="Times New Roman" w:cs="Times New Roman"/>
        </w:rPr>
        <w:lastRenderedPageBreak/>
        <w:t>either </w:t>
      </w:r>
      <w:r w:rsidRPr="0024570F">
        <w:rPr>
          <w:rFonts w:ascii="Times New Roman" w:hAnsi="Times New Roman" w:cs="Times New Roman"/>
          <w:b/>
          <w:bCs/>
        </w:rPr>
        <w:t>textual</w:t>
      </w:r>
      <w:r w:rsidRPr="0024570F">
        <w:rPr>
          <w:rFonts w:ascii="Times New Roman" w:hAnsi="Times New Roman" w:cs="Times New Roman"/>
        </w:rPr>
        <w:t> or </w:t>
      </w:r>
      <w:r w:rsidRPr="0024570F">
        <w:rPr>
          <w:rFonts w:ascii="Times New Roman" w:hAnsi="Times New Roman" w:cs="Times New Roman"/>
          <w:b/>
          <w:bCs/>
        </w:rPr>
        <w:t>binary:</w:t>
      </w:r>
      <w:r w:rsidRPr="0024570F">
        <w:rPr>
          <w:rFonts w:ascii="Times New Roman" w:hAnsi="Times New Roman" w:cs="Times New Roman"/>
        </w:rPr>
        <w:t> A text file may contain the contents of various tweets or blog postings whereas the binary files are often media files that contain image, audio or video data. Figure 2.3 shows unstructured data in different forms, including text files and documents, websites, sever logs, email messages, images and audio clips, videos, and posts from social media sites, just to mention a few.</w:t>
      </w:r>
    </w:p>
    <w:p w14:paraId="4D3B1C05" w14:textId="0E078D6A" w:rsidR="00A62374" w:rsidRPr="00E04A4D" w:rsidRDefault="00A62374" w:rsidP="00A90891">
      <w:pPr>
        <w:jc w:val="both"/>
        <w:rPr>
          <w:rFonts w:ascii="Times New Roman" w:hAnsi="Times New Roman" w:cs="Times New Roman"/>
        </w:rPr>
      </w:pPr>
      <w:r w:rsidRPr="00E04A4D">
        <w:rPr>
          <w:rFonts w:ascii="Times New Roman" w:hAnsi="Times New Roman" w:cs="Times New Roman"/>
          <w:noProof/>
        </w:rPr>
        <w:drawing>
          <wp:inline distT="0" distB="0" distL="0" distR="0" wp14:anchorId="6BB81AC1" wp14:editId="408A2057">
            <wp:extent cx="5937250" cy="3016250"/>
            <wp:effectExtent l="0" t="0" r="6350" b="0"/>
            <wp:docPr id="748637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7250" cy="3016250"/>
                    </a:xfrm>
                    <a:prstGeom prst="rect">
                      <a:avLst/>
                    </a:prstGeom>
                    <a:noFill/>
                    <a:ln>
                      <a:noFill/>
                    </a:ln>
                  </pic:spPr>
                </pic:pic>
              </a:graphicData>
            </a:graphic>
          </wp:inline>
        </w:drawing>
      </w:r>
    </w:p>
    <w:p w14:paraId="6D3549F9" w14:textId="77777777" w:rsidR="00BE5E08" w:rsidRDefault="00BE5E08" w:rsidP="00A90891">
      <w:pPr>
        <w:jc w:val="both"/>
        <w:rPr>
          <w:rFonts w:ascii="Times New Roman" w:hAnsi="Times New Roman" w:cs="Times New Roman"/>
          <w:b/>
          <w:bCs/>
        </w:rPr>
      </w:pPr>
    </w:p>
    <w:p w14:paraId="668CD049" w14:textId="7B1EF1F5" w:rsidR="00E4492A" w:rsidRPr="00E4492A" w:rsidRDefault="00E4492A" w:rsidP="00A90891">
      <w:pPr>
        <w:jc w:val="both"/>
        <w:rPr>
          <w:rFonts w:ascii="Times New Roman" w:hAnsi="Times New Roman" w:cs="Times New Roman"/>
          <w:b/>
          <w:bCs/>
        </w:rPr>
      </w:pPr>
      <w:r w:rsidRPr="00E4492A">
        <w:rPr>
          <w:rFonts w:ascii="Times New Roman" w:hAnsi="Times New Roman" w:cs="Times New Roman"/>
          <w:b/>
          <w:bCs/>
        </w:rPr>
        <w:t>Unstructured data examples</w:t>
      </w:r>
    </w:p>
    <w:p w14:paraId="431F5D5B" w14:textId="4726F81E" w:rsidR="00E4492A" w:rsidRPr="00E4492A" w:rsidRDefault="00E4492A" w:rsidP="00A90891">
      <w:pPr>
        <w:jc w:val="both"/>
        <w:rPr>
          <w:rFonts w:ascii="Times New Roman" w:hAnsi="Times New Roman" w:cs="Times New Roman"/>
        </w:rPr>
      </w:pPr>
      <w:r w:rsidRPr="00E4492A">
        <w:rPr>
          <w:rFonts w:ascii="Times New Roman" w:hAnsi="Times New Roman" w:cs="Times New Roman"/>
        </w:rPr>
        <w:t xml:space="preserve">Processing and </w:t>
      </w:r>
      <w:r w:rsidR="00BE5E08" w:rsidRPr="00E4492A">
        <w:rPr>
          <w:rFonts w:ascii="Times New Roman" w:hAnsi="Times New Roman" w:cs="Times New Roman"/>
        </w:rPr>
        <w:t>storing</w:t>
      </w:r>
      <w:r w:rsidRPr="00E4492A">
        <w:rPr>
          <w:rFonts w:ascii="Times New Roman" w:hAnsi="Times New Roman" w:cs="Times New Roman"/>
        </w:rPr>
        <w:t xml:space="preserve"> unstructured datasets </w:t>
      </w:r>
      <w:proofErr w:type="gramStart"/>
      <w:r w:rsidRPr="00E4492A">
        <w:rPr>
          <w:rFonts w:ascii="Times New Roman" w:hAnsi="Times New Roman" w:cs="Times New Roman"/>
        </w:rPr>
        <w:t>is</w:t>
      </w:r>
      <w:proofErr w:type="gramEnd"/>
      <w:r w:rsidRPr="00E4492A">
        <w:rPr>
          <w:rFonts w:ascii="Times New Roman" w:hAnsi="Times New Roman" w:cs="Times New Roman"/>
        </w:rPr>
        <w:t xml:space="preserve"> a challenge in NLP because they require a special purpose logic. For examples:</w:t>
      </w:r>
    </w:p>
    <w:p w14:paraId="254D47EC" w14:textId="77777777" w:rsidR="00E4492A" w:rsidRPr="00E4492A" w:rsidRDefault="00E4492A" w:rsidP="00A90891">
      <w:pPr>
        <w:numPr>
          <w:ilvl w:val="0"/>
          <w:numId w:val="3"/>
        </w:numPr>
        <w:jc w:val="both"/>
        <w:rPr>
          <w:rFonts w:ascii="Times New Roman" w:hAnsi="Times New Roman" w:cs="Times New Roman"/>
        </w:rPr>
      </w:pPr>
      <w:r w:rsidRPr="00E4492A">
        <w:rPr>
          <w:rFonts w:ascii="Times New Roman" w:hAnsi="Times New Roman" w:cs="Times New Roman"/>
        </w:rPr>
        <w:t>Video files require a correct codec (coder-decoder) to play them.</w:t>
      </w:r>
    </w:p>
    <w:p w14:paraId="20CCF6BD" w14:textId="77777777" w:rsidR="00E4492A" w:rsidRPr="00E4492A" w:rsidRDefault="00E4492A" w:rsidP="00A90891">
      <w:pPr>
        <w:numPr>
          <w:ilvl w:val="0"/>
          <w:numId w:val="3"/>
        </w:numPr>
        <w:jc w:val="both"/>
        <w:rPr>
          <w:rFonts w:ascii="Times New Roman" w:hAnsi="Times New Roman" w:cs="Times New Roman"/>
        </w:rPr>
      </w:pPr>
      <w:r w:rsidRPr="00E4492A">
        <w:rPr>
          <w:rFonts w:ascii="Times New Roman" w:hAnsi="Times New Roman" w:cs="Times New Roman"/>
        </w:rPr>
        <w:t>Unstructured data cannot be queried using SQL but they can be saved as Binary Large Objects (BLOB).</w:t>
      </w:r>
    </w:p>
    <w:p w14:paraId="72226781" w14:textId="77777777" w:rsidR="00E4492A" w:rsidRPr="00E04A4D" w:rsidRDefault="00E4492A" w:rsidP="00A90891">
      <w:pPr>
        <w:jc w:val="both"/>
        <w:rPr>
          <w:rFonts w:ascii="Times New Roman" w:hAnsi="Times New Roman" w:cs="Times New Roman"/>
        </w:rPr>
      </w:pPr>
      <w:r w:rsidRPr="00E4492A">
        <w:rPr>
          <w:rFonts w:ascii="Times New Roman" w:hAnsi="Times New Roman" w:cs="Times New Roman"/>
        </w:rPr>
        <w:t>Most common challenges we face in NLP are around unstructured data and non-trivial tasks to represent and visualize abstract concepts in documents. It turns out that countless combinations of subtle relationships among concepts make software incapable of “reading” or “understanding” text or speech.</w:t>
      </w:r>
    </w:p>
    <w:p w14:paraId="60E6B224" w14:textId="4E19DF27" w:rsidR="000E60F0" w:rsidRPr="00E04A4D" w:rsidRDefault="000E60F0" w:rsidP="00A90891">
      <w:pPr>
        <w:jc w:val="both"/>
        <w:rPr>
          <w:rFonts w:ascii="Times New Roman" w:hAnsi="Times New Roman" w:cs="Times New Roman"/>
        </w:rPr>
      </w:pPr>
      <w:r w:rsidRPr="00E04A4D">
        <w:rPr>
          <w:rFonts w:ascii="Times New Roman" w:hAnsi="Times New Roman" w:cs="Times New Roman"/>
        </w:rPr>
        <w:t xml:space="preserve">Unlike Machine Learning algorithms that work with structured data (tabular data), computers cannot understand raw and unstructured text. </w:t>
      </w:r>
      <w:r w:rsidR="00420B7A" w:rsidRPr="00E04A4D">
        <w:rPr>
          <w:rFonts w:ascii="Times New Roman" w:hAnsi="Times New Roman" w:cs="Times New Roman"/>
        </w:rPr>
        <w:t>The figure</w:t>
      </w:r>
      <w:r w:rsidRPr="00E04A4D">
        <w:rPr>
          <w:rFonts w:ascii="Times New Roman" w:hAnsi="Times New Roman" w:cs="Times New Roman"/>
        </w:rPr>
        <w:t xml:space="preserve"> </w:t>
      </w:r>
      <w:r w:rsidR="00124A9B">
        <w:rPr>
          <w:rFonts w:ascii="Times New Roman" w:hAnsi="Times New Roman" w:cs="Times New Roman"/>
        </w:rPr>
        <w:t>below</w:t>
      </w:r>
      <w:r w:rsidRPr="00E04A4D">
        <w:rPr>
          <w:rFonts w:ascii="Times New Roman" w:hAnsi="Times New Roman" w:cs="Times New Roman"/>
        </w:rPr>
        <w:t xml:space="preserve"> shows the </w:t>
      </w:r>
      <w:r w:rsidR="00124A9B" w:rsidRPr="00E04A4D">
        <w:rPr>
          <w:rFonts w:ascii="Times New Roman" w:hAnsi="Times New Roman" w:cs="Times New Roman"/>
        </w:rPr>
        <w:t>difference between</w:t>
      </w:r>
      <w:r w:rsidRPr="00E04A4D">
        <w:rPr>
          <w:rFonts w:ascii="Times New Roman" w:hAnsi="Times New Roman" w:cs="Times New Roman"/>
        </w:rPr>
        <w:t xml:space="preserve"> how a human and computers would explain the text that Raphael sent to Chloe. Obviously, Raphael is trying to build his relationship with </w:t>
      </w:r>
      <w:r w:rsidR="00124A9B" w:rsidRPr="00E04A4D">
        <w:rPr>
          <w:rFonts w:ascii="Times New Roman" w:hAnsi="Times New Roman" w:cs="Times New Roman"/>
        </w:rPr>
        <w:t>Chloe,</w:t>
      </w:r>
      <w:r w:rsidRPr="00E04A4D">
        <w:rPr>
          <w:rFonts w:ascii="Times New Roman" w:hAnsi="Times New Roman" w:cs="Times New Roman"/>
        </w:rPr>
        <w:t xml:space="preserve"> but computers not only require representations of the </w:t>
      </w:r>
      <w:r w:rsidRPr="00E04A4D">
        <w:rPr>
          <w:rFonts w:ascii="Times New Roman" w:hAnsi="Times New Roman" w:cs="Times New Roman"/>
        </w:rPr>
        <w:lastRenderedPageBreak/>
        <w:t xml:space="preserve">natural language in a way they can process but also linguistic tasks to deal with </w:t>
      </w:r>
      <w:proofErr w:type="gramStart"/>
      <w:r w:rsidRPr="00E04A4D">
        <w:rPr>
          <w:rFonts w:ascii="Times New Roman" w:hAnsi="Times New Roman" w:cs="Times New Roman"/>
        </w:rPr>
        <w:t>the linguistic</w:t>
      </w:r>
      <w:proofErr w:type="gramEnd"/>
      <w:r w:rsidRPr="00E04A4D">
        <w:rPr>
          <w:rFonts w:ascii="Times New Roman" w:hAnsi="Times New Roman" w:cs="Times New Roman"/>
        </w:rPr>
        <w:t xml:space="preserve"> ambiguity such as subtleties, sarcasm, jokes, wordplay, phonetic similarities between words etc.</w:t>
      </w:r>
    </w:p>
    <w:p w14:paraId="17D09606" w14:textId="1A1BE577" w:rsidR="000E60F0" w:rsidRPr="00E04A4D" w:rsidRDefault="00EC75DE" w:rsidP="00A90891">
      <w:pPr>
        <w:jc w:val="both"/>
        <w:rPr>
          <w:rFonts w:ascii="Times New Roman" w:hAnsi="Times New Roman" w:cs="Times New Roman"/>
        </w:rPr>
      </w:pPr>
      <w:r w:rsidRPr="00E04A4D">
        <w:rPr>
          <w:rFonts w:ascii="Times New Roman" w:hAnsi="Times New Roman" w:cs="Times New Roman"/>
          <w:noProof/>
        </w:rPr>
        <w:drawing>
          <wp:inline distT="0" distB="0" distL="0" distR="0" wp14:anchorId="3A58A4AB" wp14:editId="4EB1E7F1">
            <wp:extent cx="5943600" cy="1778000"/>
            <wp:effectExtent l="0" t="0" r="0" b="0"/>
            <wp:docPr id="1704205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78000"/>
                    </a:xfrm>
                    <a:prstGeom prst="rect">
                      <a:avLst/>
                    </a:prstGeom>
                    <a:noFill/>
                    <a:ln>
                      <a:noFill/>
                    </a:ln>
                  </pic:spPr>
                </pic:pic>
              </a:graphicData>
            </a:graphic>
          </wp:inline>
        </w:drawing>
      </w:r>
    </w:p>
    <w:p w14:paraId="4EE7D908" w14:textId="77777777" w:rsidR="00D80446" w:rsidRDefault="00D80446" w:rsidP="00A90891">
      <w:pPr>
        <w:jc w:val="both"/>
        <w:rPr>
          <w:rFonts w:ascii="Times New Roman" w:hAnsi="Times New Roman" w:cs="Times New Roman"/>
          <w:b/>
          <w:bCs/>
        </w:rPr>
      </w:pPr>
    </w:p>
    <w:p w14:paraId="2231A6D3" w14:textId="31A62BB7" w:rsidR="007310EC" w:rsidRPr="00D80446" w:rsidRDefault="007310EC" w:rsidP="00A90891">
      <w:pPr>
        <w:jc w:val="both"/>
        <w:rPr>
          <w:rFonts w:ascii="Times New Roman" w:hAnsi="Times New Roman" w:cs="Times New Roman"/>
          <w:b/>
          <w:bCs/>
        </w:rPr>
      </w:pPr>
      <w:r w:rsidRPr="00D80446">
        <w:rPr>
          <w:rFonts w:ascii="Times New Roman" w:hAnsi="Times New Roman" w:cs="Times New Roman"/>
          <w:b/>
          <w:bCs/>
        </w:rPr>
        <w:t>Representation of text in computers</w:t>
      </w:r>
    </w:p>
    <w:p w14:paraId="65D9BE19" w14:textId="77777777" w:rsidR="007310EC" w:rsidRPr="007310EC" w:rsidRDefault="007310EC" w:rsidP="00A90891">
      <w:pPr>
        <w:jc w:val="both"/>
        <w:rPr>
          <w:rFonts w:ascii="Times New Roman" w:hAnsi="Times New Roman" w:cs="Times New Roman"/>
        </w:rPr>
      </w:pPr>
      <w:r w:rsidRPr="007310EC">
        <w:rPr>
          <w:rFonts w:ascii="Times New Roman" w:hAnsi="Times New Roman" w:cs="Times New Roman"/>
        </w:rPr>
        <w:t>The aim of NLP is to perform special tasks of linguistic analysis that essentially helps computers “read” or “understand” text. Linguistic tasks include (but not limited to):</w:t>
      </w:r>
    </w:p>
    <w:p w14:paraId="6D5EAFED" w14:textId="77777777" w:rsidR="007310EC" w:rsidRPr="007310EC" w:rsidRDefault="007310EC" w:rsidP="00A90891">
      <w:pPr>
        <w:numPr>
          <w:ilvl w:val="0"/>
          <w:numId w:val="4"/>
        </w:numPr>
        <w:jc w:val="both"/>
        <w:rPr>
          <w:rFonts w:ascii="Times New Roman" w:hAnsi="Times New Roman" w:cs="Times New Roman"/>
        </w:rPr>
      </w:pPr>
      <w:r w:rsidRPr="007310EC">
        <w:rPr>
          <w:rFonts w:ascii="Times New Roman" w:hAnsi="Times New Roman" w:cs="Times New Roman"/>
        </w:rPr>
        <w:t>Bag of Words</w:t>
      </w:r>
    </w:p>
    <w:p w14:paraId="6490180C" w14:textId="77777777" w:rsidR="007310EC" w:rsidRPr="007310EC" w:rsidRDefault="007310EC" w:rsidP="00A90891">
      <w:pPr>
        <w:numPr>
          <w:ilvl w:val="0"/>
          <w:numId w:val="4"/>
        </w:numPr>
        <w:jc w:val="both"/>
        <w:rPr>
          <w:rFonts w:ascii="Times New Roman" w:hAnsi="Times New Roman" w:cs="Times New Roman"/>
        </w:rPr>
      </w:pPr>
      <w:r w:rsidRPr="007310EC">
        <w:rPr>
          <w:rFonts w:ascii="Times New Roman" w:hAnsi="Times New Roman" w:cs="Times New Roman"/>
        </w:rPr>
        <w:t>Vector representation of words</w:t>
      </w:r>
    </w:p>
    <w:p w14:paraId="06F7756E" w14:textId="77777777" w:rsidR="007310EC" w:rsidRPr="007310EC" w:rsidRDefault="007310EC" w:rsidP="00A90891">
      <w:pPr>
        <w:numPr>
          <w:ilvl w:val="0"/>
          <w:numId w:val="4"/>
        </w:numPr>
        <w:jc w:val="both"/>
        <w:rPr>
          <w:rFonts w:ascii="Times New Roman" w:hAnsi="Times New Roman" w:cs="Times New Roman"/>
        </w:rPr>
      </w:pPr>
      <w:r w:rsidRPr="007310EC">
        <w:rPr>
          <w:rFonts w:ascii="Times New Roman" w:hAnsi="Times New Roman" w:cs="Times New Roman"/>
        </w:rPr>
        <w:t>Part-of-speech tagging</w:t>
      </w:r>
    </w:p>
    <w:p w14:paraId="5E60B41B" w14:textId="77777777" w:rsidR="007310EC" w:rsidRPr="007310EC" w:rsidRDefault="007310EC" w:rsidP="00A90891">
      <w:pPr>
        <w:numPr>
          <w:ilvl w:val="0"/>
          <w:numId w:val="4"/>
        </w:numPr>
        <w:jc w:val="both"/>
        <w:rPr>
          <w:rFonts w:ascii="Times New Roman" w:hAnsi="Times New Roman" w:cs="Times New Roman"/>
        </w:rPr>
      </w:pPr>
      <w:r w:rsidRPr="007310EC">
        <w:rPr>
          <w:rFonts w:ascii="Times New Roman" w:hAnsi="Times New Roman" w:cs="Times New Roman"/>
        </w:rPr>
        <w:t>Parsing trees</w:t>
      </w:r>
    </w:p>
    <w:p w14:paraId="3EEA6406" w14:textId="77777777" w:rsidR="007310EC" w:rsidRPr="007310EC" w:rsidRDefault="007310EC" w:rsidP="00A90891">
      <w:pPr>
        <w:numPr>
          <w:ilvl w:val="0"/>
          <w:numId w:val="4"/>
        </w:numPr>
        <w:jc w:val="both"/>
        <w:rPr>
          <w:rFonts w:ascii="Times New Roman" w:hAnsi="Times New Roman" w:cs="Times New Roman"/>
        </w:rPr>
      </w:pPr>
      <w:r w:rsidRPr="007310EC">
        <w:rPr>
          <w:rFonts w:ascii="Times New Roman" w:hAnsi="Times New Roman" w:cs="Times New Roman"/>
        </w:rPr>
        <w:t>Entity/relation extraction</w:t>
      </w:r>
    </w:p>
    <w:p w14:paraId="410C0974" w14:textId="77777777" w:rsidR="007310EC" w:rsidRPr="001C525A" w:rsidRDefault="007310EC" w:rsidP="00A90891">
      <w:pPr>
        <w:numPr>
          <w:ilvl w:val="0"/>
          <w:numId w:val="4"/>
        </w:numPr>
        <w:jc w:val="both"/>
        <w:rPr>
          <w:rFonts w:ascii="Times New Roman" w:hAnsi="Times New Roman" w:cs="Times New Roman"/>
        </w:rPr>
      </w:pPr>
      <w:r w:rsidRPr="007310EC">
        <w:rPr>
          <w:rFonts w:ascii="Times New Roman" w:hAnsi="Times New Roman" w:cs="Times New Roman"/>
        </w:rPr>
        <w:t>Automatic Summarization</w:t>
      </w:r>
    </w:p>
    <w:p w14:paraId="4B5A35E2" w14:textId="3771A031" w:rsidR="00A36A12" w:rsidRPr="001C525A" w:rsidRDefault="00A36A12" w:rsidP="00A90891">
      <w:pPr>
        <w:shd w:val="clear" w:color="auto" w:fill="FFFFFF"/>
        <w:spacing w:before="225" w:after="225" w:line="240" w:lineRule="auto"/>
        <w:jc w:val="both"/>
        <w:outlineLvl w:val="0"/>
        <w:rPr>
          <w:rFonts w:ascii="Times New Roman" w:eastAsia="Times New Roman" w:hAnsi="Times New Roman" w:cs="Times New Roman"/>
          <w:b/>
          <w:bCs/>
          <w:color w:val="666666"/>
          <w:kern w:val="36"/>
          <w14:ligatures w14:val="none"/>
        </w:rPr>
      </w:pPr>
      <w:r w:rsidRPr="001C525A">
        <w:rPr>
          <w:rFonts w:ascii="Times New Roman" w:eastAsia="Times New Roman" w:hAnsi="Times New Roman" w:cs="Times New Roman"/>
          <w:b/>
          <w:bCs/>
          <w:color w:val="666666"/>
          <w:kern w:val="36"/>
          <w14:ligatures w14:val="none"/>
        </w:rPr>
        <w:t>Text Processing: A Workflow View</w:t>
      </w:r>
    </w:p>
    <w:p w14:paraId="71C016E7" w14:textId="251837AB" w:rsidR="00EC75DE" w:rsidRPr="00E04A4D" w:rsidRDefault="009408E2" w:rsidP="00A90891">
      <w:pPr>
        <w:jc w:val="both"/>
        <w:rPr>
          <w:rFonts w:ascii="Times New Roman" w:hAnsi="Times New Roman" w:cs="Times New Roman"/>
        </w:rPr>
      </w:pPr>
      <w:r w:rsidRPr="00E04A4D">
        <w:rPr>
          <w:rFonts w:ascii="Times New Roman" w:hAnsi="Times New Roman" w:cs="Times New Roman"/>
          <w:noProof/>
        </w:rPr>
        <w:drawing>
          <wp:inline distT="0" distB="0" distL="0" distR="0" wp14:anchorId="5A13857F" wp14:editId="2D0B49BA">
            <wp:extent cx="5943600" cy="762000"/>
            <wp:effectExtent l="0" t="0" r="0" b="0"/>
            <wp:docPr id="9681551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62000"/>
                    </a:xfrm>
                    <a:prstGeom prst="rect">
                      <a:avLst/>
                    </a:prstGeom>
                    <a:noFill/>
                    <a:ln>
                      <a:noFill/>
                    </a:ln>
                  </pic:spPr>
                </pic:pic>
              </a:graphicData>
            </a:graphic>
          </wp:inline>
        </w:drawing>
      </w:r>
    </w:p>
    <w:p w14:paraId="26DE6EB2" w14:textId="77777777" w:rsidR="009408E2" w:rsidRPr="009408E2" w:rsidRDefault="009408E2" w:rsidP="00A90891">
      <w:pPr>
        <w:jc w:val="both"/>
        <w:rPr>
          <w:rFonts w:ascii="Times New Roman" w:hAnsi="Times New Roman" w:cs="Times New Roman"/>
        </w:rPr>
      </w:pPr>
      <w:r w:rsidRPr="009408E2">
        <w:rPr>
          <w:rFonts w:ascii="Times New Roman" w:hAnsi="Times New Roman" w:cs="Times New Roman"/>
        </w:rPr>
        <w:t>Levels of text processing workflow</w:t>
      </w:r>
    </w:p>
    <w:p w14:paraId="3E4971CA" w14:textId="70430553" w:rsidR="009408E2" w:rsidRPr="009408E2" w:rsidRDefault="009408E2" w:rsidP="00A90891">
      <w:pPr>
        <w:jc w:val="both"/>
        <w:rPr>
          <w:rFonts w:ascii="Times New Roman" w:hAnsi="Times New Roman" w:cs="Times New Roman"/>
        </w:rPr>
      </w:pPr>
      <w:r w:rsidRPr="009408E2">
        <w:rPr>
          <w:rFonts w:ascii="Times New Roman" w:hAnsi="Times New Roman" w:cs="Times New Roman"/>
        </w:rPr>
        <w:t xml:space="preserve">As illustrated in </w:t>
      </w:r>
      <w:r w:rsidR="001C525A">
        <w:rPr>
          <w:rFonts w:ascii="Times New Roman" w:hAnsi="Times New Roman" w:cs="Times New Roman"/>
        </w:rPr>
        <w:t>the above figure</w:t>
      </w:r>
      <w:r w:rsidRPr="009408E2">
        <w:rPr>
          <w:rFonts w:ascii="Times New Roman" w:hAnsi="Times New Roman" w:cs="Times New Roman"/>
        </w:rPr>
        <w:t xml:space="preserve"> a typical text analysis workflow consists of several phases, each of which consists of steps to process a textual corpus:</w:t>
      </w:r>
    </w:p>
    <w:p w14:paraId="229F2508" w14:textId="77777777" w:rsidR="009408E2" w:rsidRPr="009408E2" w:rsidRDefault="009408E2" w:rsidP="00A90891">
      <w:pPr>
        <w:jc w:val="both"/>
        <w:rPr>
          <w:rFonts w:ascii="Times New Roman" w:hAnsi="Times New Roman" w:cs="Times New Roman"/>
        </w:rPr>
      </w:pPr>
      <w:r w:rsidRPr="009408E2">
        <w:rPr>
          <w:rFonts w:ascii="Times New Roman" w:hAnsi="Times New Roman" w:cs="Times New Roman"/>
          <w:b/>
          <w:bCs/>
        </w:rPr>
        <w:t>Data Collection</w:t>
      </w:r>
    </w:p>
    <w:p w14:paraId="4E5C64CB" w14:textId="77777777" w:rsidR="009408E2" w:rsidRPr="009408E2" w:rsidRDefault="009408E2" w:rsidP="00A90891">
      <w:pPr>
        <w:jc w:val="both"/>
        <w:rPr>
          <w:rFonts w:ascii="Times New Roman" w:hAnsi="Times New Roman" w:cs="Times New Roman"/>
        </w:rPr>
      </w:pPr>
      <w:r w:rsidRPr="009408E2">
        <w:rPr>
          <w:rFonts w:ascii="Times New Roman" w:hAnsi="Times New Roman" w:cs="Times New Roman"/>
        </w:rPr>
        <w:t>Read text files</w:t>
      </w:r>
    </w:p>
    <w:p w14:paraId="4993A520" w14:textId="77777777" w:rsidR="009408E2" w:rsidRPr="009408E2" w:rsidRDefault="009408E2" w:rsidP="00A90891">
      <w:pPr>
        <w:jc w:val="both"/>
        <w:rPr>
          <w:rFonts w:ascii="Times New Roman" w:hAnsi="Times New Roman" w:cs="Times New Roman"/>
        </w:rPr>
      </w:pPr>
      <w:r w:rsidRPr="009408E2">
        <w:rPr>
          <w:rFonts w:ascii="Times New Roman" w:hAnsi="Times New Roman" w:cs="Times New Roman"/>
          <w:b/>
          <w:bCs/>
        </w:rPr>
        <w:t>Data Representation</w:t>
      </w:r>
    </w:p>
    <w:p w14:paraId="40328D40" w14:textId="77777777" w:rsidR="009408E2" w:rsidRPr="009408E2" w:rsidRDefault="009408E2" w:rsidP="00A90891">
      <w:pPr>
        <w:jc w:val="both"/>
        <w:rPr>
          <w:rFonts w:ascii="Times New Roman" w:hAnsi="Times New Roman" w:cs="Times New Roman"/>
        </w:rPr>
      </w:pPr>
      <w:r w:rsidRPr="009408E2">
        <w:rPr>
          <w:rFonts w:ascii="Times New Roman" w:hAnsi="Times New Roman" w:cs="Times New Roman"/>
        </w:rPr>
        <w:lastRenderedPageBreak/>
        <w:t>Word</w:t>
      </w:r>
      <w:r w:rsidRPr="009408E2">
        <w:rPr>
          <w:rFonts w:ascii="Times New Roman" w:hAnsi="Times New Roman" w:cs="Times New Roman"/>
        </w:rPr>
        <w:br/>
        <w:t>Sentences</w:t>
      </w:r>
    </w:p>
    <w:p w14:paraId="6E6194CF" w14:textId="77777777" w:rsidR="009408E2" w:rsidRPr="009408E2" w:rsidRDefault="009408E2" w:rsidP="00A90891">
      <w:pPr>
        <w:jc w:val="both"/>
        <w:rPr>
          <w:rFonts w:ascii="Times New Roman" w:hAnsi="Times New Roman" w:cs="Times New Roman"/>
        </w:rPr>
      </w:pPr>
      <w:r w:rsidRPr="009408E2">
        <w:rPr>
          <w:rFonts w:ascii="Times New Roman" w:hAnsi="Times New Roman" w:cs="Times New Roman"/>
          <w:b/>
          <w:bCs/>
        </w:rPr>
        <w:t>Data Preprocessing</w:t>
      </w:r>
    </w:p>
    <w:p w14:paraId="3096AAC2" w14:textId="77777777" w:rsidR="009408E2" w:rsidRPr="009408E2" w:rsidRDefault="009408E2" w:rsidP="00A90891">
      <w:pPr>
        <w:jc w:val="both"/>
        <w:rPr>
          <w:rFonts w:ascii="Times New Roman" w:hAnsi="Times New Roman" w:cs="Times New Roman"/>
        </w:rPr>
      </w:pPr>
      <w:r w:rsidRPr="009408E2">
        <w:rPr>
          <w:rFonts w:ascii="Times New Roman" w:hAnsi="Times New Roman" w:cs="Times New Roman"/>
        </w:rPr>
        <w:t>Data Cleaning</w:t>
      </w:r>
      <w:r w:rsidRPr="009408E2">
        <w:rPr>
          <w:rFonts w:ascii="Times New Roman" w:hAnsi="Times New Roman" w:cs="Times New Roman"/>
        </w:rPr>
        <w:br/>
        <w:t>Stemming       </w:t>
      </w:r>
      <w:r w:rsidRPr="009408E2">
        <w:rPr>
          <w:rFonts w:ascii="Times New Roman" w:hAnsi="Times New Roman" w:cs="Times New Roman"/>
        </w:rPr>
        <w:br/>
        <w:t>Lemmatization           </w:t>
      </w:r>
      <w:r w:rsidRPr="009408E2">
        <w:rPr>
          <w:rFonts w:ascii="Times New Roman" w:hAnsi="Times New Roman" w:cs="Times New Roman"/>
        </w:rPr>
        <w:br/>
        <w:t>Additional cleaning                </w:t>
      </w:r>
    </w:p>
    <w:p w14:paraId="1F219B23" w14:textId="77777777" w:rsidR="009408E2" w:rsidRPr="009408E2" w:rsidRDefault="009408E2" w:rsidP="00A90891">
      <w:pPr>
        <w:jc w:val="both"/>
        <w:rPr>
          <w:rFonts w:ascii="Times New Roman" w:hAnsi="Times New Roman" w:cs="Times New Roman"/>
        </w:rPr>
      </w:pPr>
      <w:r w:rsidRPr="009408E2">
        <w:rPr>
          <w:rFonts w:ascii="Times New Roman" w:hAnsi="Times New Roman" w:cs="Times New Roman"/>
          <w:b/>
          <w:bCs/>
        </w:rPr>
        <w:t>Exploratory Analysis </w:t>
      </w:r>
    </w:p>
    <w:p w14:paraId="67494C34" w14:textId="77777777" w:rsidR="009408E2" w:rsidRPr="009408E2" w:rsidRDefault="009408E2" w:rsidP="00A90891">
      <w:pPr>
        <w:jc w:val="both"/>
        <w:rPr>
          <w:rFonts w:ascii="Times New Roman" w:hAnsi="Times New Roman" w:cs="Times New Roman"/>
        </w:rPr>
      </w:pPr>
      <w:r w:rsidRPr="009408E2">
        <w:rPr>
          <w:rFonts w:ascii="Times New Roman" w:hAnsi="Times New Roman" w:cs="Times New Roman"/>
        </w:rPr>
        <w:t>Frequency      </w:t>
      </w:r>
      <w:r w:rsidRPr="009408E2">
        <w:rPr>
          <w:rFonts w:ascii="Times New Roman" w:hAnsi="Times New Roman" w:cs="Times New Roman"/>
        </w:rPr>
        <w:br/>
        <w:t>WordCloud</w:t>
      </w:r>
    </w:p>
    <w:p w14:paraId="01FD5377" w14:textId="77777777" w:rsidR="009408E2" w:rsidRPr="009408E2" w:rsidRDefault="009408E2" w:rsidP="00A90891">
      <w:pPr>
        <w:jc w:val="both"/>
        <w:rPr>
          <w:rFonts w:ascii="Times New Roman" w:hAnsi="Times New Roman" w:cs="Times New Roman"/>
        </w:rPr>
      </w:pPr>
      <w:r w:rsidRPr="009408E2">
        <w:rPr>
          <w:rFonts w:ascii="Times New Roman" w:hAnsi="Times New Roman" w:cs="Times New Roman"/>
        </w:rPr>
        <w:t xml:space="preserve">Before introducing these phases, we will use the Natural Language Toolkit (NLTK) the text analysis with examples in Python. We must first have to install NLTK. From your </w:t>
      </w:r>
      <w:proofErr w:type="spellStart"/>
      <w:r w:rsidRPr="009408E2">
        <w:rPr>
          <w:rFonts w:ascii="Times New Roman" w:hAnsi="Times New Roman" w:cs="Times New Roman"/>
        </w:rPr>
        <w:t>Jupyter</w:t>
      </w:r>
      <w:proofErr w:type="spellEnd"/>
      <w:r w:rsidRPr="009408E2">
        <w:rPr>
          <w:rFonts w:ascii="Times New Roman" w:hAnsi="Times New Roman" w:cs="Times New Roman"/>
        </w:rPr>
        <w:t xml:space="preserve"> Notebook run the following installation steps.</w:t>
      </w:r>
    </w:p>
    <w:p w14:paraId="3486D828" w14:textId="157557A6" w:rsidR="009408E2" w:rsidRPr="00E04A4D" w:rsidRDefault="009633C5" w:rsidP="00A90891">
      <w:pPr>
        <w:jc w:val="both"/>
        <w:rPr>
          <w:rFonts w:ascii="Times New Roman" w:hAnsi="Times New Roman" w:cs="Times New Roman"/>
        </w:rPr>
      </w:pPr>
      <w:r w:rsidRPr="00E04A4D">
        <w:rPr>
          <w:rFonts w:ascii="Times New Roman" w:hAnsi="Times New Roman" w:cs="Times New Roman"/>
          <w:noProof/>
        </w:rPr>
        <w:drawing>
          <wp:inline distT="0" distB="0" distL="0" distR="0" wp14:anchorId="78595D67" wp14:editId="06C02C6F">
            <wp:extent cx="1670050" cy="831850"/>
            <wp:effectExtent l="0" t="0" r="6350" b="6350"/>
            <wp:docPr id="3256510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70050" cy="831850"/>
                    </a:xfrm>
                    <a:prstGeom prst="rect">
                      <a:avLst/>
                    </a:prstGeom>
                    <a:noFill/>
                    <a:ln>
                      <a:noFill/>
                    </a:ln>
                  </pic:spPr>
                </pic:pic>
              </a:graphicData>
            </a:graphic>
          </wp:inline>
        </w:drawing>
      </w:r>
    </w:p>
    <w:p w14:paraId="20C63EED" w14:textId="77777777" w:rsidR="009633C5" w:rsidRPr="009633C5" w:rsidRDefault="009633C5" w:rsidP="00A90891">
      <w:pPr>
        <w:jc w:val="both"/>
        <w:rPr>
          <w:rFonts w:ascii="Times New Roman" w:hAnsi="Times New Roman" w:cs="Times New Roman"/>
        </w:rPr>
      </w:pPr>
      <w:r w:rsidRPr="009633C5">
        <w:rPr>
          <w:rFonts w:ascii="Times New Roman" w:hAnsi="Times New Roman" w:cs="Times New Roman"/>
        </w:rPr>
        <w:t>A pop up will give you the option to download all packages which gives you all of the tokenizers, chunkers, other lemmatizers, stemmers, and all of the corpora.</w:t>
      </w:r>
    </w:p>
    <w:p w14:paraId="7068C178" w14:textId="77777777" w:rsidR="009633C5" w:rsidRPr="009633C5" w:rsidRDefault="009633C5" w:rsidP="00A90891">
      <w:pPr>
        <w:jc w:val="both"/>
        <w:rPr>
          <w:rFonts w:ascii="Times New Roman" w:hAnsi="Times New Roman" w:cs="Times New Roman"/>
        </w:rPr>
      </w:pPr>
      <w:r w:rsidRPr="009633C5">
        <w:rPr>
          <w:rFonts w:ascii="Times New Roman" w:hAnsi="Times New Roman" w:cs="Times New Roman"/>
        </w:rPr>
        <w:t>In the NLP community, the vocabulary used to refer to the text includes terms such as:</w:t>
      </w:r>
    </w:p>
    <w:p w14:paraId="7DD2FB59" w14:textId="302A28C0" w:rsidR="009633C5" w:rsidRPr="009633C5" w:rsidRDefault="001C525A" w:rsidP="00A90891">
      <w:pPr>
        <w:numPr>
          <w:ilvl w:val="0"/>
          <w:numId w:val="5"/>
        </w:numPr>
        <w:jc w:val="both"/>
        <w:rPr>
          <w:rFonts w:ascii="Times New Roman" w:hAnsi="Times New Roman" w:cs="Times New Roman"/>
        </w:rPr>
      </w:pPr>
      <w:r w:rsidRPr="009633C5">
        <w:rPr>
          <w:rFonts w:ascii="Times New Roman" w:hAnsi="Times New Roman" w:cs="Times New Roman"/>
          <w:b/>
          <w:bCs/>
        </w:rPr>
        <w:t>Corpus</w:t>
      </w:r>
      <w:r w:rsidRPr="009633C5">
        <w:rPr>
          <w:rFonts w:ascii="Times New Roman" w:hAnsi="Times New Roman" w:cs="Times New Roman"/>
        </w:rPr>
        <w:t>:</w:t>
      </w:r>
      <w:r w:rsidR="009633C5" w:rsidRPr="009633C5">
        <w:rPr>
          <w:rFonts w:ascii="Times New Roman" w:hAnsi="Times New Roman" w:cs="Times New Roman"/>
        </w:rPr>
        <w:t xml:space="preserve"> denotes the body of text (singular). Corpora is the plural of corpus.</w:t>
      </w:r>
    </w:p>
    <w:p w14:paraId="22016EC2" w14:textId="7A68FF35" w:rsidR="009633C5" w:rsidRPr="009633C5" w:rsidRDefault="001C525A" w:rsidP="00A90891">
      <w:pPr>
        <w:numPr>
          <w:ilvl w:val="0"/>
          <w:numId w:val="5"/>
        </w:numPr>
        <w:jc w:val="both"/>
        <w:rPr>
          <w:rFonts w:ascii="Times New Roman" w:hAnsi="Times New Roman" w:cs="Times New Roman"/>
        </w:rPr>
      </w:pPr>
      <w:r w:rsidRPr="009633C5">
        <w:rPr>
          <w:rFonts w:ascii="Times New Roman" w:hAnsi="Times New Roman" w:cs="Times New Roman"/>
          <w:b/>
          <w:bCs/>
        </w:rPr>
        <w:t>Lexicon</w:t>
      </w:r>
      <w:r w:rsidRPr="009633C5">
        <w:rPr>
          <w:rFonts w:ascii="Times New Roman" w:hAnsi="Times New Roman" w:cs="Times New Roman"/>
        </w:rPr>
        <w:t>:</w:t>
      </w:r>
      <w:r w:rsidR="009633C5" w:rsidRPr="009633C5">
        <w:rPr>
          <w:rFonts w:ascii="Times New Roman" w:hAnsi="Times New Roman" w:cs="Times New Roman"/>
        </w:rPr>
        <w:t xml:space="preserve"> refers to words and their meanings.</w:t>
      </w:r>
    </w:p>
    <w:p w14:paraId="2C02D1D5" w14:textId="6C4BDB58" w:rsidR="009633C5" w:rsidRPr="009633C5" w:rsidRDefault="001C525A" w:rsidP="00A90891">
      <w:pPr>
        <w:numPr>
          <w:ilvl w:val="0"/>
          <w:numId w:val="5"/>
        </w:numPr>
        <w:jc w:val="both"/>
        <w:rPr>
          <w:rFonts w:ascii="Times New Roman" w:hAnsi="Times New Roman" w:cs="Times New Roman"/>
        </w:rPr>
      </w:pPr>
      <w:r w:rsidRPr="009633C5">
        <w:rPr>
          <w:rFonts w:ascii="Times New Roman" w:hAnsi="Times New Roman" w:cs="Times New Roman"/>
          <w:b/>
          <w:bCs/>
        </w:rPr>
        <w:t>Token</w:t>
      </w:r>
      <w:r w:rsidRPr="009633C5">
        <w:rPr>
          <w:rFonts w:ascii="Times New Roman" w:hAnsi="Times New Roman" w:cs="Times New Roman"/>
        </w:rPr>
        <w:t>:</w:t>
      </w:r>
      <w:r w:rsidR="009633C5" w:rsidRPr="009633C5">
        <w:rPr>
          <w:rFonts w:ascii="Times New Roman" w:hAnsi="Times New Roman" w:cs="Times New Roman"/>
        </w:rPr>
        <w:t xml:space="preserve"> refers to “entity” that is a part of the text (e.g., word, sentence, message, or entire document).</w:t>
      </w:r>
    </w:p>
    <w:p w14:paraId="7B66639B" w14:textId="77777777" w:rsidR="00A27083" w:rsidRPr="00E04A4D" w:rsidRDefault="00A27083" w:rsidP="00A90891">
      <w:pPr>
        <w:shd w:val="clear" w:color="auto" w:fill="FFFFFF"/>
        <w:spacing w:before="225" w:after="225" w:line="240" w:lineRule="auto"/>
        <w:jc w:val="both"/>
        <w:outlineLvl w:val="0"/>
        <w:rPr>
          <w:rFonts w:ascii="Times New Roman" w:eastAsia="Times New Roman" w:hAnsi="Times New Roman" w:cs="Times New Roman"/>
          <w:b/>
          <w:bCs/>
          <w:color w:val="666666"/>
          <w:kern w:val="36"/>
          <w14:ligatures w14:val="none"/>
        </w:rPr>
      </w:pPr>
      <w:r w:rsidRPr="00E04A4D">
        <w:rPr>
          <w:rFonts w:ascii="Times New Roman" w:eastAsia="Times New Roman" w:hAnsi="Times New Roman" w:cs="Times New Roman"/>
          <w:b/>
          <w:bCs/>
          <w:color w:val="666666"/>
          <w:kern w:val="36"/>
          <w14:ligatures w14:val="none"/>
        </w:rPr>
        <w:t>Data Collection</w:t>
      </w:r>
    </w:p>
    <w:p w14:paraId="2BB16AC2" w14:textId="77777777" w:rsidR="00A27083" w:rsidRPr="00E04A4D" w:rsidRDefault="00A27083"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04A4D">
        <w:rPr>
          <w:rFonts w:ascii="Times New Roman" w:eastAsia="Times New Roman" w:hAnsi="Times New Roman" w:cs="Times New Roman"/>
          <w:color w:val="2D3B45"/>
          <w:kern w:val="0"/>
          <w14:ligatures w14:val="none"/>
        </w:rPr>
        <w:t>Data Collection consists of collecting and reading raw text and documents with text formats and structures.</w:t>
      </w:r>
    </w:p>
    <w:p w14:paraId="50595776" w14:textId="77777777" w:rsidR="00A27083" w:rsidRPr="001C525A" w:rsidRDefault="00A27083" w:rsidP="00A90891">
      <w:pPr>
        <w:shd w:val="clear" w:color="auto" w:fill="FFFFFF"/>
        <w:spacing w:before="90" w:after="90" w:line="240" w:lineRule="auto"/>
        <w:jc w:val="both"/>
        <w:outlineLvl w:val="2"/>
        <w:rPr>
          <w:rFonts w:ascii="Times New Roman" w:eastAsia="Times New Roman" w:hAnsi="Times New Roman" w:cs="Times New Roman"/>
          <w:b/>
          <w:bCs/>
          <w:color w:val="2D3B45"/>
          <w:kern w:val="0"/>
          <w14:ligatures w14:val="none"/>
        </w:rPr>
      </w:pPr>
      <w:r w:rsidRPr="001C525A">
        <w:rPr>
          <w:rFonts w:ascii="Times New Roman" w:eastAsia="Times New Roman" w:hAnsi="Times New Roman" w:cs="Times New Roman"/>
          <w:b/>
          <w:bCs/>
          <w:color w:val="2D3B45"/>
          <w:kern w:val="0"/>
          <w14:ligatures w14:val="none"/>
        </w:rPr>
        <w:t>Read Text Files</w:t>
      </w:r>
    </w:p>
    <w:p w14:paraId="4398D0DF" w14:textId="77777777" w:rsidR="001C525A" w:rsidRDefault="001C525A" w:rsidP="00A90891">
      <w:pPr>
        <w:shd w:val="clear" w:color="auto" w:fill="FFFFFF"/>
        <w:spacing w:after="0" w:line="240" w:lineRule="auto"/>
        <w:jc w:val="both"/>
        <w:rPr>
          <w:rFonts w:ascii="Times New Roman" w:eastAsia="Times New Roman" w:hAnsi="Times New Roman" w:cs="Times New Roman"/>
          <w:color w:val="2D3B45"/>
          <w:kern w:val="0"/>
          <w14:ligatures w14:val="none"/>
        </w:rPr>
      </w:pPr>
    </w:p>
    <w:p w14:paraId="7408CED1" w14:textId="1013BB1B" w:rsidR="00A27083" w:rsidRPr="00E04A4D" w:rsidRDefault="00A27083" w:rsidP="00A90891">
      <w:pPr>
        <w:shd w:val="clear" w:color="auto" w:fill="FFFFFF"/>
        <w:spacing w:after="0" w:line="240" w:lineRule="auto"/>
        <w:jc w:val="both"/>
        <w:rPr>
          <w:rFonts w:ascii="Times New Roman" w:eastAsia="Times New Roman" w:hAnsi="Times New Roman" w:cs="Times New Roman"/>
          <w:color w:val="2D3B45"/>
          <w:kern w:val="0"/>
          <w14:ligatures w14:val="none"/>
        </w:rPr>
      </w:pPr>
      <w:r w:rsidRPr="00E04A4D">
        <w:rPr>
          <w:rFonts w:ascii="Times New Roman" w:eastAsia="Times New Roman" w:hAnsi="Times New Roman" w:cs="Times New Roman"/>
          <w:color w:val="2D3B45"/>
          <w:kern w:val="0"/>
          <w14:ligatures w14:val="none"/>
        </w:rPr>
        <w:t xml:space="preserve">To illustrate the text analysis, we will read and process The Prophet book by Kahlil Gibran. Kahlil Gibran (1883- 1931) was a </w:t>
      </w:r>
      <w:r w:rsidR="001C525A" w:rsidRPr="00E04A4D">
        <w:rPr>
          <w:rFonts w:ascii="Times New Roman" w:eastAsia="Times New Roman" w:hAnsi="Times New Roman" w:cs="Times New Roman"/>
          <w:color w:val="2D3B45"/>
          <w:kern w:val="0"/>
          <w14:ligatures w14:val="none"/>
        </w:rPr>
        <w:t>Lebanese American</w:t>
      </w:r>
      <w:r w:rsidRPr="00E04A4D">
        <w:rPr>
          <w:rFonts w:ascii="Times New Roman" w:eastAsia="Times New Roman" w:hAnsi="Times New Roman" w:cs="Times New Roman"/>
          <w:color w:val="2D3B45"/>
          <w:kern w:val="0"/>
          <w14:ligatures w14:val="none"/>
        </w:rPr>
        <w:t xml:space="preserve"> artist, poet, and writer. </w:t>
      </w:r>
      <w:r w:rsidR="001C525A" w:rsidRPr="00E04A4D">
        <w:rPr>
          <w:rFonts w:ascii="Times New Roman" w:eastAsia="Times New Roman" w:hAnsi="Times New Roman" w:cs="Times New Roman"/>
          <w:color w:val="2D3B45"/>
          <w:kern w:val="0"/>
          <w14:ligatures w14:val="none"/>
        </w:rPr>
        <w:t>The Prophet</w:t>
      </w:r>
      <w:r w:rsidRPr="00E04A4D">
        <w:rPr>
          <w:rFonts w:ascii="Times New Roman" w:eastAsia="Times New Roman" w:hAnsi="Times New Roman" w:cs="Times New Roman"/>
          <w:color w:val="2D3B45"/>
          <w:kern w:val="0"/>
          <w14:ligatures w14:val="none"/>
        </w:rPr>
        <w:t xml:space="preserve"> is one of his masterpieces published in 1923 and translated into more than twenty languages. The book is </w:t>
      </w:r>
      <w:r w:rsidRPr="00E04A4D">
        <w:rPr>
          <w:rFonts w:ascii="Times New Roman" w:eastAsia="Times New Roman" w:hAnsi="Times New Roman" w:cs="Times New Roman"/>
          <w:color w:val="2D3B45"/>
          <w:kern w:val="0"/>
          <w14:ligatures w14:val="none"/>
        </w:rPr>
        <w:lastRenderedPageBreak/>
        <w:t>available online (</w:t>
      </w:r>
      <w:hyperlink r:id="rId10" w:tgtFrame="_blank" w:history="1">
        <w:r w:rsidRPr="00E04A4D">
          <w:rPr>
            <w:rFonts w:ascii="Times New Roman" w:eastAsia="Times New Roman" w:hAnsi="Times New Roman" w:cs="Times New Roman"/>
            <w:color w:val="0000FF"/>
            <w:kern w:val="0"/>
            <w:u w:val="single"/>
            <w14:ligatures w14:val="none"/>
          </w:rPr>
          <w:t>https://www.gutenberg.org/files/58585/58585-h/58585-h.htm</w:t>
        </w:r>
      </w:hyperlink>
      <w:r w:rsidRPr="00E04A4D">
        <w:rPr>
          <w:rFonts w:ascii="Times New Roman" w:eastAsia="Times New Roman" w:hAnsi="Times New Roman" w:cs="Times New Roman"/>
          <w:color w:val="2D3B45"/>
          <w:kern w:val="0"/>
          <w14:ligatures w14:val="none"/>
        </w:rPr>
        <w:t>) and can be downloaded here (</w:t>
      </w:r>
      <w:hyperlink r:id="rId11" w:tgtFrame="_blank" w:history="1">
        <w:r w:rsidRPr="00E04A4D">
          <w:rPr>
            <w:rFonts w:ascii="Times New Roman" w:eastAsia="Times New Roman" w:hAnsi="Times New Roman" w:cs="Times New Roman"/>
            <w:color w:val="0000FF"/>
            <w:kern w:val="0"/>
            <w:u w:val="single"/>
            <w14:ligatures w14:val="none"/>
          </w:rPr>
          <w:t>https://www.gutenberg.org/ebooks/58585</w:t>
        </w:r>
      </w:hyperlink>
      <w:r w:rsidRPr="00E04A4D">
        <w:rPr>
          <w:rFonts w:ascii="Times New Roman" w:eastAsia="Times New Roman" w:hAnsi="Times New Roman" w:cs="Times New Roman"/>
          <w:color w:val="2D3B45"/>
          <w:kern w:val="0"/>
          <w14:ligatures w14:val="none"/>
        </w:rPr>
        <w:t>).</w:t>
      </w:r>
    </w:p>
    <w:p w14:paraId="10F31D57" w14:textId="12CAA9B6" w:rsidR="00A27083" w:rsidRPr="00E04A4D" w:rsidRDefault="00A27083"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04A4D">
        <w:rPr>
          <w:rFonts w:ascii="Times New Roman" w:eastAsia="Times New Roman" w:hAnsi="Times New Roman" w:cs="Times New Roman"/>
          <w:color w:val="2D3B45"/>
          <w:kern w:val="0"/>
          <w14:ligatures w14:val="none"/>
        </w:rPr>
        <w:t xml:space="preserve">We start by opening and reading the book saved as Plain Text UTF-8. It is </w:t>
      </w:r>
      <w:r w:rsidR="002A6DE4" w:rsidRPr="00E04A4D">
        <w:rPr>
          <w:rFonts w:ascii="Times New Roman" w:eastAsia="Times New Roman" w:hAnsi="Times New Roman" w:cs="Times New Roman"/>
          <w:color w:val="2D3B45"/>
          <w:kern w:val="0"/>
          <w14:ligatures w14:val="none"/>
        </w:rPr>
        <w:t>good</w:t>
      </w:r>
      <w:r w:rsidRPr="00E04A4D">
        <w:rPr>
          <w:rFonts w:ascii="Times New Roman" w:eastAsia="Times New Roman" w:hAnsi="Times New Roman" w:cs="Times New Roman"/>
          <w:color w:val="2D3B45"/>
          <w:kern w:val="0"/>
          <w14:ligatures w14:val="none"/>
        </w:rPr>
        <w:t xml:space="preserve"> practice to check the data type of </w:t>
      </w:r>
      <w:r w:rsidR="002A6DE4" w:rsidRPr="00E04A4D">
        <w:rPr>
          <w:rFonts w:ascii="Times New Roman" w:eastAsia="Times New Roman" w:hAnsi="Times New Roman" w:cs="Times New Roman"/>
          <w:color w:val="2D3B45"/>
          <w:kern w:val="0"/>
          <w14:ligatures w14:val="none"/>
        </w:rPr>
        <w:t>text</w:t>
      </w:r>
      <w:r w:rsidRPr="00E04A4D">
        <w:rPr>
          <w:rFonts w:ascii="Times New Roman" w:eastAsia="Times New Roman" w:hAnsi="Times New Roman" w:cs="Times New Roman"/>
          <w:color w:val="2D3B45"/>
          <w:kern w:val="0"/>
          <w14:ligatures w14:val="none"/>
        </w:rPr>
        <w:t xml:space="preserve"> file. The last instruction shows that the type is a `String`.</w:t>
      </w:r>
    </w:p>
    <w:p w14:paraId="2758BA60" w14:textId="2345AEC7" w:rsidR="00025407" w:rsidRPr="00E04A4D" w:rsidRDefault="00025407"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04A4D">
        <w:rPr>
          <w:rFonts w:ascii="Times New Roman" w:eastAsia="Times New Roman" w:hAnsi="Times New Roman" w:cs="Times New Roman"/>
          <w:noProof/>
          <w:color w:val="2D3B45"/>
          <w:kern w:val="0"/>
          <w14:ligatures w14:val="none"/>
        </w:rPr>
        <w:drawing>
          <wp:inline distT="0" distB="0" distL="0" distR="0" wp14:anchorId="1369AEA9" wp14:editId="4A7C729C">
            <wp:extent cx="2997200" cy="1397000"/>
            <wp:effectExtent l="0" t="0" r="0" b="0"/>
            <wp:docPr id="8763005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97200" cy="1397000"/>
                    </a:xfrm>
                    <a:prstGeom prst="rect">
                      <a:avLst/>
                    </a:prstGeom>
                    <a:noFill/>
                    <a:ln>
                      <a:noFill/>
                    </a:ln>
                  </pic:spPr>
                </pic:pic>
              </a:graphicData>
            </a:graphic>
          </wp:inline>
        </w:drawing>
      </w:r>
    </w:p>
    <w:p w14:paraId="426319C0" w14:textId="2F7702FC" w:rsidR="00025407" w:rsidRPr="00E04A4D" w:rsidRDefault="00DB1A60"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04A4D">
        <w:rPr>
          <w:rFonts w:ascii="Times New Roman" w:eastAsia="Times New Roman" w:hAnsi="Times New Roman" w:cs="Times New Roman"/>
          <w:color w:val="2D3B45"/>
          <w:kern w:val="0"/>
          <w14:ligatures w14:val="none"/>
        </w:rPr>
        <w:t>We then list the content of text file.</w:t>
      </w:r>
    </w:p>
    <w:p w14:paraId="53D40E58" w14:textId="447D29BE" w:rsidR="00DB1A60" w:rsidRPr="00E04A4D" w:rsidRDefault="00336B09"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04A4D">
        <w:rPr>
          <w:rFonts w:ascii="Times New Roman" w:eastAsia="Times New Roman" w:hAnsi="Times New Roman" w:cs="Times New Roman"/>
          <w:noProof/>
          <w:color w:val="2D3B45"/>
          <w:kern w:val="0"/>
          <w14:ligatures w14:val="none"/>
        </w:rPr>
        <w:drawing>
          <wp:inline distT="0" distB="0" distL="0" distR="0" wp14:anchorId="471336F6" wp14:editId="60EB7890">
            <wp:extent cx="2520950" cy="476250"/>
            <wp:effectExtent l="0" t="0" r="0" b="0"/>
            <wp:docPr id="3254276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0950" cy="476250"/>
                    </a:xfrm>
                    <a:prstGeom prst="rect">
                      <a:avLst/>
                    </a:prstGeom>
                    <a:noFill/>
                    <a:ln>
                      <a:noFill/>
                    </a:ln>
                  </pic:spPr>
                </pic:pic>
              </a:graphicData>
            </a:graphic>
          </wp:inline>
        </w:drawing>
      </w:r>
    </w:p>
    <w:p w14:paraId="6048A68F" w14:textId="67C1E59C" w:rsidR="00336B09" w:rsidRPr="00E04A4D" w:rsidRDefault="00336B09"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04A4D">
        <w:rPr>
          <w:rFonts w:ascii="Times New Roman" w:eastAsia="Times New Roman" w:hAnsi="Times New Roman" w:cs="Times New Roman"/>
          <w:color w:val="2D3B45"/>
          <w:kern w:val="0"/>
          <w14:ligatures w14:val="none"/>
        </w:rPr>
        <w:t>We then check the length of the text.</w:t>
      </w:r>
    </w:p>
    <w:p w14:paraId="713348B5" w14:textId="4B9FFAFE" w:rsidR="00336B09" w:rsidRPr="00E04A4D" w:rsidRDefault="00D01DC8"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04A4D">
        <w:rPr>
          <w:rFonts w:ascii="Times New Roman" w:eastAsia="Times New Roman" w:hAnsi="Times New Roman" w:cs="Times New Roman"/>
          <w:noProof/>
          <w:color w:val="2D3B45"/>
          <w:kern w:val="0"/>
          <w14:ligatures w14:val="none"/>
        </w:rPr>
        <w:drawing>
          <wp:inline distT="0" distB="0" distL="0" distR="0" wp14:anchorId="022176BD" wp14:editId="04FF27A1">
            <wp:extent cx="1860550" cy="292100"/>
            <wp:effectExtent l="0" t="0" r="6350" b="0"/>
            <wp:docPr id="19361817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0550" cy="292100"/>
                    </a:xfrm>
                    <a:prstGeom prst="rect">
                      <a:avLst/>
                    </a:prstGeom>
                    <a:noFill/>
                    <a:ln>
                      <a:noFill/>
                    </a:ln>
                  </pic:spPr>
                </pic:pic>
              </a:graphicData>
            </a:graphic>
          </wp:inline>
        </w:drawing>
      </w:r>
    </w:p>
    <w:p w14:paraId="472EDD46" w14:textId="77777777" w:rsidR="00416B69" w:rsidRPr="00416B69" w:rsidRDefault="00416B69" w:rsidP="00A90891">
      <w:pPr>
        <w:shd w:val="clear" w:color="auto" w:fill="FFFFFF"/>
        <w:spacing w:before="180" w:after="180" w:line="240" w:lineRule="auto"/>
        <w:jc w:val="both"/>
        <w:rPr>
          <w:rFonts w:ascii="Times New Roman" w:eastAsia="Times New Roman" w:hAnsi="Times New Roman" w:cs="Times New Roman"/>
          <w:b/>
          <w:bCs/>
          <w:color w:val="2D3B45"/>
          <w:kern w:val="0"/>
          <w14:ligatures w14:val="none"/>
        </w:rPr>
      </w:pPr>
      <w:r w:rsidRPr="00416B69">
        <w:rPr>
          <w:rFonts w:ascii="Times New Roman" w:eastAsia="Times New Roman" w:hAnsi="Times New Roman" w:cs="Times New Roman"/>
          <w:b/>
          <w:bCs/>
          <w:color w:val="2D3B45"/>
          <w:kern w:val="0"/>
          <w14:ligatures w14:val="none"/>
        </w:rPr>
        <w:t>Data Representation</w:t>
      </w:r>
    </w:p>
    <w:p w14:paraId="4C44A826" w14:textId="4191AA8D" w:rsidR="00416B69" w:rsidRPr="00416B69" w:rsidRDefault="00416B69"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416B69">
        <w:rPr>
          <w:rFonts w:ascii="Times New Roman" w:eastAsia="Times New Roman" w:hAnsi="Times New Roman" w:cs="Times New Roman"/>
          <w:color w:val="2D3B45"/>
          <w:kern w:val="0"/>
          <w14:ligatures w14:val="none"/>
        </w:rPr>
        <w:t>Before cleaning and exploring the text, we need to break up the text into words, phrases, elements (aka “tokens”). We thus can tokenize the text to unigrams (single words), bigrams (pairs of words</w:t>
      </w:r>
      <w:proofErr w:type="gramStart"/>
      <w:r w:rsidRPr="00416B69">
        <w:rPr>
          <w:rFonts w:ascii="Times New Roman" w:eastAsia="Times New Roman" w:hAnsi="Times New Roman" w:cs="Times New Roman"/>
          <w:color w:val="2D3B45"/>
          <w:kern w:val="0"/>
          <w14:ligatures w14:val="none"/>
        </w:rPr>
        <w:t>),...</w:t>
      </w:r>
      <w:proofErr w:type="gramEnd"/>
      <w:r w:rsidRPr="00416B69">
        <w:rPr>
          <w:rFonts w:ascii="Times New Roman" w:eastAsia="Times New Roman" w:hAnsi="Times New Roman" w:cs="Times New Roman"/>
          <w:color w:val="2D3B45"/>
          <w:kern w:val="0"/>
          <w14:ligatures w14:val="none"/>
        </w:rPr>
        <w:t>n-grams (group of n-words).</w:t>
      </w:r>
    </w:p>
    <w:p w14:paraId="00F390A7" w14:textId="77777777" w:rsidR="00416B69" w:rsidRPr="00416B69" w:rsidRDefault="00416B69" w:rsidP="00A90891">
      <w:pPr>
        <w:shd w:val="clear" w:color="auto" w:fill="FFFFFF"/>
        <w:spacing w:before="180" w:after="180" w:line="240" w:lineRule="auto"/>
        <w:jc w:val="both"/>
        <w:rPr>
          <w:rFonts w:ascii="Times New Roman" w:eastAsia="Times New Roman" w:hAnsi="Times New Roman" w:cs="Times New Roman"/>
          <w:b/>
          <w:bCs/>
          <w:color w:val="2D3B45"/>
          <w:kern w:val="0"/>
          <w14:ligatures w14:val="none"/>
        </w:rPr>
      </w:pPr>
      <w:r w:rsidRPr="00416B69">
        <w:rPr>
          <w:rFonts w:ascii="Times New Roman" w:eastAsia="Times New Roman" w:hAnsi="Times New Roman" w:cs="Times New Roman"/>
          <w:b/>
          <w:bCs/>
          <w:color w:val="2D3B45"/>
          <w:kern w:val="0"/>
          <w14:ligatures w14:val="none"/>
        </w:rPr>
        <w:t>Sentence Representation</w:t>
      </w:r>
    </w:p>
    <w:p w14:paraId="0F2EBECD" w14:textId="77777777" w:rsidR="00416B69" w:rsidRPr="00E04A4D" w:rsidRDefault="00416B69"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416B69">
        <w:rPr>
          <w:rFonts w:ascii="Times New Roman" w:eastAsia="Times New Roman" w:hAnsi="Times New Roman" w:cs="Times New Roman"/>
          <w:color w:val="2D3B45"/>
          <w:kern w:val="0"/>
          <w14:ligatures w14:val="none"/>
        </w:rPr>
        <w:t>The following code imports the NLTK library and splits the text by sentences. The text counts 614 sentences.</w:t>
      </w:r>
    </w:p>
    <w:p w14:paraId="5B145CCE" w14:textId="5DBB720E" w:rsidR="00416B69" w:rsidRPr="00E04A4D" w:rsidRDefault="00416B69"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04A4D">
        <w:rPr>
          <w:rFonts w:ascii="Times New Roman" w:eastAsia="Times New Roman" w:hAnsi="Times New Roman" w:cs="Times New Roman"/>
          <w:noProof/>
          <w:color w:val="2D3B45"/>
          <w:kern w:val="0"/>
          <w14:ligatures w14:val="none"/>
        </w:rPr>
        <w:drawing>
          <wp:inline distT="0" distB="0" distL="0" distR="0" wp14:anchorId="2C8C3960" wp14:editId="7C1571CB">
            <wp:extent cx="3175000" cy="1593850"/>
            <wp:effectExtent l="0" t="0" r="6350" b="6350"/>
            <wp:docPr id="2993059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75000" cy="1593850"/>
                    </a:xfrm>
                    <a:prstGeom prst="rect">
                      <a:avLst/>
                    </a:prstGeom>
                    <a:noFill/>
                    <a:ln>
                      <a:noFill/>
                    </a:ln>
                  </pic:spPr>
                </pic:pic>
              </a:graphicData>
            </a:graphic>
          </wp:inline>
        </w:drawing>
      </w:r>
    </w:p>
    <w:p w14:paraId="5719C76C" w14:textId="77777777" w:rsidR="00416B69" w:rsidRPr="00416B69" w:rsidRDefault="00416B69"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416B69">
        <w:rPr>
          <w:rFonts w:ascii="Times New Roman" w:eastAsia="Times New Roman" w:hAnsi="Times New Roman" w:cs="Times New Roman"/>
          <w:color w:val="2D3B45"/>
          <w:kern w:val="0"/>
          <w14:ligatures w14:val="none"/>
        </w:rPr>
        <w:t>We examine the content of the text after tokenization.</w:t>
      </w:r>
    </w:p>
    <w:p w14:paraId="3153BC99" w14:textId="002D4346" w:rsidR="00416B69" w:rsidRPr="00E04A4D" w:rsidRDefault="00416B69"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04A4D">
        <w:rPr>
          <w:rFonts w:ascii="Times New Roman" w:eastAsia="Times New Roman" w:hAnsi="Times New Roman" w:cs="Times New Roman"/>
          <w:noProof/>
          <w:color w:val="2D3B45"/>
          <w:kern w:val="0"/>
          <w14:ligatures w14:val="none"/>
        </w:rPr>
        <w:drawing>
          <wp:inline distT="0" distB="0" distL="0" distR="0" wp14:anchorId="4EA7138C" wp14:editId="55FDAEF1">
            <wp:extent cx="1549400" cy="349250"/>
            <wp:effectExtent l="0" t="0" r="0" b="0"/>
            <wp:docPr id="17758396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9400" cy="349250"/>
                    </a:xfrm>
                    <a:prstGeom prst="rect">
                      <a:avLst/>
                    </a:prstGeom>
                    <a:noFill/>
                    <a:ln>
                      <a:noFill/>
                    </a:ln>
                  </pic:spPr>
                </pic:pic>
              </a:graphicData>
            </a:graphic>
          </wp:inline>
        </w:drawing>
      </w:r>
    </w:p>
    <w:p w14:paraId="02A0B9E6" w14:textId="77777777" w:rsidR="00F322A7" w:rsidRPr="00F322A7" w:rsidRDefault="00F322A7" w:rsidP="00A90891">
      <w:pPr>
        <w:shd w:val="clear" w:color="auto" w:fill="FFFFFF"/>
        <w:spacing w:before="180" w:after="180" w:line="240" w:lineRule="auto"/>
        <w:jc w:val="both"/>
        <w:rPr>
          <w:rFonts w:ascii="Times New Roman" w:eastAsia="Times New Roman" w:hAnsi="Times New Roman" w:cs="Times New Roman"/>
          <w:b/>
          <w:bCs/>
          <w:color w:val="2D3B45"/>
          <w:kern w:val="0"/>
          <w14:ligatures w14:val="none"/>
        </w:rPr>
      </w:pPr>
      <w:r w:rsidRPr="00F322A7">
        <w:rPr>
          <w:rFonts w:ascii="Times New Roman" w:eastAsia="Times New Roman" w:hAnsi="Times New Roman" w:cs="Times New Roman"/>
          <w:b/>
          <w:bCs/>
          <w:color w:val="2D3B45"/>
          <w:kern w:val="0"/>
          <w14:ligatures w14:val="none"/>
        </w:rPr>
        <w:lastRenderedPageBreak/>
        <w:t>Word Representation</w:t>
      </w:r>
    </w:p>
    <w:p w14:paraId="3C52F954" w14:textId="22BF6240" w:rsidR="00F322A7" w:rsidRPr="00E04A4D" w:rsidRDefault="00F322A7"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F322A7">
        <w:rPr>
          <w:rFonts w:ascii="Times New Roman" w:eastAsia="Times New Roman" w:hAnsi="Times New Roman" w:cs="Times New Roman"/>
          <w:color w:val="2D3B45"/>
          <w:kern w:val="0"/>
          <w14:ligatures w14:val="none"/>
        </w:rPr>
        <w:t xml:space="preserve">Another </w:t>
      </w:r>
      <w:r w:rsidR="00A007B1" w:rsidRPr="00E04A4D">
        <w:rPr>
          <w:rFonts w:ascii="Times New Roman" w:eastAsia="Times New Roman" w:hAnsi="Times New Roman" w:cs="Times New Roman"/>
          <w:color w:val="2D3B45"/>
          <w:kern w:val="0"/>
          <w14:ligatures w14:val="none"/>
        </w:rPr>
        <w:t xml:space="preserve">way </w:t>
      </w:r>
      <w:r w:rsidRPr="00F322A7">
        <w:rPr>
          <w:rFonts w:ascii="Times New Roman" w:eastAsia="Times New Roman" w:hAnsi="Times New Roman" w:cs="Times New Roman"/>
          <w:color w:val="2D3B45"/>
          <w:kern w:val="0"/>
          <w14:ligatures w14:val="none"/>
        </w:rPr>
        <w:t>of tokenization is to break up the text into words.</w:t>
      </w:r>
    </w:p>
    <w:p w14:paraId="77259F24" w14:textId="7F85D3FF" w:rsidR="00A007B1" w:rsidRPr="00E04A4D" w:rsidRDefault="00A007B1"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04A4D">
        <w:rPr>
          <w:rFonts w:ascii="Times New Roman" w:eastAsia="Times New Roman" w:hAnsi="Times New Roman" w:cs="Times New Roman"/>
          <w:noProof/>
          <w:color w:val="2D3B45"/>
          <w:kern w:val="0"/>
          <w14:ligatures w14:val="none"/>
        </w:rPr>
        <w:drawing>
          <wp:inline distT="0" distB="0" distL="0" distR="0" wp14:anchorId="7ED53035" wp14:editId="28A29048">
            <wp:extent cx="3213100" cy="1568450"/>
            <wp:effectExtent l="0" t="0" r="6350" b="0"/>
            <wp:docPr id="287567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13100" cy="1568450"/>
                    </a:xfrm>
                    <a:prstGeom prst="rect">
                      <a:avLst/>
                    </a:prstGeom>
                    <a:noFill/>
                    <a:ln>
                      <a:noFill/>
                    </a:ln>
                  </pic:spPr>
                </pic:pic>
              </a:graphicData>
            </a:graphic>
          </wp:inline>
        </w:drawing>
      </w:r>
    </w:p>
    <w:p w14:paraId="70C1E335" w14:textId="77777777" w:rsidR="00922E1B" w:rsidRPr="00922E1B" w:rsidRDefault="00922E1B"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922E1B">
        <w:rPr>
          <w:rFonts w:ascii="Times New Roman" w:eastAsia="Times New Roman" w:hAnsi="Times New Roman" w:cs="Times New Roman"/>
          <w:b/>
          <w:bCs/>
          <w:color w:val="2D3B45"/>
          <w:kern w:val="0"/>
          <w14:ligatures w14:val="none"/>
        </w:rPr>
        <w:t>Word Properties</w:t>
      </w:r>
    </w:p>
    <w:p w14:paraId="593663F6" w14:textId="77777777" w:rsidR="00922E1B" w:rsidRPr="00922E1B" w:rsidRDefault="00922E1B"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922E1B">
        <w:rPr>
          <w:rFonts w:ascii="Times New Roman" w:eastAsia="Times New Roman" w:hAnsi="Times New Roman" w:cs="Times New Roman"/>
          <w:color w:val="2D3B45"/>
          <w:kern w:val="0"/>
          <w14:ligatures w14:val="none"/>
        </w:rPr>
        <w:t>It is important to find relations among words and their senses when processing text. Relationships between words include:</w:t>
      </w:r>
    </w:p>
    <w:p w14:paraId="16A5AA03" w14:textId="228F92A2" w:rsidR="00922E1B" w:rsidRPr="00922E1B" w:rsidRDefault="00922E1B" w:rsidP="00A90891">
      <w:pPr>
        <w:numPr>
          <w:ilvl w:val="0"/>
          <w:numId w:val="6"/>
        </w:num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922E1B">
        <w:rPr>
          <w:rFonts w:ascii="Times New Roman" w:eastAsia="Times New Roman" w:hAnsi="Times New Roman" w:cs="Times New Roman"/>
          <w:b/>
          <w:bCs/>
          <w:color w:val="2D3B45"/>
          <w:kern w:val="0"/>
          <w14:ligatures w14:val="none"/>
        </w:rPr>
        <w:t>Homonymy</w:t>
      </w:r>
      <w:r w:rsidRPr="00922E1B">
        <w:rPr>
          <w:rFonts w:ascii="Times New Roman" w:eastAsia="Times New Roman" w:hAnsi="Times New Roman" w:cs="Times New Roman"/>
          <w:color w:val="2D3B45"/>
          <w:kern w:val="0"/>
          <w14:ligatures w14:val="none"/>
        </w:rPr>
        <w:t xml:space="preserve">: same form, but different meaning (e.g., bank: </w:t>
      </w:r>
      <w:r w:rsidR="001C525A" w:rsidRPr="00922E1B">
        <w:rPr>
          <w:rFonts w:ascii="Times New Roman" w:eastAsia="Times New Roman" w:hAnsi="Times New Roman" w:cs="Times New Roman"/>
          <w:color w:val="2D3B45"/>
          <w:kern w:val="0"/>
          <w14:ligatures w14:val="none"/>
        </w:rPr>
        <w:t>riverbank</w:t>
      </w:r>
      <w:r w:rsidRPr="00922E1B">
        <w:rPr>
          <w:rFonts w:ascii="Times New Roman" w:eastAsia="Times New Roman" w:hAnsi="Times New Roman" w:cs="Times New Roman"/>
          <w:color w:val="2D3B45"/>
          <w:kern w:val="0"/>
          <w14:ligatures w14:val="none"/>
        </w:rPr>
        <w:t>, financial institution)</w:t>
      </w:r>
    </w:p>
    <w:p w14:paraId="6C78002A" w14:textId="77777777" w:rsidR="00922E1B" w:rsidRPr="00922E1B" w:rsidRDefault="00922E1B" w:rsidP="00A90891">
      <w:pPr>
        <w:numPr>
          <w:ilvl w:val="0"/>
          <w:numId w:val="6"/>
        </w:num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922E1B">
        <w:rPr>
          <w:rFonts w:ascii="Times New Roman" w:eastAsia="Times New Roman" w:hAnsi="Times New Roman" w:cs="Times New Roman"/>
          <w:b/>
          <w:bCs/>
          <w:color w:val="2D3B45"/>
          <w:kern w:val="0"/>
          <w14:ligatures w14:val="none"/>
        </w:rPr>
        <w:t>Polysemy</w:t>
      </w:r>
      <w:r w:rsidRPr="00922E1B">
        <w:rPr>
          <w:rFonts w:ascii="Times New Roman" w:eastAsia="Times New Roman" w:hAnsi="Times New Roman" w:cs="Times New Roman"/>
          <w:color w:val="2D3B45"/>
          <w:kern w:val="0"/>
          <w14:ligatures w14:val="none"/>
        </w:rPr>
        <w:t>: same form, related meaning (e.g. bank: blood bank, financial institution)</w:t>
      </w:r>
    </w:p>
    <w:p w14:paraId="52AB4B9C" w14:textId="77777777" w:rsidR="00922E1B" w:rsidRPr="00922E1B" w:rsidRDefault="00922E1B" w:rsidP="00A90891">
      <w:pPr>
        <w:numPr>
          <w:ilvl w:val="0"/>
          <w:numId w:val="6"/>
        </w:num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922E1B">
        <w:rPr>
          <w:rFonts w:ascii="Times New Roman" w:eastAsia="Times New Roman" w:hAnsi="Times New Roman" w:cs="Times New Roman"/>
          <w:b/>
          <w:bCs/>
          <w:color w:val="2D3B45"/>
          <w:kern w:val="0"/>
          <w14:ligatures w14:val="none"/>
        </w:rPr>
        <w:t>Synonymy</w:t>
      </w:r>
      <w:r w:rsidRPr="00922E1B">
        <w:rPr>
          <w:rFonts w:ascii="Times New Roman" w:eastAsia="Times New Roman" w:hAnsi="Times New Roman" w:cs="Times New Roman"/>
          <w:color w:val="2D3B45"/>
          <w:kern w:val="0"/>
          <w14:ligatures w14:val="none"/>
        </w:rPr>
        <w:t>: different form, same meaning (e.g. singer, vocalist)</w:t>
      </w:r>
    </w:p>
    <w:p w14:paraId="10807F5C" w14:textId="064723C0" w:rsidR="00922E1B" w:rsidRPr="00922E1B" w:rsidRDefault="00922E1B" w:rsidP="00A90891">
      <w:pPr>
        <w:numPr>
          <w:ilvl w:val="0"/>
          <w:numId w:val="6"/>
        </w:num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922E1B">
        <w:rPr>
          <w:rFonts w:ascii="Times New Roman" w:eastAsia="Times New Roman" w:hAnsi="Times New Roman" w:cs="Times New Roman"/>
          <w:b/>
          <w:bCs/>
          <w:color w:val="2D3B45"/>
          <w:kern w:val="0"/>
          <w14:ligatures w14:val="none"/>
        </w:rPr>
        <w:t>Hyponymy</w:t>
      </w:r>
      <w:r w:rsidRPr="00922E1B">
        <w:rPr>
          <w:rFonts w:ascii="Times New Roman" w:eastAsia="Times New Roman" w:hAnsi="Times New Roman" w:cs="Times New Roman"/>
          <w:color w:val="2D3B45"/>
          <w:kern w:val="0"/>
          <w14:ligatures w14:val="none"/>
        </w:rPr>
        <w:t xml:space="preserve">: one word denotes a subclass of </w:t>
      </w:r>
      <w:r w:rsidR="001C525A" w:rsidRPr="00922E1B">
        <w:rPr>
          <w:rFonts w:ascii="Times New Roman" w:eastAsia="Times New Roman" w:hAnsi="Times New Roman" w:cs="Times New Roman"/>
          <w:color w:val="2D3B45"/>
          <w:kern w:val="0"/>
          <w14:ligatures w14:val="none"/>
        </w:rPr>
        <w:t>another</w:t>
      </w:r>
      <w:r w:rsidRPr="00922E1B">
        <w:rPr>
          <w:rFonts w:ascii="Times New Roman" w:eastAsia="Times New Roman" w:hAnsi="Times New Roman" w:cs="Times New Roman"/>
          <w:color w:val="2D3B45"/>
          <w:kern w:val="0"/>
          <w14:ligatures w14:val="none"/>
        </w:rPr>
        <w:t xml:space="preserve"> (e.g. breakfast, meal)</w:t>
      </w:r>
    </w:p>
    <w:p w14:paraId="2CA29E2D" w14:textId="77777777" w:rsidR="00922E1B" w:rsidRPr="00922E1B" w:rsidRDefault="00922E1B"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922E1B">
        <w:rPr>
          <w:rFonts w:ascii="Times New Roman" w:eastAsia="Times New Roman" w:hAnsi="Times New Roman" w:cs="Times New Roman"/>
          <w:color w:val="2D3B45"/>
          <w:kern w:val="0"/>
          <w14:ligatures w14:val="none"/>
        </w:rPr>
        <w:t>WordNet is a large lexical database of English. It groups words based on their meanings. WordNet resembles a thesaurus, containing nouns, verbs, adjectives and adverbs into sets of cognitive synonyms (called synsets). Each synset defines a distinct concept. Synsets are interlinked by means of conceptual-semantic and lexical relations. Some words have only one Synset and some have several Synsets.</w:t>
      </w:r>
    </w:p>
    <w:p w14:paraId="71F2C3D9" w14:textId="28D03585" w:rsidR="00A007B1" w:rsidRPr="00E04A4D" w:rsidRDefault="00922E1B"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04A4D">
        <w:rPr>
          <w:rFonts w:ascii="Times New Roman" w:eastAsia="Times New Roman" w:hAnsi="Times New Roman" w:cs="Times New Roman"/>
          <w:noProof/>
          <w:color w:val="2D3B45"/>
          <w:kern w:val="0"/>
          <w14:ligatures w14:val="none"/>
        </w:rPr>
        <w:drawing>
          <wp:inline distT="0" distB="0" distL="0" distR="0" wp14:anchorId="1EFE0C3D" wp14:editId="4D82AA68">
            <wp:extent cx="5943600" cy="1879600"/>
            <wp:effectExtent l="0" t="0" r="0" b="6350"/>
            <wp:docPr id="4803170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879600"/>
                    </a:xfrm>
                    <a:prstGeom prst="rect">
                      <a:avLst/>
                    </a:prstGeom>
                    <a:noFill/>
                    <a:ln>
                      <a:noFill/>
                    </a:ln>
                  </pic:spPr>
                </pic:pic>
              </a:graphicData>
            </a:graphic>
          </wp:inline>
        </w:drawing>
      </w:r>
    </w:p>
    <w:p w14:paraId="7B6E240D" w14:textId="77777777" w:rsidR="00140ACC" w:rsidRPr="00140ACC" w:rsidRDefault="00140ACC" w:rsidP="00A90891">
      <w:pPr>
        <w:shd w:val="clear" w:color="auto" w:fill="FFFFFF"/>
        <w:spacing w:before="180" w:after="180" w:line="240" w:lineRule="auto"/>
        <w:jc w:val="both"/>
        <w:rPr>
          <w:rFonts w:ascii="Times New Roman" w:eastAsia="Times New Roman" w:hAnsi="Times New Roman" w:cs="Times New Roman"/>
          <w:b/>
          <w:bCs/>
          <w:color w:val="2D3B45"/>
          <w:kern w:val="0"/>
          <w14:ligatures w14:val="none"/>
        </w:rPr>
      </w:pPr>
      <w:r w:rsidRPr="00140ACC">
        <w:rPr>
          <w:rFonts w:ascii="Times New Roman" w:eastAsia="Times New Roman" w:hAnsi="Times New Roman" w:cs="Times New Roman"/>
          <w:b/>
          <w:bCs/>
          <w:color w:val="2D3B45"/>
          <w:kern w:val="0"/>
          <w14:ligatures w14:val="none"/>
        </w:rPr>
        <w:t>Bag-of-Words</w:t>
      </w:r>
    </w:p>
    <w:p w14:paraId="3D8A2491" w14:textId="7BE40E0E" w:rsidR="00140ACC" w:rsidRPr="00140ACC" w:rsidRDefault="00140ACC"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140ACC">
        <w:rPr>
          <w:rFonts w:ascii="Times New Roman" w:eastAsia="Times New Roman" w:hAnsi="Times New Roman" w:cs="Times New Roman"/>
          <w:color w:val="2D3B45"/>
          <w:kern w:val="0"/>
          <w14:ligatures w14:val="none"/>
        </w:rPr>
        <w:t xml:space="preserve">The Bag of Words (BoW) is an algorithm that counts how many times a word appears in a document. The word counts </w:t>
      </w:r>
      <w:r w:rsidR="001C525A" w:rsidRPr="00140ACC">
        <w:rPr>
          <w:rFonts w:ascii="Times New Roman" w:eastAsia="Times New Roman" w:hAnsi="Times New Roman" w:cs="Times New Roman"/>
          <w:color w:val="2D3B45"/>
          <w:kern w:val="0"/>
          <w14:ligatures w14:val="none"/>
        </w:rPr>
        <w:t>make it</w:t>
      </w:r>
      <w:r w:rsidRPr="00140ACC">
        <w:rPr>
          <w:rFonts w:ascii="Times New Roman" w:eastAsia="Times New Roman" w:hAnsi="Times New Roman" w:cs="Times New Roman"/>
          <w:color w:val="2D3B45"/>
          <w:kern w:val="0"/>
          <w14:ligatures w14:val="none"/>
        </w:rPr>
        <w:t xml:space="preserve"> possible to compare documents and compute their similarities.</w:t>
      </w:r>
    </w:p>
    <w:p w14:paraId="77A9A43E" w14:textId="764AC1E3" w:rsidR="00140ACC" w:rsidRPr="00140ACC" w:rsidRDefault="00140ACC"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140ACC">
        <w:rPr>
          <w:rFonts w:ascii="Times New Roman" w:eastAsia="Times New Roman" w:hAnsi="Times New Roman" w:cs="Times New Roman"/>
          <w:color w:val="2D3B45"/>
          <w:kern w:val="0"/>
          <w14:ligatures w14:val="none"/>
        </w:rPr>
        <w:lastRenderedPageBreak/>
        <w:t xml:space="preserve">BoW is also </w:t>
      </w:r>
      <w:r w:rsidR="001C525A" w:rsidRPr="00140ACC">
        <w:rPr>
          <w:rFonts w:ascii="Times New Roman" w:eastAsia="Times New Roman" w:hAnsi="Times New Roman" w:cs="Times New Roman"/>
          <w:color w:val="2D3B45"/>
          <w:kern w:val="0"/>
          <w14:ligatures w14:val="none"/>
        </w:rPr>
        <w:t>a method</w:t>
      </w:r>
      <w:r w:rsidRPr="00140ACC">
        <w:rPr>
          <w:rFonts w:ascii="Times New Roman" w:eastAsia="Times New Roman" w:hAnsi="Times New Roman" w:cs="Times New Roman"/>
          <w:color w:val="2D3B45"/>
          <w:kern w:val="0"/>
          <w14:ligatures w14:val="none"/>
        </w:rPr>
        <w:t xml:space="preserve"> for preprocessing text for input in applications like search, document classification and topic modeling and deep-learning neural networks. Bag of words relies on the word tokenization to generate unigrams (</w:t>
      </w:r>
      <w:proofErr w:type="spellStart"/>
      <w:r w:rsidRPr="00140ACC">
        <w:rPr>
          <w:rFonts w:ascii="Times New Roman" w:eastAsia="Times New Roman" w:hAnsi="Times New Roman" w:cs="Times New Roman"/>
          <w:color w:val="2D3B45"/>
          <w:kern w:val="0"/>
          <w14:ligatures w14:val="none"/>
        </w:rPr>
        <w:t>a.k.a</w:t>
      </w:r>
      <w:proofErr w:type="spellEnd"/>
      <w:r w:rsidRPr="00140ACC">
        <w:rPr>
          <w:rFonts w:ascii="Times New Roman" w:eastAsia="Times New Roman" w:hAnsi="Times New Roman" w:cs="Times New Roman"/>
          <w:color w:val="2D3B45"/>
          <w:kern w:val="0"/>
          <w14:ligatures w14:val="none"/>
        </w:rPr>
        <w:t xml:space="preserve"> single word) tokenization across the corpus and then aggregate them using different approaches such as TF-IDF, Binary and Frequency counts. These are very simple aggregation approaches. BoW thus represents each word as a separate variable having numeric weights.</w:t>
      </w:r>
    </w:p>
    <w:p w14:paraId="420EC8FF" w14:textId="77777777" w:rsidR="00140ACC" w:rsidRPr="00140ACC" w:rsidRDefault="00140ACC"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140ACC">
        <w:rPr>
          <w:rFonts w:ascii="Times New Roman" w:eastAsia="Times New Roman" w:hAnsi="Times New Roman" w:cs="Times New Roman"/>
          <w:color w:val="2D3B45"/>
          <w:kern w:val="0"/>
          <w14:ligatures w14:val="none"/>
        </w:rPr>
        <w:t>The general workflow of the Bag-of-word can be depicted as follows:</w:t>
      </w:r>
    </w:p>
    <w:p w14:paraId="4C41BCD2" w14:textId="77777777" w:rsidR="00140ACC" w:rsidRPr="00140ACC" w:rsidRDefault="00140ACC"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140ACC">
        <w:rPr>
          <w:rFonts w:ascii="Times New Roman" w:eastAsia="Times New Roman" w:hAnsi="Times New Roman" w:cs="Times New Roman"/>
          <w:i/>
          <w:iCs/>
          <w:color w:val="2D3B45"/>
          <w:kern w:val="0"/>
          <w14:ligatures w14:val="none"/>
        </w:rPr>
        <w:t>Raw documents =&gt; Clean text =&gt; Tokenize Words (Unigram) =&gt; Build Vocabulary =&gt; Generate Vector representations (e.g., Frequency Counts, TF-IDF)</w:t>
      </w:r>
    </w:p>
    <w:p w14:paraId="10F5AA7F" w14:textId="77777777" w:rsidR="00140ACC" w:rsidRPr="00140ACC" w:rsidRDefault="00140ACC" w:rsidP="00A90891">
      <w:pPr>
        <w:numPr>
          <w:ilvl w:val="0"/>
          <w:numId w:val="7"/>
        </w:num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140ACC">
        <w:rPr>
          <w:rFonts w:ascii="Times New Roman" w:eastAsia="Times New Roman" w:hAnsi="Times New Roman" w:cs="Times New Roman"/>
          <w:b/>
          <w:bCs/>
          <w:color w:val="2D3B45"/>
          <w:kern w:val="0"/>
          <w14:ligatures w14:val="none"/>
        </w:rPr>
        <w:t>Raw documents </w:t>
      </w:r>
      <w:r w:rsidRPr="00140ACC">
        <w:rPr>
          <w:rFonts w:ascii="Times New Roman" w:eastAsia="Times New Roman" w:hAnsi="Times New Roman" w:cs="Times New Roman"/>
          <w:color w:val="2D3B45"/>
          <w:kern w:val="0"/>
          <w14:ligatures w14:val="none"/>
        </w:rPr>
        <w:t>refer to the original texts to process by the Word-of-Bag analysis.</w:t>
      </w:r>
    </w:p>
    <w:p w14:paraId="3B9A7452" w14:textId="77777777" w:rsidR="00140ACC" w:rsidRPr="00140ACC" w:rsidRDefault="00140ACC" w:rsidP="00A90891">
      <w:pPr>
        <w:numPr>
          <w:ilvl w:val="0"/>
          <w:numId w:val="7"/>
        </w:num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140ACC">
        <w:rPr>
          <w:rFonts w:ascii="Times New Roman" w:eastAsia="Times New Roman" w:hAnsi="Times New Roman" w:cs="Times New Roman"/>
          <w:b/>
          <w:bCs/>
          <w:color w:val="2D3B45"/>
          <w:kern w:val="0"/>
          <w14:ligatures w14:val="none"/>
        </w:rPr>
        <w:t>Clean Text </w:t>
      </w:r>
      <w:r w:rsidRPr="00140ACC">
        <w:rPr>
          <w:rFonts w:ascii="Times New Roman" w:eastAsia="Times New Roman" w:hAnsi="Times New Roman" w:cs="Times New Roman"/>
          <w:color w:val="2D3B45"/>
          <w:kern w:val="0"/>
          <w14:ligatures w14:val="none"/>
        </w:rPr>
        <w:t>aims</w:t>
      </w:r>
      <w:r w:rsidRPr="00140ACC">
        <w:rPr>
          <w:rFonts w:ascii="Times New Roman" w:eastAsia="Times New Roman" w:hAnsi="Times New Roman" w:cs="Times New Roman"/>
          <w:b/>
          <w:bCs/>
          <w:color w:val="2D3B45"/>
          <w:kern w:val="0"/>
          <w14:ligatures w14:val="none"/>
        </w:rPr>
        <w:t> </w:t>
      </w:r>
      <w:r w:rsidRPr="00140ACC">
        <w:rPr>
          <w:rFonts w:ascii="Times New Roman" w:eastAsia="Times New Roman" w:hAnsi="Times New Roman" w:cs="Times New Roman"/>
          <w:color w:val="2D3B45"/>
          <w:kern w:val="0"/>
          <w14:ligatures w14:val="none"/>
        </w:rPr>
        <w:t>at cleaning raw text from some unnecessary words (e.g., punctuation marks and stop-words).</w:t>
      </w:r>
    </w:p>
    <w:p w14:paraId="2F6D51BF" w14:textId="77777777" w:rsidR="00140ACC" w:rsidRPr="00140ACC" w:rsidRDefault="00140ACC" w:rsidP="00A90891">
      <w:pPr>
        <w:numPr>
          <w:ilvl w:val="0"/>
          <w:numId w:val="7"/>
        </w:num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140ACC">
        <w:rPr>
          <w:rFonts w:ascii="Times New Roman" w:eastAsia="Times New Roman" w:hAnsi="Times New Roman" w:cs="Times New Roman"/>
          <w:b/>
          <w:bCs/>
          <w:color w:val="2D3B45"/>
          <w:kern w:val="0"/>
          <w14:ligatures w14:val="none"/>
        </w:rPr>
        <w:t>Tokenize words </w:t>
      </w:r>
      <w:r w:rsidRPr="00140ACC">
        <w:rPr>
          <w:rFonts w:ascii="Times New Roman" w:eastAsia="Times New Roman" w:hAnsi="Times New Roman" w:cs="Times New Roman"/>
          <w:color w:val="2D3B45"/>
          <w:kern w:val="0"/>
          <w14:ligatures w14:val="none"/>
        </w:rPr>
        <w:t>splits sentence into tokens or words (unigrams).</w:t>
      </w:r>
    </w:p>
    <w:p w14:paraId="0FE5CBB4" w14:textId="77777777" w:rsidR="00140ACC" w:rsidRPr="00140ACC" w:rsidRDefault="00140ACC" w:rsidP="00A90891">
      <w:pPr>
        <w:numPr>
          <w:ilvl w:val="0"/>
          <w:numId w:val="7"/>
        </w:num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140ACC">
        <w:rPr>
          <w:rFonts w:ascii="Times New Roman" w:eastAsia="Times New Roman" w:hAnsi="Times New Roman" w:cs="Times New Roman"/>
          <w:b/>
          <w:bCs/>
          <w:color w:val="2D3B45"/>
          <w:kern w:val="0"/>
          <w14:ligatures w14:val="none"/>
        </w:rPr>
        <w:t>Build Vocabulary </w:t>
      </w:r>
      <w:r w:rsidRPr="00140ACC">
        <w:rPr>
          <w:rFonts w:ascii="Times New Roman" w:eastAsia="Times New Roman" w:hAnsi="Times New Roman" w:cs="Times New Roman"/>
          <w:color w:val="2D3B45"/>
          <w:kern w:val="0"/>
          <w14:ligatures w14:val="none"/>
        </w:rPr>
        <w:t>aims</w:t>
      </w:r>
      <w:r w:rsidRPr="00140ACC">
        <w:rPr>
          <w:rFonts w:ascii="Times New Roman" w:eastAsia="Times New Roman" w:hAnsi="Times New Roman" w:cs="Times New Roman"/>
          <w:b/>
          <w:bCs/>
          <w:color w:val="2D3B45"/>
          <w:kern w:val="0"/>
          <w14:ligatures w14:val="none"/>
        </w:rPr>
        <w:t> </w:t>
      </w:r>
      <w:r w:rsidRPr="00140ACC">
        <w:rPr>
          <w:rFonts w:ascii="Times New Roman" w:eastAsia="Times New Roman" w:hAnsi="Times New Roman" w:cs="Times New Roman"/>
          <w:color w:val="2D3B45"/>
          <w:kern w:val="0"/>
          <w14:ligatures w14:val="none"/>
        </w:rPr>
        <w:t xml:space="preserve">at generating a dictionary of </w:t>
      </w:r>
      <w:proofErr w:type="gramStart"/>
      <w:r w:rsidRPr="00140ACC">
        <w:rPr>
          <w:rFonts w:ascii="Times New Roman" w:eastAsia="Times New Roman" w:hAnsi="Times New Roman" w:cs="Times New Roman"/>
          <w:color w:val="2D3B45"/>
          <w:kern w:val="0"/>
          <w14:ligatures w14:val="none"/>
        </w:rPr>
        <w:t>total</w:t>
      </w:r>
      <w:proofErr w:type="gramEnd"/>
      <w:r w:rsidRPr="00140ACC">
        <w:rPr>
          <w:rFonts w:ascii="Times New Roman" w:eastAsia="Times New Roman" w:hAnsi="Times New Roman" w:cs="Times New Roman"/>
          <w:color w:val="2D3B45"/>
          <w:kern w:val="0"/>
          <w14:ligatures w14:val="none"/>
        </w:rPr>
        <w:t xml:space="preserve"> unique words in the entire corpus. Each word has a unique index.</w:t>
      </w:r>
    </w:p>
    <w:p w14:paraId="7DC47E85" w14:textId="77777777" w:rsidR="00140ACC" w:rsidRPr="00140ACC" w:rsidRDefault="00140ACC" w:rsidP="00A90891">
      <w:pPr>
        <w:numPr>
          <w:ilvl w:val="0"/>
          <w:numId w:val="7"/>
        </w:num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140ACC">
        <w:rPr>
          <w:rFonts w:ascii="Times New Roman" w:eastAsia="Times New Roman" w:hAnsi="Times New Roman" w:cs="Times New Roman"/>
          <w:b/>
          <w:bCs/>
          <w:color w:val="2D3B45"/>
          <w:kern w:val="0"/>
          <w14:ligatures w14:val="none"/>
        </w:rPr>
        <w:t>Generate Vector </w:t>
      </w:r>
      <w:r w:rsidRPr="00140ACC">
        <w:rPr>
          <w:rFonts w:ascii="Times New Roman" w:eastAsia="Times New Roman" w:hAnsi="Times New Roman" w:cs="Times New Roman"/>
          <w:color w:val="2D3B45"/>
          <w:kern w:val="0"/>
          <w14:ligatures w14:val="none"/>
        </w:rPr>
        <w:t>represents each word as a vector where each element is the frequency or the weight of the word in every document or sentences.</w:t>
      </w:r>
    </w:p>
    <w:p w14:paraId="75991AAD" w14:textId="77777777" w:rsidR="002B41A9" w:rsidRPr="00E04A4D" w:rsidRDefault="002B41A9" w:rsidP="00A90891">
      <w:pPr>
        <w:shd w:val="clear" w:color="auto" w:fill="FFFFFF"/>
        <w:spacing w:before="225" w:after="225" w:line="240" w:lineRule="auto"/>
        <w:jc w:val="both"/>
        <w:outlineLvl w:val="0"/>
        <w:rPr>
          <w:rFonts w:ascii="Times New Roman" w:eastAsia="Times New Roman" w:hAnsi="Times New Roman" w:cs="Times New Roman"/>
          <w:b/>
          <w:bCs/>
          <w:color w:val="666666"/>
          <w:kern w:val="36"/>
          <w14:ligatures w14:val="none"/>
        </w:rPr>
      </w:pPr>
      <w:r w:rsidRPr="00E04A4D">
        <w:rPr>
          <w:rFonts w:ascii="Times New Roman" w:eastAsia="Times New Roman" w:hAnsi="Times New Roman" w:cs="Times New Roman"/>
          <w:b/>
          <w:bCs/>
          <w:color w:val="666666"/>
          <w:kern w:val="36"/>
          <w14:ligatures w14:val="none"/>
        </w:rPr>
        <w:t>Data Preprocessing</w:t>
      </w:r>
    </w:p>
    <w:p w14:paraId="7ED19531" w14:textId="77777777" w:rsidR="002B41A9" w:rsidRPr="00E04A4D" w:rsidRDefault="002B41A9" w:rsidP="00A90891">
      <w:pPr>
        <w:shd w:val="clear" w:color="auto" w:fill="FFFFFF"/>
        <w:spacing w:before="90" w:after="90" w:line="240" w:lineRule="auto"/>
        <w:jc w:val="both"/>
        <w:outlineLvl w:val="2"/>
        <w:rPr>
          <w:rFonts w:ascii="Times New Roman" w:eastAsia="Times New Roman" w:hAnsi="Times New Roman" w:cs="Times New Roman"/>
          <w:b/>
          <w:bCs/>
          <w:color w:val="2D3B45"/>
          <w:kern w:val="0"/>
          <w14:ligatures w14:val="none"/>
        </w:rPr>
      </w:pPr>
      <w:r w:rsidRPr="00E04A4D">
        <w:rPr>
          <w:rFonts w:ascii="Times New Roman" w:eastAsia="Times New Roman" w:hAnsi="Times New Roman" w:cs="Times New Roman"/>
          <w:b/>
          <w:bCs/>
          <w:color w:val="2D3B45"/>
          <w:kern w:val="0"/>
          <w14:ligatures w14:val="none"/>
        </w:rPr>
        <w:t>Data Cleaning</w:t>
      </w:r>
    </w:p>
    <w:p w14:paraId="709F7B35" w14:textId="77777777" w:rsidR="002B41A9" w:rsidRPr="00E04A4D" w:rsidRDefault="002B41A9"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04A4D">
        <w:rPr>
          <w:rFonts w:ascii="Times New Roman" w:eastAsia="Times New Roman" w:hAnsi="Times New Roman" w:cs="Times New Roman"/>
          <w:color w:val="2D3B45"/>
          <w:kern w:val="0"/>
          <w14:ligatures w14:val="none"/>
        </w:rPr>
        <w:t>The goal of text cleaning is to standardize the text as much as possible, so that words with the same intent are grouped together. Text may contain stop words like ‘the</w:t>
      </w:r>
      <w:proofErr w:type="gramStart"/>
      <w:r w:rsidRPr="00E04A4D">
        <w:rPr>
          <w:rFonts w:ascii="Times New Roman" w:eastAsia="Times New Roman" w:hAnsi="Times New Roman" w:cs="Times New Roman"/>
          <w:color w:val="2D3B45"/>
          <w:kern w:val="0"/>
          <w14:ligatures w14:val="none"/>
        </w:rPr>
        <w:t>’, ‘</w:t>
      </w:r>
      <w:proofErr w:type="gramEnd"/>
      <w:r w:rsidRPr="00E04A4D">
        <w:rPr>
          <w:rFonts w:ascii="Times New Roman" w:eastAsia="Times New Roman" w:hAnsi="Times New Roman" w:cs="Times New Roman"/>
          <w:color w:val="2D3B45"/>
          <w:kern w:val="0"/>
          <w14:ligatures w14:val="none"/>
        </w:rPr>
        <w:t>is’, ‘are’ which can be filtered from the text.</w:t>
      </w:r>
    </w:p>
    <w:p w14:paraId="31468A34" w14:textId="77777777" w:rsidR="002B41A9" w:rsidRPr="00E04A4D" w:rsidRDefault="002B41A9"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04A4D">
        <w:rPr>
          <w:rFonts w:ascii="Times New Roman" w:eastAsia="Times New Roman" w:hAnsi="Times New Roman" w:cs="Times New Roman"/>
          <w:color w:val="2D3B45"/>
          <w:kern w:val="0"/>
          <w14:ligatures w14:val="none"/>
        </w:rPr>
        <w:t>There is no universal list of stop words in NLP research, however the NLTK module contains a list of stop words.</w:t>
      </w:r>
    </w:p>
    <w:p w14:paraId="7A30C0BB" w14:textId="785A3F49" w:rsidR="002B41A9" w:rsidRPr="00E04A4D" w:rsidRDefault="002B41A9"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04A4D">
        <w:rPr>
          <w:rFonts w:ascii="Times New Roman" w:eastAsia="Times New Roman" w:hAnsi="Times New Roman" w:cs="Times New Roman"/>
          <w:color w:val="2D3B45"/>
          <w:kern w:val="0"/>
          <w14:ligatures w14:val="none"/>
        </w:rPr>
        <w:t xml:space="preserve">The first step is to remove punctuations and stop-words. The following code removes punctuations by setting all letters to their </w:t>
      </w:r>
      <w:r w:rsidR="0003413D" w:rsidRPr="00E04A4D">
        <w:rPr>
          <w:rFonts w:ascii="Times New Roman" w:eastAsia="Times New Roman" w:hAnsi="Times New Roman" w:cs="Times New Roman"/>
          <w:color w:val="2D3B45"/>
          <w:kern w:val="0"/>
          <w14:ligatures w14:val="none"/>
        </w:rPr>
        <w:t>lower cases</w:t>
      </w:r>
      <w:r w:rsidRPr="00E04A4D">
        <w:rPr>
          <w:rFonts w:ascii="Times New Roman" w:eastAsia="Times New Roman" w:hAnsi="Times New Roman" w:cs="Times New Roman"/>
          <w:color w:val="2D3B45"/>
          <w:kern w:val="0"/>
          <w14:ligatures w14:val="none"/>
        </w:rPr>
        <w:t>.</w:t>
      </w:r>
    </w:p>
    <w:p w14:paraId="1E554EED" w14:textId="1AC721BC" w:rsidR="0003413D" w:rsidRPr="00E04A4D" w:rsidRDefault="0003413D"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04A4D">
        <w:rPr>
          <w:rFonts w:ascii="Times New Roman" w:eastAsia="Times New Roman" w:hAnsi="Times New Roman" w:cs="Times New Roman"/>
          <w:noProof/>
          <w:color w:val="2D3B45"/>
          <w:kern w:val="0"/>
          <w14:ligatures w14:val="none"/>
        </w:rPr>
        <w:lastRenderedPageBreak/>
        <w:drawing>
          <wp:inline distT="0" distB="0" distL="0" distR="0" wp14:anchorId="5A4A8950" wp14:editId="7195CC2F">
            <wp:extent cx="5937250" cy="2305050"/>
            <wp:effectExtent l="0" t="0" r="6350" b="0"/>
            <wp:docPr id="18552245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7250" cy="2305050"/>
                    </a:xfrm>
                    <a:prstGeom prst="rect">
                      <a:avLst/>
                    </a:prstGeom>
                    <a:noFill/>
                    <a:ln>
                      <a:noFill/>
                    </a:ln>
                  </pic:spPr>
                </pic:pic>
              </a:graphicData>
            </a:graphic>
          </wp:inline>
        </w:drawing>
      </w:r>
    </w:p>
    <w:p w14:paraId="35D74E2E" w14:textId="58A3AEDC" w:rsidR="005F361E" w:rsidRPr="005F361E" w:rsidRDefault="005F361E"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5F361E">
        <w:rPr>
          <w:rFonts w:ascii="Times New Roman" w:eastAsia="Times New Roman" w:hAnsi="Times New Roman" w:cs="Times New Roman"/>
          <w:color w:val="2D3B45"/>
          <w:kern w:val="0"/>
          <w14:ligatures w14:val="none"/>
        </w:rPr>
        <w:t xml:space="preserve">Stop-words are words that from </w:t>
      </w:r>
      <w:r w:rsidR="001C525A" w:rsidRPr="005F361E">
        <w:rPr>
          <w:rFonts w:ascii="Times New Roman" w:eastAsia="Times New Roman" w:hAnsi="Times New Roman" w:cs="Times New Roman"/>
          <w:color w:val="2D3B45"/>
          <w:kern w:val="0"/>
          <w14:ligatures w14:val="none"/>
        </w:rPr>
        <w:t>a non</w:t>
      </w:r>
      <w:r w:rsidRPr="005F361E">
        <w:rPr>
          <w:rFonts w:ascii="Times New Roman" w:eastAsia="Times New Roman" w:hAnsi="Times New Roman" w:cs="Times New Roman"/>
          <w:color w:val="2D3B45"/>
          <w:kern w:val="0"/>
          <w14:ligatures w14:val="none"/>
        </w:rPr>
        <w:t xml:space="preserve">-linguistic view do not carry information. </w:t>
      </w:r>
      <w:r w:rsidR="001C525A" w:rsidRPr="005F361E">
        <w:rPr>
          <w:rFonts w:ascii="Times New Roman" w:eastAsia="Times New Roman" w:hAnsi="Times New Roman" w:cs="Times New Roman"/>
          <w:color w:val="2D3B45"/>
          <w:kern w:val="0"/>
          <w14:ligatures w14:val="none"/>
        </w:rPr>
        <w:t>Stop words</w:t>
      </w:r>
      <w:r w:rsidRPr="005F361E">
        <w:rPr>
          <w:rFonts w:ascii="Times New Roman" w:eastAsia="Times New Roman" w:hAnsi="Times New Roman" w:cs="Times New Roman"/>
          <w:color w:val="2D3B45"/>
          <w:kern w:val="0"/>
          <w14:ligatures w14:val="none"/>
        </w:rPr>
        <w:t xml:space="preserve"> have only a functional role in the text and we usually remove them to help the NLP tasks to perform better.</w:t>
      </w:r>
    </w:p>
    <w:p w14:paraId="1FDF01AC" w14:textId="77777777" w:rsidR="005F361E" w:rsidRPr="005F361E" w:rsidRDefault="005F361E"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5F361E">
        <w:rPr>
          <w:rFonts w:ascii="Times New Roman" w:eastAsia="Times New Roman" w:hAnsi="Times New Roman" w:cs="Times New Roman"/>
          <w:color w:val="2D3B45"/>
          <w:kern w:val="0"/>
          <w14:ligatures w14:val="none"/>
        </w:rPr>
        <w:t>There is no universal list of stop-words in NLP. The NLTK module contains a list of stop words which depends on your language which one you are using to process the text.</w:t>
      </w:r>
    </w:p>
    <w:p w14:paraId="494FD77C" w14:textId="77777777" w:rsidR="005F361E" w:rsidRPr="005F361E" w:rsidRDefault="005F361E"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5F361E">
        <w:rPr>
          <w:rFonts w:ascii="Times New Roman" w:eastAsia="Times New Roman" w:hAnsi="Times New Roman" w:cs="Times New Roman"/>
          <w:color w:val="2D3B45"/>
          <w:kern w:val="0"/>
          <w14:ligatures w14:val="none"/>
        </w:rPr>
        <w:t>Let’s first load the list of stop-words (English) and remove them from the list of words without punctuations.</w:t>
      </w:r>
    </w:p>
    <w:p w14:paraId="34D31295" w14:textId="19F8FA1F" w:rsidR="0003413D" w:rsidRPr="00E04A4D" w:rsidRDefault="005F361E"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04A4D">
        <w:rPr>
          <w:rFonts w:ascii="Times New Roman" w:eastAsia="Times New Roman" w:hAnsi="Times New Roman" w:cs="Times New Roman"/>
          <w:noProof/>
          <w:color w:val="2D3B45"/>
          <w:kern w:val="0"/>
          <w14:ligatures w14:val="none"/>
        </w:rPr>
        <w:drawing>
          <wp:inline distT="0" distB="0" distL="0" distR="0" wp14:anchorId="107B50BE" wp14:editId="2680102B">
            <wp:extent cx="3740150" cy="742950"/>
            <wp:effectExtent l="0" t="0" r="0" b="0"/>
            <wp:docPr id="8054696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40150" cy="742950"/>
                    </a:xfrm>
                    <a:prstGeom prst="rect">
                      <a:avLst/>
                    </a:prstGeom>
                    <a:noFill/>
                    <a:ln>
                      <a:noFill/>
                    </a:ln>
                  </pic:spPr>
                </pic:pic>
              </a:graphicData>
            </a:graphic>
          </wp:inline>
        </w:drawing>
      </w:r>
    </w:p>
    <w:p w14:paraId="3E55292D" w14:textId="6CFCEC45" w:rsidR="005F361E" w:rsidRPr="00E04A4D" w:rsidRDefault="00D14939"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04A4D">
        <w:rPr>
          <w:rFonts w:ascii="Times New Roman" w:eastAsia="Times New Roman" w:hAnsi="Times New Roman" w:cs="Times New Roman"/>
          <w:noProof/>
          <w:color w:val="2D3B45"/>
          <w:kern w:val="0"/>
          <w14:ligatures w14:val="none"/>
        </w:rPr>
        <w:drawing>
          <wp:inline distT="0" distB="0" distL="0" distR="0" wp14:anchorId="0B3538B0" wp14:editId="12309626">
            <wp:extent cx="4794250" cy="1752600"/>
            <wp:effectExtent l="0" t="0" r="6350" b="0"/>
            <wp:docPr id="9182225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94250" cy="1752600"/>
                    </a:xfrm>
                    <a:prstGeom prst="rect">
                      <a:avLst/>
                    </a:prstGeom>
                    <a:noFill/>
                    <a:ln>
                      <a:noFill/>
                    </a:ln>
                  </pic:spPr>
                </pic:pic>
              </a:graphicData>
            </a:graphic>
          </wp:inline>
        </w:drawing>
      </w:r>
    </w:p>
    <w:p w14:paraId="439DFD5B" w14:textId="09F113F7" w:rsidR="00981B10" w:rsidRPr="00981B10" w:rsidRDefault="00981B10"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981B10">
        <w:rPr>
          <w:rFonts w:ascii="Times New Roman" w:eastAsia="Times New Roman" w:hAnsi="Times New Roman" w:cs="Times New Roman"/>
          <w:color w:val="2D3B45"/>
          <w:kern w:val="0"/>
          <w14:ligatures w14:val="none"/>
        </w:rPr>
        <w:t>Additional cleaning could be applied to remove spaces, remove any special characters (</w:t>
      </w:r>
      <w:proofErr w:type="gramStart"/>
      <w:r w:rsidRPr="00981B10">
        <w:rPr>
          <w:rFonts w:ascii="Times New Roman" w:eastAsia="Times New Roman" w:hAnsi="Times New Roman" w:cs="Times New Roman"/>
          <w:color w:val="2D3B45"/>
          <w:kern w:val="0"/>
          <w14:ligatures w14:val="none"/>
        </w:rPr>
        <w:t>%,?,!</w:t>
      </w:r>
      <w:proofErr w:type="gramEnd"/>
      <w:r w:rsidRPr="00981B10">
        <w:rPr>
          <w:rFonts w:ascii="Times New Roman" w:eastAsia="Times New Roman" w:hAnsi="Times New Roman" w:cs="Times New Roman"/>
          <w:color w:val="2D3B45"/>
          <w:kern w:val="0"/>
          <w14:ligatures w14:val="none"/>
        </w:rPr>
        <w:t xml:space="preserve">), </w:t>
      </w:r>
      <w:r w:rsidR="001C525A" w:rsidRPr="00981B10">
        <w:rPr>
          <w:rFonts w:ascii="Times New Roman" w:eastAsia="Times New Roman" w:hAnsi="Times New Roman" w:cs="Times New Roman"/>
          <w:color w:val="2D3B45"/>
          <w:kern w:val="0"/>
          <w14:ligatures w14:val="none"/>
        </w:rPr>
        <w:t>remove</w:t>
      </w:r>
      <w:r w:rsidRPr="00981B10">
        <w:rPr>
          <w:rFonts w:ascii="Times New Roman" w:eastAsia="Times New Roman" w:hAnsi="Times New Roman" w:cs="Times New Roman"/>
          <w:color w:val="2D3B45"/>
          <w:kern w:val="0"/>
          <w14:ligatures w14:val="none"/>
        </w:rPr>
        <w:t xml:space="preserve"> unwanted URLs, HTML tags, hashtag, stop words, numeric and alphanumeric words, and special characters.</w:t>
      </w:r>
    </w:p>
    <w:p w14:paraId="1F0D7137" w14:textId="77777777" w:rsidR="00981B10" w:rsidRPr="00981B10" w:rsidRDefault="00981B10" w:rsidP="00A90891">
      <w:pPr>
        <w:shd w:val="clear" w:color="auto" w:fill="FFFFFF"/>
        <w:spacing w:before="180" w:after="180" w:line="240" w:lineRule="auto"/>
        <w:jc w:val="both"/>
        <w:rPr>
          <w:rFonts w:ascii="Times New Roman" w:eastAsia="Times New Roman" w:hAnsi="Times New Roman" w:cs="Times New Roman"/>
          <w:b/>
          <w:bCs/>
          <w:color w:val="2D3B45"/>
          <w:kern w:val="0"/>
          <w14:ligatures w14:val="none"/>
        </w:rPr>
      </w:pPr>
      <w:r w:rsidRPr="00981B10">
        <w:rPr>
          <w:rFonts w:ascii="Times New Roman" w:eastAsia="Times New Roman" w:hAnsi="Times New Roman" w:cs="Times New Roman"/>
          <w:b/>
          <w:bCs/>
          <w:color w:val="2D3B45"/>
          <w:kern w:val="0"/>
          <w14:ligatures w14:val="none"/>
        </w:rPr>
        <w:t>Stemming</w:t>
      </w:r>
    </w:p>
    <w:p w14:paraId="2BB6D1F4" w14:textId="77777777" w:rsidR="00981B10" w:rsidRPr="00981B10" w:rsidRDefault="00981B10"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981B10">
        <w:rPr>
          <w:rFonts w:ascii="Times New Roman" w:eastAsia="Times New Roman" w:hAnsi="Times New Roman" w:cs="Times New Roman"/>
          <w:color w:val="2D3B45"/>
          <w:kern w:val="0"/>
          <w14:ligatures w14:val="none"/>
        </w:rPr>
        <w:t xml:space="preserve">Different forms of the same word are usually problematic for text analysis since they have different spelling and similar meaning. Stemming is a process of transforming a word into its stem </w:t>
      </w:r>
      <w:r w:rsidRPr="00981B10">
        <w:rPr>
          <w:rFonts w:ascii="Times New Roman" w:eastAsia="Times New Roman" w:hAnsi="Times New Roman" w:cs="Times New Roman"/>
          <w:color w:val="2D3B45"/>
          <w:kern w:val="0"/>
          <w14:ligatures w14:val="none"/>
        </w:rPr>
        <w:lastRenderedPageBreak/>
        <w:t>(normalized form) in such a way that the words of similar kind lie under a common stem. For example – The "Study", "Studying", "Studies", "Studied" lie under the same stem ‘</w:t>
      </w:r>
      <w:proofErr w:type="spellStart"/>
      <w:r w:rsidRPr="00981B10">
        <w:rPr>
          <w:rFonts w:ascii="Times New Roman" w:eastAsia="Times New Roman" w:hAnsi="Times New Roman" w:cs="Times New Roman"/>
          <w:color w:val="2D3B45"/>
          <w:kern w:val="0"/>
          <w14:ligatures w14:val="none"/>
        </w:rPr>
        <w:t>studi</w:t>
      </w:r>
      <w:proofErr w:type="spellEnd"/>
      <w:r w:rsidRPr="00981B10">
        <w:rPr>
          <w:rFonts w:ascii="Times New Roman" w:eastAsia="Times New Roman" w:hAnsi="Times New Roman" w:cs="Times New Roman"/>
          <w:color w:val="2D3B45"/>
          <w:kern w:val="0"/>
          <w14:ligatures w14:val="none"/>
        </w:rPr>
        <w:t>.</w:t>
      </w:r>
    </w:p>
    <w:p w14:paraId="1FA137B6" w14:textId="77777777" w:rsidR="00981B10" w:rsidRPr="00E04A4D" w:rsidRDefault="00981B10"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981B10">
        <w:rPr>
          <w:rFonts w:ascii="Times New Roman" w:eastAsia="Times New Roman" w:hAnsi="Times New Roman" w:cs="Times New Roman"/>
          <w:color w:val="2D3B45"/>
          <w:kern w:val="0"/>
          <w14:ligatures w14:val="none"/>
        </w:rPr>
        <w:t>Some few common rules in English of the Porter stemming are:</w:t>
      </w:r>
    </w:p>
    <w:p w14:paraId="08973F7D" w14:textId="3247A284" w:rsidR="00FF28A1" w:rsidRPr="00E04A4D" w:rsidRDefault="00FF28A1"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04A4D">
        <w:rPr>
          <w:rFonts w:ascii="Times New Roman" w:eastAsia="Times New Roman" w:hAnsi="Times New Roman" w:cs="Times New Roman"/>
          <w:noProof/>
          <w:color w:val="2D3B45"/>
          <w:kern w:val="0"/>
          <w14:ligatures w14:val="none"/>
        </w:rPr>
        <w:drawing>
          <wp:inline distT="0" distB="0" distL="0" distR="0" wp14:anchorId="7C5F277B" wp14:editId="29F4E025">
            <wp:extent cx="5264150" cy="3067050"/>
            <wp:effectExtent l="0" t="0" r="0" b="0"/>
            <wp:docPr id="17084693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64150" cy="3067050"/>
                    </a:xfrm>
                    <a:prstGeom prst="rect">
                      <a:avLst/>
                    </a:prstGeom>
                    <a:noFill/>
                    <a:ln>
                      <a:noFill/>
                    </a:ln>
                  </pic:spPr>
                </pic:pic>
              </a:graphicData>
            </a:graphic>
          </wp:inline>
        </w:drawing>
      </w:r>
    </w:p>
    <w:p w14:paraId="05ECAD24" w14:textId="51E27CD7" w:rsidR="00FF28A1" w:rsidRPr="00E04A4D" w:rsidRDefault="00263A39"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04A4D">
        <w:rPr>
          <w:rFonts w:ascii="Times New Roman" w:eastAsia="Times New Roman" w:hAnsi="Times New Roman" w:cs="Times New Roman"/>
          <w:color w:val="2D3B45"/>
          <w:kern w:val="0"/>
          <w14:ligatures w14:val="none"/>
        </w:rPr>
        <w:t xml:space="preserve">In the following example, we import the PorterStemmer and define the </w:t>
      </w:r>
      <w:r w:rsidR="001C525A" w:rsidRPr="00E04A4D">
        <w:rPr>
          <w:rFonts w:ascii="Times New Roman" w:eastAsia="Times New Roman" w:hAnsi="Times New Roman" w:cs="Times New Roman"/>
          <w:color w:val="2D3B45"/>
          <w:kern w:val="0"/>
          <w14:ligatures w14:val="none"/>
        </w:rPr>
        <w:t>Wordlist</w:t>
      </w:r>
      <w:r w:rsidRPr="00E04A4D">
        <w:rPr>
          <w:rFonts w:ascii="Times New Roman" w:eastAsia="Times New Roman" w:hAnsi="Times New Roman" w:cs="Times New Roman"/>
          <w:color w:val="2D3B45"/>
          <w:kern w:val="0"/>
          <w14:ligatures w14:val="none"/>
        </w:rPr>
        <w:t xml:space="preserve"> to respectively illustrate the stemming with the list of ["</w:t>
      </w:r>
      <w:proofErr w:type="spellStart"/>
      <w:r w:rsidRPr="00E04A4D">
        <w:rPr>
          <w:rFonts w:ascii="Times New Roman" w:eastAsia="Times New Roman" w:hAnsi="Times New Roman" w:cs="Times New Roman"/>
          <w:color w:val="2D3B45"/>
          <w:kern w:val="0"/>
          <w14:ligatures w14:val="none"/>
        </w:rPr>
        <w:t>Pray","Praying","Prayers","Prayed</w:t>
      </w:r>
      <w:proofErr w:type="spellEnd"/>
      <w:r w:rsidRPr="00E04A4D">
        <w:rPr>
          <w:rFonts w:ascii="Times New Roman" w:eastAsia="Times New Roman" w:hAnsi="Times New Roman" w:cs="Times New Roman"/>
          <w:color w:val="2D3B45"/>
          <w:kern w:val="0"/>
          <w14:ligatures w14:val="none"/>
        </w:rPr>
        <w:t>"] and the list of ["</w:t>
      </w:r>
      <w:proofErr w:type="spellStart"/>
      <w:r w:rsidRPr="00E04A4D">
        <w:rPr>
          <w:rFonts w:ascii="Times New Roman" w:eastAsia="Times New Roman" w:hAnsi="Times New Roman" w:cs="Times New Roman"/>
          <w:color w:val="2D3B45"/>
          <w:kern w:val="0"/>
          <w14:ligatures w14:val="none"/>
        </w:rPr>
        <w:t>studies","leaves","decreases","plays</w:t>
      </w:r>
      <w:proofErr w:type="spellEnd"/>
      <w:r w:rsidRPr="00E04A4D">
        <w:rPr>
          <w:rFonts w:ascii="Times New Roman" w:eastAsia="Times New Roman" w:hAnsi="Times New Roman" w:cs="Times New Roman"/>
          <w:color w:val="2D3B45"/>
          <w:kern w:val="0"/>
          <w14:ligatures w14:val="none"/>
        </w:rPr>
        <w:t>"].</w:t>
      </w:r>
    </w:p>
    <w:p w14:paraId="3C72FE92" w14:textId="4DFEF967" w:rsidR="00263A39" w:rsidRPr="00E04A4D" w:rsidRDefault="002330EF"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04A4D">
        <w:rPr>
          <w:rFonts w:ascii="Times New Roman" w:eastAsia="Times New Roman" w:hAnsi="Times New Roman" w:cs="Times New Roman"/>
          <w:noProof/>
          <w:color w:val="2D3B45"/>
          <w:kern w:val="0"/>
          <w14:ligatures w14:val="none"/>
        </w:rPr>
        <w:drawing>
          <wp:inline distT="0" distB="0" distL="0" distR="0" wp14:anchorId="6A01CDA5" wp14:editId="08C6CEFA">
            <wp:extent cx="4864100" cy="1778000"/>
            <wp:effectExtent l="0" t="0" r="0" b="0"/>
            <wp:docPr id="4110846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64100" cy="1778000"/>
                    </a:xfrm>
                    <a:prstGeom prst="rect">
                      <a:avLst/>
                    </a:prstGeom>
                    <a:noFill/>
                    <a:ln>
                      <a:noFill/>
                    </a:ln>
                  </pic:spPr>
                </pic:pic>
              </a:graphicData>
            </a:graphic>
          </wp:inline>
        </w:drawing>
      </w:r>
    </w:p>
    <w:p w14:paraId="69A9D69A" w14:textId="3E2FC390" w:rsidR="002330EF" w:rsidRPr="00E04A4D" w:rsidRDefault="002330EF"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04A4D">
        <w:rPr>
          <w:rFonts w:ascii="Times New Roman" w:eastAsia="Times New Roman" w:hAnsi="Times New Roman" w:cs="Times New Roman"/>
          <w:noProof/>
          <w:color w:val="2D3B45"/>
          <w:kern w:val="0"/>
          <w14:ligatures w14:val="none"/>
        </w:rPr>
        <w:drawing>
          <wp:inline distT="0" distB="0" distL="0" distR="0" wp14:anchorId="7A331C21" wp14:editId="5D2060D5">
            <wp:extent cx="4991100" cy="1739900"/>
            <wp:effectExtent l="0" t="0" r="0" b="0"/>
            <wp:docPr id="8116142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91100" cy="1739900"/>
                    </a:xfrm>
                    <a:prstGeom prst="rect">
                      <a:avLst/>
                    </a:prstGeom>
                    <a:noFill/>
                    <a:ln>
                      <a:noFill/>
                    </a:ln>
                  </pic:spPr>
                </pic:pic>
              </a:graphicData>
            </a:graphic>
          </wp:inline>
        </w:drawing>
      </w:r>
    </w:p>
    <w:p w14:paraId="0245C490" w14:textId="77777777" w:rsidR="00EF0467" w:rsidRPr="00EF0467" w:rsidRDefault="00EF0467"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F0467">
        <w:rPr>
          <w:rFonts w:ascii="Times New Roman" w:eastAsia="Times New Roman" w:hAnsi="Times New Roman" w:cs="Times New Roman"/>
          <w:color w:val="2D3B45"/>
          <w:kern w:val="0"/>
          <w14:ligatures w14:val="none"/>
        </w:rPr>
        <w:lastRenderedPageBreak/>
        <w:t xml:space="preserve">The Snowball Stemmer is known as the Porter2 stemming algorithm which </w:t>
      </w:r>
      <w:proofErr w:type="gramStart"/>
      <w:r w:rsidRPr="00EF0467">
        <w:rPr>
          <w:rFonts w:ascii="Times New Roman" w:eastAsia="Times New Roman" w:hAnsi="Times New Roman" w:cs="Times New Roman"/>
          <w:color w:val="2D3B45"/>
          <w:kern w:val="0"/>
          <w14:ligatures w14:val="none"/>
        </w:rPr>
        <w:t>fix</w:t>
      </w:r>
      <w:proofErr w:type="gramEnd"/>
      <w:r w:rsidRPr="00EF0467">
        <w:rPr>
          <w:rFonts w:ascii="Times New Roman" w:eastAsia="Times New Roman" w:hAnsi="Times New Roman" w:cs="Times New Roman"/>
          <w:color w:val="2D3B45"/>
          <w:kern w:val="0"/>
          <w14:ligatures w14:val="none"/>
        </w:rPr>
        <w:t xml:space="preserve"> some issues of Porter Stemmer.</w:t>
      </w:r>
    </w:p>
    <w:p w14:paraId="28652390" w14:textId="37E2A971" w:rsidR="002330EF" w:rsidRPr="00E04A4D" w:rsidRDefault="00EF0467"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04A4D">
        <w:rPr>
          <w:rFonts w:ascii="Times New Roman" w:eastAsia="Times New Roman" w:hAnsi="Times New Roman" w:cs="Times New Roman"/>
          <w:noProof/>
          <w:color w:val="2D3B45"/>
          <w:kern w:val="0"/>
          <w14:ligatures w14:val="none"/>
        </w:rPr>
        <w:drawing>
          <wp:inline distT="0" distB="0" distL="0" distR="0" wp14:anchorId="0437E945" wp14:editId="0A53474A">
            <wp:extent cx="4013200" cy="2419350"/>
            <wp:effectExtent l="0" t="0" r="6350" b="0"/>
            <wp:docPr id="936402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13200" cy="2419350"/>
                    </a:xfrm>
                    <a:prstGeom prst="rect">
                      <a:avLst/>
                    </a:prstGeom>
                    <a:noFill/>
                    <a:ln>
                      <a:noFill/>
                    </a:ln>
                  </pic:spPr>
                </pic:pic>
              </a:graphicData>
            </a:graphic>
          </wp:inline>
        </w:drawing>
      </w:r>
    </w:p>
    <w:p w14:paraId="33684F96" w14:textId="6AF0EC23" w:rsidR="00407CFD" w:rsidRPr="00E04A4D" w:rsidRDefault="00124467"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04A4D">
        <w:rPr>
          <w:rFonts w:ascii="Times New Roman" w:eastAsia="Times New Roman" w:hAnsi="Times New Roman" w:cs="Times New Roman"/>
          <w:color w:val="2D3B45"/>
          <w:kern w:val="0"/>
          <w14:ligatures w14:val="none"/>
        </w:rPr>
        <w:t>Let’s print the languages supported by Snowball Stemmer.</w:t>
      </w:r>
    </w:p>
    <w:p w14:paraId="6039829A" w14:textId="535FCF56" w:rsidR="00124467" w:rsidRPr="00E04A4D" w:rsidRDefault="00124467"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04A4D">
        <w:rPr>
          <w:rFonts w:ascii="Times New Roman" w:eastAsia="Times New Roman" w:hAnsi="Times New Roman" w:cs="Times New Roman"/>
          <w:noProof/>
          <w:color w:val="2D3B45"/>
          <w:kern w:val="0"/>
          <w14:ligatures w14:val="none"/>
        </w:rPr>
        <w:drawing>
          <wp:inline distT="0" distB="0" distL="0" distR="0" wp14:anchorId="54E2760C" wp14:editId="50E3EF4A">
            <wp:extent cx="2209800" cy="266700"/>
            <wp:effectExtent l="0" t="0" r="0" b="0"/>
            <wp:docPr id="6414881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09800" cy="266700"/>
                    </a:xfrm>
                    <a:prstGeom prst="rect">
                      <a:avLst/>
                    </a:prstGeom>
                    <a:noFill/>
                    <a:ln>
                      <a:noFill/>
                    </a:ln>
                  </pic:spPr>
                </pic:pic>
              </a:graphicData>
            </a:graphic>
          </wp:inline>
        </w:drawing>
      </w:r>
    </w:p>
    <w:p w14:paraId="6809A0A9" w14:textId="77777777" w:rsidR="004C278E" w:rsidRPr="004C278E" w:rsidRDefault="004C278E" w:rsidP="00A90891">
      <w:pPr>
        <w:shd w:val="clear" w:color="auto" w:fill="FFFFFF"/>
        <w:spacing w:before="180" w:after="180" w:line="240" w:lineRule="auto"/>
        <w:jc w:val="both"/>
        <w:rPr>
          <w:rFonts w:ascii="Times New Roman" w:eastAsia="Times New Roman" w:hAnsi="Times New Roman" w:cs="Times New Roman"/>
          <w:b/>
          <w:bCs/>
          <w:color w:val="2D3B45"/>
          <w:kern w:val="0"/>
          <w14:ligatures w14:val="none"/>
        </w:rPr>
      </w:pPr>
      <w:r w:rsidRPr="004C278E">
        <w:rPr>
          <w:rFonts w:ascii="Times New Roman" w:eastAsia="Times New Roman" w:hAnsi="Times New Roman" w:cs="Times New Roman"/>
          <w:b/>
          <w:bCs/>
          <w:color w:val="2D3B45"/>
          <w:kern w:val="0"/>
          <w14:ligatures w14:val="none"/>
        </w:rPr>
        <w:t>Lemmatization</w:t>
      </w:r>
    </w:p>
    <w:p w14:paraId="4F1F93A6" w14:textId="328386E0" w:rsidR="004C278E" w:rsidRPr="004C278E" w:rsidRDefault="004C278E"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4C278E">
        <w:rPr>
          <w:rFonts w:ascii="Times New Roman" w:eastAsia="Times New Roman" w:hAnsi="Times New Roman" w:cs="Times New Roman"/>
          <w:b/>
          <w:bCs/>
          <w:color w:val="2D3B45"/>
          <w:kern w:val="0"/>
          <w14:ligatures w14:val="none"/>
        </w:rPr>
        <w:t>Lemmatization</w:t>
      </w:r>
      <w:r w:rsidRPr="004C278E">
        <w:rPr>
          <w:rFonts w:ascii="Times New Roman" w:eastAsia="Times New Roman" w:hAnsi="Times New Roman" w:cs="Times New Roman"/>
          <w:color w:val="2D3B45"/>
          <w:kern w:val="0"/>
          <w14:ligatures w14:val="none"/>
        </w:rPr>
        <w:t xml:space="preserve"> is similar to </w:t>
      </w:r>
      <w:r w:rsidR="001C525A" w:rsidRPr="004C278E">
        <w:rPr>
          <w:rFonts w:ascii="Times New Roman" w:eastAsia="Times New Roman" w:hAnsi="Times New Roman" w:cs="Times New Roman"/>
          <w:color w:val="2D3B45"/>
          <w:kern w:val="0"/>
          <w14:ligatures w14:val="none"/>
        </w:rPr>
        <w:t>stemming but</w:t>
      </w:r>
      <w:r w:rsidRPr="004C278E">
        <w:rPr>
          <w:rFonts w:ascii="Times New Roman" w:eastAsia="Times New Roman" w:hAnsi="Times New Roman" w:cs="Times New Roman"/>
          <w:color w:val="2D3B45"/>
          <w:kern w:val="0"/>
          <w14:ligatures w14:val="none"/>
        </w:rPr>
        <w:t xml:space="preserve"> uses morphological analysis of words to group together the different inflected forms of a word so they can be analyzed as a single item. The algorithm relies on </w:t>
      </w:r>
      <w:r w:rsidRPr="004C278E">
        <w:rPr>
          <w:rFonts w:ascii="Times New Roman" w:eastAsia="Times New Roman" w:hAnsi="Times New Roman" w:cs="Times New Roman"/>
          <w:b/>
          <w:bCs/>
          <w:color w:val="2D3B45"/>
          <w:kern w:val="0"/>
          <w14:ligatures w14:val="none"/>
        </w:rPr>
        <w:t>dictionaries</w:t>
      </w:r>
      <w:r w:rsidRPr="004C278E">
        <w:rPr>
          <w:rFonts w:ascii="Times New Roman" w:eastAsia="Times New Roman" w:hAnsi="Times New Roman" w:cs="Times New Roman"/>
          <w:color w:val="2D3B45"/>
          <w:kern w:val="0"/>
          <w14:ligatures w14:val="none"/>
        </w:rPr>
        <w:t> to look through in order to link the form back to its lemma. Lemmatization is often preferred over Stemming because of its morphological analysis.</w:t>
      </w:r>
    </w:p>
    <w:tbl>
      <w:tblPr>
        <w:tblW w:w="3592"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87"/>
        <w:gridCol w:w="1020"/>
        <w:gridCol w:w="1485"/>
      </w:tblGrid>
      <w:tr w:rsidR="004C278E" w:rsidRPr="004C278E" w14:paraId="26F4997E" w14:textId="77777777" w:rsidTr="004C278E">
        <w:trPr>
          <w:trHeight w:val="621"/>
        </w:trPr>
        <w:tc>
          <w:tcPr>
            <w:tcW w:w="1087"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9701562" w14:textId="77777777" w:rsidR="004C278E" w:rsidRPr="004C278E" w:rsidRDefault="004C278E"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4C278E">
              <w:rPr>
                <w:rFonts w:ascii="Times New Roman" w:eastAsia="Times New Roman" w:hAnsi="Times New Roman" w:cs="Times New Roman"/>
                <w:b/>
                <w:bCs/>
                <w:color w:val="2D3B45"/>
                <w:kern w:val="0"/>
                <w14:ligatures w14:val="none"/>
              </w:rPr>
              <w:t>Original</w:t>
            </w:r>
          </w:p>
        </w:tc>
        <w:tc>
          <w:tcPr>
            <w:tcW w:w="102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BF10E6B" w14:textId="77777777" w:rsidR="004C278E" w:rsidRPr="004C278E" w:rsidRDefault="004C278E"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4C278E">
              <w:rPr>
                <w:rFonts w:ascii="Times New Roman" w:eastAsia="Times New Roman" w:hAnsi="Times New Roman" w:cs="Times New Roman"/>
                <w:b/>
                <w:bCs/>
                <w:color w:val="2D3B45"/>
                <w:kern w:val="0"/>
                <w14:ligatures w14:val="none"/>
              </w:rPr>
              <w:t>Stemmed</w:t>
            </w:r>
          </w:p>
        </w:tc>
        <w:tc>
          <w:tcPr>
            <w:tcW w:w="148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9C2F317" w14:textId="77777777" w:rsidR="004C278E" w:rsidRPr="004C278E" w:rsidRDefault="004C278E"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4C278E">
              <w:rPr>
                <w:rFonts w:ascii="Times New Roman" w:eastAsia="Times New Roman" w:hAnsi="Times New Roman" w:cs="Times New Roman"/>
                <w:b/>
                <w:bCs/>
                <w:color w:val="2D3B45"/>
                <w:kern w:val="0"/>
                <w14:ligatures w14:val="none"/>
              </w:rPr>
              <w:t>Lemmatized</w:t>
            </w:r>
          </w:p>
        </w:tc>
      </w:tr>
      <w:tr w:rsidR="004C278E" w:rsidRPr="004C278E" w14:paraId="31404384" w14:textId="77777777" w:rsidTr="004C278E">
        <w:trPr>
          <w:trHeight w:val="621"/>
        </w:trPr>
        <w:tc>
          <w:tcPr>
            <w:tcW w:w="1087"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0B12BFA" w14:textId="77777777" w:rsidR="004C278E" w:rsidRPr="004C278E" w:rsidRDefault="004C278E"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4C278E">
              <w:rPr>
                <w:rFonts w:ascii="Times New Roman" w:eastAsia="Times New Roman" w:hAnsi="Times New Roman" w:cs="Times New Roman"/>
                <w:color w:val="2D3B45"/>
                <w:kern w:val="0"/>
                <w14:ligatures w14:val="none"/>
              </w:rPr>
              <w:t>walked</w:t>
            </w:r>
          </w:p>
        </w:tc>
        <w:tc>
          <w:tcPr>
            <w:tcW w:w="102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7F0C7F2" w14:textId="77777777" w:rsidR="004C278E" w:rsidRPr="004C278E" w:rsidRDefault="004C278E"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4C278E">
              <w:rPr>
                <w:rFonts w:ascii="Times New Roman" w:eastAsia="Times New Roman" w:hAnsi="Times New Roman" w:cs="Times New Roman"/>
                <w:color w:val="2D3B45"/>
                <w:kern w:val="0"/>
                <w14:ligatures w14:val="none"/>
              </w:rPr>
              <w:t>walk</w:t>
            </w:r>
          </w:p>
        </w:tc>
        <w:tc>
          <w:tcPr>
            <w:tcW w:w="148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B337C9B" w14:textId="77777777" w:rsidR="004C278E" w:rsidRPr="004C278E" w:rsidRDefault="004C278E"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4C278E">
              <w:rPr>
                <w:rFonts w:ascii="Times New Roman" w:eastAsia="Times New Roman" w:hAnsi="Times New Roman" w:cs="Times New Roman"/>
                <w:color w:val="2D3B45"/>
                <w:kern w:val="0"/>
                <w14:ligatures w14:val="none"/>
              </w:rPr>
              <w:t>walk</w:t>
            </w:r>
          </w:p>
        </w:tc>
      </w:tr>
      <w:tr w:rsidR="004C278E" w:rsidRPr="004C278E" w14:paraId="06373E18" w14:textId="77777777" w:rsidTr="004C278E">
        <w:trPr>
          <w:trHeight w:val="621"/>
        </w:trPr>
        <w:tc>
          <w:tcPr>
            <w:tcW w:w="1087"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96AE683" w14:textId="77777777" w:rsidR="004C278E" w:rsidRPr="004C278E" w:rsidRDefault="004C278E"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4C278E">
              <w:rPr>
                <w:rFonts w:ascii="Times New Roman" w:eastAsia="Times New Roman" w:hAnsi="Times New Roman" w:cs="Times New Roman"/>
                <w:color w:val="2D3B45"/>
                <w:kern w:val="0"/>
                <w14:ligatures w14:val="none"/>
              </w:rPr>
              <w:t>are</w:t>
            </w:r>
          </w:p>
        </w:tc>
        <w:tc>
          <w:tcPr>
            <w:tcW w:w="102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519F4F9" w14:textId="77777777" w:rsidR="004C278E" w:rsidRPr="004C278E" w:rsidRDefault="004C278E"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4C278E">
              <w:rPr>
                <w:rFonts w:ascii="Times New Roman" w:eastAsia="Times New Roman" w:hAnsi="Times New Roman" w:cs="Times New Roman"/>
                <w:color w:val="2D3B45"/>
                <w:kern w:val="0"/>
                <w14:ligatures w14:val="none"/>
              </w:rPr>
              <w:t>are</w:t>
            </w:r>
          </w:p>
        </w:tc>
        <w:tc>
          <w:tcPr>
            <w:tcW w:w="148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FD7D5F1" w14:textId="77777777" w:rsidR="004C278E" w:rsidRPr="004C278E" w:rsidRDefault="004C278E"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4C278E">
              <w:rPr>
                <w:rFonts w:ascii="Times New Roman" w:eastAsia="Times New Roman" w:hAnsi="Times New Roman" w:cs="Times New Roman"/>
                <w:color w:val="2D3B45"/>
                <w:kern w:val="0"/>
                <w14:ligatures w14:val="none"/>
              </w:rPr>
              <w:t>be</w:t>
            </w:r>
          </w:p>
        </w:tc>
      </w:tr>
      <w:tr w:rsidR="004C278E" w:rsidRPr="004C278E" w14:paraId="000C69D3" w14:textId="77777777" w:rsidTr="004C278E">
        <w:trPr>
          <w:trHeight w:val="621"/>
        </w:trPr>
        <w:tc>
          <w:tcPr>
            <w:tcW w:w="1087"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055D366" w14:textId="77777777" w:rsidR="004C278E" w:rsidRPr="004C278E" w:rsidRDefault="004C278E"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4C278E">
              <w:rPr>
                <w:rFonts w:ascii="Times New Roman" w:eastAsia="Times New Roman" w:hAnsi="Times New Roman" w:cs="Times New Roman"/>
                <w:color w:val="2D3B45"/>
                <w:kern w:val="0"/>
                <w14:ligatures w14:val="none"/>
              </w:rPr>
              <w:t>natural</w:t>
            </w:r>
          </w:p>
        </w:tc>
        <w:tc>
          <w:tcPr>
            <w:tcW w:w="102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79B97C4" w14:textId="77777777" w:rsidR="004C278E" w:rsidRPr="004C278E" w:rsidRDefault="004C278E"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proofErr w:type="spellStart"/>
            <w:r w:rsidRPr="004C278E">
              <w:rPr>
                <w:rFonts w:ascii="Times New Roman" w:eastAsia="Times New Roman" w:hAnsi="Times New Roman" w:cs="Times New Roman"/>
                <w:color w:val="2D3B45"/>
                <w:kern w:val="0"/>
                <w14:ligatures w14:val="none"/>
              </w:rPr>
              <w:t>natur</w:t>
            </w:r>
            <w:proofErr w:type="spellEnd"/>
          </w:p>
        </w:tc>
        <w:tc>
          <w:tcPr>
            <w:tcW w:w="148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71A1E62" w14:textId="77777777" w:rsidR="004C278E" w:rsidRPr="004C278E" w:rsidRDefault="004C278E"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4C278E">
              <w:rPr>
                <w:rFonts w:ascii="Times New Roman" w:eastAsia="Times New Roman" w:hAnsi="Times New Roman" w:cs="Times New Roman"/>
                <w:color w:val="2D3B45"/>
                <w:kern w:val="0"/>
                <w14:ligatures w14:val="none"/>
              </w:rPr>
              <w:t>natural</w:t>
            </w:r>
          </w:p>
        </w:tc>
      </w:tr>
      <w:tr w:rsidR="004C278E" w:rsidRPr="004C278E" w14:paraId="7AE3907A" w14:textId="77777777" w:rsidTr="004C278E">
        <w:trPr>
          <w:trHeight w:val="621"/>
        </w:trPr>
        <w:tc>
          <w:tcPr>
            <w:tcW w:w="1087"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7447D6B" w14:textId="77777777" w:rsidR="004C278E" w:rsidRPr="004C278E" w:rsidRDefault="004C278E"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4C278E">
              <w:rPr>
                <w:rFonts w:ascii="Times New Roman" w:eastAsia="Times New Roman" w:hAnsi="Times New Roman" w:cs="Times New Roman"/>
                <w:color w:val="2D3B45"/>
                <w:kern w:val="0"/>
                <w14:ligatures w14:val="none"/>
              </w:rPr>
              <w:t>processing</w:t>
            </w:r>
          </w:p>
        </w:tc>
        <w:tc>
          <w:tcPr>
            <w:tcW w:w="102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98C73CD" w14:textId="77777777" w:rsidR="004C278E" w:rsidRPr="004C278E" w:rsidRDefault="004C278E"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4C278E">
              <w:rPr>
                <w:rFonts w:ascii="Times New Roman" w:eastAsia="Times New Roman" w:hAnsi="Times New Roman" w:cs="Times New Roman"/>
                <w:color w:val="2D3B45"/>
                <w:kern w:val="0"/>
                <w14:ligatures w14:val="none"/>
              </w:rPr>
              <w:t>process</w:t>
            </w:r>
          </w:p>
        </w:tc>
        <w:tc>
          <w:tcPr>
            <w:tcW w:w="148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C433F63" w14:textId="77777777" w:rsidR="004C278E" w:rsidRPr="004C278E" w:rsidRDefault="004C278E"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4C278E">
              <w:rPr>
                <w:rFonts w:ascii="Times New Roman" w:eastAsia="Times New Roman" w:hAnsi="Times New Roman" w:cs="Times New Roman"/>
                <w:color w:val="2D3B45"/>
                <w:kern w:val="0"/>
                <w14:ligatures w14:val="none"/>
              </w:rPr>
              <w:t>process</w:t>
            </w:r>
          </w:p>
        </w:tc>
      </w:tr>
    </w:tbl>
    <w:p w14:paraId="087E6F6C" w14:textId="34A4A0A6" w:rsidR="002F5B1D" w:rsidRPr="00E04A4D" w:rsidRDefault="004C278E"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4C278E">
        <w:rPr>
          <w:rFonts w:ascii="Times New Roman" w:eastAsia="Times New Roman" w:hAnsi="Times New Roman" w:cs="Times New Roman"/>
          <w:color w:val="2D3B45"/>
          <w:kern w:val="0"/>
          <w14:ligatures w14:val="none"/>
        </w:rPr>
        <w:t>Compared to the PorterStemmer, the WordNet Lemmatizer brings context to the words.</w:t>
      </w:r>
    </w:p>
    <w:p w14:paraId="74F9DFA8" w14:textId="48B6A391" w:rsidR="005079FB" w:rsidRPr="00E04A4D" w:rsidRDefault="005079FB"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04A4D">
        <w:rPr>
          <w:rFonts w:ascii="Times New Roman" w:eastAsia="Times New Roman" w:hAnsi="Times New Roman" w:cs="Times New Roman"/>
          <w:noProof/>
          <w:color w:val="2D3B45"/>
          <w:kern w:val="0"/>
          <w14:ligatures w14:val="none"/>
        </w:rPr>
        <w:lastRenderedPageBreak/>
        <w:drawing>
          <wp:inline distT="0" distB="0" distL="0" distR="0" wp14:anchorId="4FB217DB" wp14:editId="6249EA84">
            <wp:extent cx="5943600" cy="2609850"/>
            <wp:effectExtent l="0" t="0" r="0" b="0"/>
            <wp:docPr id="85706220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609850"/>
                    </a:xfrm>
                    <a:prstGeom prst="rect">
                      <a:avLst/>
                    </a:prstGeom>
                    <a:noFill/>
                    <a:ln>
                      <a:noFill/>
                    </a:ln>
                  </pic:spPr>
                </pic:pic>
              </a:graphicData>
            </a:graphic>
          </wp:inline>
        </w:drawing>
      </w:r>
    </w:p>
    <w:p w14:paraId="51F3C703" w14:textId="08ECBA1E" w:rsidR="00CD0B2F" w:rsidRPr="00E04A4D" w:rsidRDefault="00CD0B2F"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04A4D">
        <w:rPr>
          <w:rFonts w:ascii="Times New Roman" w:eastAsia="Times New Roman" w:hAnsi="Times New Roman" w:cs="Times New Roman"/>
          <w:color w:val="2D3B45"/>
          <w:kern w:val="0"/>
          <w14:ligatures w14:val="none"/>
        </w:rPr>
        <w:t>In this example, the “pos” parameter takes “v” to denote a verb.</w:t>
      </w:r>
    </w:p>
    <w:p w14:paraId="79C13CFB" w14:textId="39E312D5" w:rsidR="00CD0B2F" w:rsidRPr="00E04A4D" w:rsidRDefault="00CD0B2F"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04A4D">
        <w:rPr>
          <w:rFonts w:ascii="Times New Roman" w:eastAsia="Times New Roman" w:hAnsi="Times New Roman" w:cs="Times New Roman"/>
          <w:noProof/>
          <w:color w:val="2D3B45"/>
          <w:kern w:val="0"/>
          <w14:ligatures w14:val="none"/>
        </w:rPr>
        <w:drawing>
          <wp:inline distT="0" distB="0" distL="0" distR="0" wp14:anchorId="11AE47E0" wp14:editId="41A6DFC3">
            <wp:extent cx="3422650" cy="857250"/>
            <wp:effectExtent l="0" t="0" r="6350" b="0"/>
            <wp:docPr id="201750072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22650" cy="857250"/>
                    </a:xfrm>
                    <a:prstGeom prst="rect">
                      <a:avLst/>
                    </a:prstGeom>
                    <a:noFill/>
                    <a:ln>
                      <a:noFill/>
                    </a:ln>
                  </pic:spPr>
                </pic:pic>
              </a:graphicData>
            </a:graphic>
          </wp:inline>
        </w:drawing>
      </w:r>
    </w:p>
    <w:p w14:paraId="3613596F" w14:textId="77777777" w:rsidR="003C3C73" w:rsidRPr="003C3C73" w:rsidRDefault="003C3C73" w:rsidP="00A90891">
      <w:pPr>
        <w:shd w:val="clear" w:color="auto" w:fill="FFFFFF"/>
        <w:spacing w:before="180" w:after="180" w:line="240" w:lineRule="auto"/>
        <w:jc w:val="both"/>
        <w:rPr>
          <w:rFonts w:ascii="Times New Roman" w:eastAsia="Times New Roman" w:hAnsi="Times New Roman" w:cs="Times New Roman"/>
          <w:b/>
          <w:bCs/>
          <w:color w:val="2D3B45"/>
          <w:kern w:val="0"/>
          <w14:ligatures w14:val="none"/>
        </w:rPr>
      </w:pPr>
      <w:r w:rsidRPr="003C3C73">
        <w:rPr>
          <w:rFonts w:ascii="Times New Roman" w:eastAsia="Times New Roman" w:hAnsi="Times New Roman" w:cs="Times New Roman"/>
          <w:b/>
          <w:bCs/>
          <w:color w:val="2D3B45"/>
          <w:kern w:val="0"/>
          <w14:ligatures w14:val="none"/>
        </w:rPr>
        <w:t>Exploratory Analysis</w:t>
      </w:r>
    </w:p>
    <w:p w14:paraId="7850DE5C" w14:textId="77777777" w:rsidR="003C3C73" w:rsidRPr="003C3C73" w:rsidRDefault="003C3C73"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3C3C73">
        <w:rPr>
          <w:rFonts w:ascii="Times New Roman" w:eastAsia="Times New Roman" w:hAnsi="Times New Roman" w:cs="Times New Roman"/>
          <w:color w:val="2D3B45"/>
          <w:kern w:val="0"/>
          <w14:ligatures w14:val="none"/>
        </w:rPr>
        <w:t>After the tokenization, it becomes possible to explore the document and apply statistical analysis such as:</w:t>
      </w:r>
    </w:p>
    <w:p w14:paraId="516F6E20" w14:textId="77777777" w:rsidR="003C3C73" w:rsidRPr="003C3C73" w:rsidRDefault="003C3C73" w:rsidP="00A90891">
      <w:pPr>
        <w:numPr>
          <w:ilvl w:val="0"/>
          <w:numId w:val="9"/>
        </w:num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3C3C73">
        <w:rPr>
          <w:rFonts w:ascii="Times New Roman" w:eastAsia="Times New Roman" w:hAnsi="Times New Roman" w:cs="Times New Roman"/>
          <w:b/>
          <w:bCs/>
          <w:color w:val="2D3B45"/>
          <w:kern w:val="0"/>
          <w14:ligatures w14:val="none"/>
        </w:rPr>
        <w:t>Frequency: </w:t>
      </w:r>
      <w:r w:rsidRPr="003C3C73">
        <w:rPr>
          <w:rFonts w:ascii="Times New Roman" w:eastAsia="Times New Roman" w:hAnsi="Times New Roman" w:cs="Times New Roman"/>
          <w:color w:val="2D3B45"/>
          <w:kern w:val="0"/>
          <w14:ligatures w14:val="none"/>
        </w:rPr>
        <w:t>Count of times each word appears in the corpus</w:t>
      </w:r>
    </w:p>
    <w:p w14:paraId="3AE0A175" w14:textId="351C4CB3" w:rsidR="003C3C73" w:rsidRPr="003C3C73" w:rsidRDefault="001C525A" w:rsidP="00A90891">
      <w:pPr>
        <w:numPr>
          <w:ilvl w:val="0"/>
          <w:numId w:val="9"/>
        </w:num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3C3C73">
        <w:rPr>
          <w:rFonts w:ascii="Times New Roman" w:eastAsia="Times New Roman" w:hAnsi="Times New Roman" w:cs="Times New Roman"/>
          <w:b/>
          <w:bCs/>
          <w:color w:val="2D3B45"/>
          <w:kern w:val="0"/>
          <w14:ligatures w14:val="none"/>
        </w:rPr>
        <w:t>Word cloud</w:t>
      </w:r>
      <w:r w:rsidR="003C3C73" w:rsidRPr="003C3C73">
        <w:rPr>
          <w:rFonts w:ascii="Times New Roman" w:eastAsia="Times New Roman" w:hAnsi="Times New Roman" w:cs="Times New Roman"/>
          <w:b/>
          <w:bCs/>
          <w:color w:val="2D3B45"/>
          <w:kern w:val="0"/>
          <w14:ligatures w14:val="none"/>
        </w:rPr>
        <w:t>:</w:t>
      </w:r>
      <w:r w:rsidR="003C3C73" w:rsidRPr="003C3C73">
        <w:rPr>
          <w:rFonts w:ascii="Times New Roman" w:eastAsia="Times New Roman" w:hAnsi="Times New Roman" w:cs="Times New Roman"/>
          <w:color w:val="2D3B45"/>
          <w:kern w:val="0"/>
          <w14:ligatures w14:val="none"/>
        </w:rPr>
        <w:t> graphical representation of word frequency which is often used to depict words in different sizes</w:t>
      </w:r>
    </w:p>
    <w:p w14:paraId="569EEB8E" w14:textId="77777777" w:rsidR="003C3C73" w:rsidRPr="003C3C73" w:rsidRDefault="003C3C73" w:rsidP="00A90891">
      <w:pPr>
        <w:numPr>
          <w:ilvl w:val="0"/>
          <w:numId w:val="9"/>
        </w:num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3C3C73">
        <w:rPr>
          <w:rFonts w:ascii="Times New Roman" w:eastAsia="Times New Roman" w:hAnsi="Times New Roman" w:cs="Times New Roman"/>
          <w:b/>
          <w:bCs/>
          <w:color w:val="2D3B45"/>
          <w:kern w:val="0"/>
          <w14:ligatures w14:val="none"/>
        </w:rPr>
        <w:t>conditional frequencies: </w:t>
      </w:r>
      <w:r w:rsidRPr="003C3C73">
        <w:rPr>
          <w:rFonts w:ascii="Times New Roman" w:eastAsia="Times New Roman" w:hAnsi="Times New Roman" w:cs="Times New Roman"/>
          <w:color w:val="2D3B45"/>
          <w:kern w:val="0"/>
          <w14:ligatures w14:val="none"/>
        </w:rPr>
        <w:t>Count of times each word appears in the corpus dependent on an additional criterion</w:t>
      </w:r>
    </w:p>
    <w:p w14:paraId="29BF8F90" w14:textId="77777777" w:rsidR="003C3C73" w:rsidRPr="003C3C73" w:rsidRDefault="003C3C73" w:rsidP="00A90891">
      <w:pPr>
        <w:numPr>
          <w:ilvl w:val="0"/>
          <w:numId w:val="9"/>
        </w:num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3C3C73">
        <w:rPr>
          <w:rFonts w:ascii="Times New Roman" w:eastAsia="Times New Roman" w:hAnsi="Times New Roman" w:cs="Times New Roman"/>
          <w:b/>
          <w:bCs/>
          <w:color w:val="2D3B45"/>
          <w:kern w:val="0"/>
          <w14:ligatures w14:val="none"/>
        </w:rPr>
        <w:t>Concordance: </w:t>
      </w:r>
      <w:r w:rsidRPr="003C3C73">
        <w:rPr>
          <w:rFonts w:ascii="Times New Roman" w:eastAsia="Times New Roman" w:hAnsi="Times New Roman" w:cs="Times New Roman"/>
          <w:color w:val="2D3B45"/>
          <w:kern w:val="0"/>
          <w14:ligatures w14:val="none"/>
        </w:rPr>
        <w:t>A list showing all the appearances of a text of phrase</w:t>
      </w:r>
    </w:p>
    <w:p w14:paraId="34F34D26" w14:textId="77777777" w:rsidR="003C3C73" w:rsidRPr="003C3C73" w:rsidRDefault="003C3C73" w:rsidP="00A90891">
      <w:pPr>
        <w:numPr>
          <w:ilvl w:val="0"/>
          <w:numId w:val="9"/>
        </w:num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3C3C73">
        <w:rPr>
          <w:rFonts w:ascii="Times New Roman" w:eastAsia="Times New Roman" w:hAnsi="Times New Roman" w:cs="Times New Roman"/>
          <w:b/>
          <w:bCs/>
          <w:color w:val="2D3B45"/>
          <w:kern w:val="0"/>
          <w14:ligatures w14:val="none"/>
        </w:rPr>
        <w:t>Similar: </w:t>
      </w:r>
      <w:r w:rsidRPr="003C3C73">
        <w:rPr>
          <w:rFonts w:ascii="Times New Roman" w:eastAsia="Times New Roman" w:hAnsi="Times New Roman" w:cs="Times New Roman"/>
          <w:color w:val="2D3B45"/>
          <w:kern w:val="0"/>
          <w14:ligatures w14:val="none"/>
        </w:rPr>
        <w:t>Returns words in a range of contexts similar to that of the input word</w:t>
      </w:r>
    </w:p>
    <w:p w14:paraId="74E3695E" w14:textId="77777777" w:rsidR="003C3C73" w:rsidRPr="003C3C73" w:rsidRDefault="003C3C73" w:rsidP="00A90891">
      <w:pPr>
        <w:numPr>
          <w:ilvl w:val="0"/>
          <w:numId w:val="9"/>
        </w:num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3C3C73">
        <w:rPr>
          <w:rFonts w:ascii="Times New Roman" w:eastAsia="Times New Roman" w:hAnsi="Times New Roman" w:cs="Times New Roman"/>
          <w:b/>
          <w:bCs/>
          <w:color w:val="2D3B45"/>
          <w:kern w:val="0"/>
          <w14:ligatures w14:val="none"/>
        </w:rPr>
        <w:t>Collocations: </w:t>
      </w:r>
      <w:r w:rsidRPr="003C3C73">
        <w:rPr>
          <w:rFonts w:ascii="Times New Roman" w:eastAsia="Times New Roman" w:hAnsi="Times New Roman" w:cs="Times New Roman"/>
          <w:color w:val="2D3B45"/>
          <w:kern w:val="0"/>
          <w14:ligatures w14:val="none"/>
        </w:rPr>
        <w:t>Sequences of words that usually appear together</w:t>
      </w:r>
    </w:p>
    <w:p w14:paraId="534E2EB0" w14:textId="77777777" w:rsidR="003C3C73" w:rsidRPr="003C3C73" w:rsidRDefault="003C3C73" w:rsidP="00A90891">
      <w:pPr>
        <w:shd w:val="clear" w:color="auto" w:fill="FFFFFF"/>
        <w:spacing w:before="180" w:after="180" w:line="240" w:lineRule="auto"/>
        <w:jc w:val="both"/>
        <w:rPr>
          <w:rFonts w:ascii="Times New Roman" w:eastAsia="Times New Roman" w:hAnsi="Times New Roman" w:cs="Times New Roman"/>
          <w:b/>
          <w:bCs/>
          <w:color w:val="2D3B45"/>
          <w:kern w:val="0"/>
          <w14:ligatures w14:val="none"/>
        </w:rPr>
      </w:pPr>
      <w:r w:rsidRPr="003C3C73">
        <w:rPr>
          <w:rFonts w:ascii="Times New Roman" w:eastAsia="Times New Roman" w:hAnsi="Times New Roman" w:cs="Times New Roman"/>
          <w:b/>
          <w:bCs/>
          <w:color w:val="2D3B45"/>
          <w:kern w:val="0"/>
          <w14:ligatures w14:val="none"/>
        </w:rPr>
        <w:t>Frequency</w:t>
      </w:r>
    </w:p>
    <w:p w14:paraId="3DC270C2" w14:textId="77777777" w:rsidR="003C3C73" w:rsidRPr="003C3C73" w:rsidRDefault="003C3C73"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3C3C73">
        <w:rPr>
          <w:rFonts w:ascii="Times New Roman" w:eastAsia="Times New Roman" w:hAnsi="Times New Roman" w:cs="Times New Roman"/>
          <w:color w:val="2D3B45"/>
          <w:kern w:val="0"/>
          <w14:ligatures w14:val="none"/>
        </w:rPr>
        <w:t>In the following code, we compute the frequency of words before removing top-words and plot the frequency distribution of 20 most frequent words.</w:t>
      </w:r>
    </w:p>
    <w:p w14:paraId="248050A6" w14:textId="13376F6E" w:rsidR="00CD0B2F" w:rsidRPr="00E04A4D" w:rsidRDefault="005236F5"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04A4D">
        <w:rPr>
          <w:rFonts w:ascii="Times New Roman" w:eastAsia="Times New Roman" w:hAnsi="Times New Roman" w:cs="Times New Roman"/>
          <w:noProof/>
          <w:color w:val="2D3B45"/>
          <w:kern w:val="0"/>
          <w14:ligatures w14:val="none"/>
        </w:rPr>
        <w:lastRenderedPageBreak/>
        <w:drawing>
          <wp:inline distT="0" distB="0" distL="0" distR="0" wp14:anchorId="7A986EA4" wp14:editId="002B2BAE">
            <wp:extent cx="3810000" cy="1028700"/>
            <wp:effectExtent l="0" t="0" r="0" b="0"/>
            <wp:docPr id="143290029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10000" cy="1028700"/>
                    </a:xfrm>
                    <a:prstGeom prst="rect">
                      <a:avLst/>
                    </a:prstGeom>
                    <a:noFill/>
                    <a:ln>
                      <a:noFill/>
                    </a:ln>
                  </pic:spPr>
                </pic:pic>
              </a:graphicData>
            </a:graphic>
          </wp:inline>
        </w:drawing>
      </w:r>
    </w:p>
    <w:p w14:paraId="20782838" w14:textId="6BA7B359" w:rsidR="005236F5" w:rsidRPr="00E04A4D" w:rsidRDefault="00FA5B98"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04A4D">
        <w:rPr>
          <w:rFonts w:ascii="Times New Roman" w:eastAsia="Times New Roman" w:hAnsi="Times New Roman" w:cs="Times New Roman"/>
          <w:noProof/>
          <w:color w:val="2D3B45"/>
          <w:kern w:val="0"/>
          <w14:ligatures w14:val="none"/>
        </w:rPr>
        <w:drawing>
          <wp:inline distT="0" distB="0" distL="0" distR="0" wp14:anchorId="3BA9D5BC" wp14:editId="7F9AAB39">
            <wp:extent cx="3130550" cy="844550"/>
            <wp:effectExtent l="0" t="0" r="0" b="0"/>
            <wp:docPr id="11549972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30550" cy="844550"/>
                    </a:xfrm>
                    <a:prstGeom prst="rect">
                      <a:avLst/>
                    </a:prstGeom>
                    <a:noFill/>
                    <a:ln>
                      <a:noFill/>
                    </a:ln>
                  </pic:spPr>
                </pic:pic>
              </a:graphicData>
            </a:graphic>
          </wp:inline>
        </w:drawing>
      </w:r>
    </w:p>
    <w:p w14:paraId="3D6BF7FC" w14:textId="4B3687D5" w:rsidR="00FA5B98" w:rsidRPr="00E04A4D" w:rsidRDefault="006C5E0C"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04A4D">
        <w:rPr>
          <w:rFonts w:ascii="Times New Roman" w:eastAsia="Times New Roman" w:hAnsi="Times New Roman" w:cs="Times New Roman"/>
          <w:color w:val="2D3B45"/>
          <w:kern w:val="0"/>
          <w14:ligatures w14:val="none"/>
        </w:rPr>
        <w:t>Similarly, we compute the frequency of words after removing punctuations and plot the frequency distribution of 20 most frequent words.</w:t>
      </w:r>
    </w:p>
    <w:p w14:paraId="2E105B3F" w14:textId="039A5325" w:rsidR="006C5E0C" w:rsidRPr="00E04A4D" w:rsidRDefault="00326018"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04A4D">
        <w:rPr>
          <w:rFonts w:ascii="Times New Roman" w:eastAsia="Times New Roman" w:hAnsi="Times New Roman" w:cs="Times New Roman"/>
          <w:noProof/>
          <w:color w:val="2D3B45"/>
          <w:kern w:val="0"/>
          <w14:ligatures w14:val="none"/>
        </w:rPr>
        <w:drawing>
          <wp:inline distT="0" distB="0" distL="0" distR="0" wp14:anchorId="2F1BACBE" wp14:editId="7187D8F0">
            <wp:extent cx="5943600" cy="844550"/>
            <wp:effectExtent l="0" t="0" r="0" b="0"/>
            <wp:docPr id="202712045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844550"/>
                    </a:xfrm>
                    <a:prstGeom prst="rect">
                      <a:avLst/>
                    </a:prstGeom>
                    <a:noFill/>
                    <a:ln>
                      <a:noFill/>
                    </a:ln>
                  </pic:spPr>
                </pic:pic>
              </a:graphicData>
            </a:graphic>
          </wp:inline>
        </w:drawing>
      </w:r>
    </w:p>
    <w:p w14:paraId="5842A55A" w14:textId="6B51E05A" w:rsidR="00326018" w:rsidRPr="00E04A4D" w:rsidRDefault="00136AF5"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04A4D">
        <w:rPr>
          <w:rFonts w:ascii="Times New Roman" w:eastAsia="Times New Roman" w:hAnsi="Times New Roman" w:cs="Times New Roman"/>
          <w:noProof/>
          <w:color w:val="2D3B45"/>
          <w:kern w:val="0"/>
          <w14:ligatures w14:val="none"/>
        </w:rPr>
        <w:drawing>
          <wp:inline distT="0" distB="0" distL="0" distR="0" wp14:anchorId="01BE0201" wp14:editId="3239B7ED">
            <wp:extent cx="3549650" cy="514350"/>
            <wp:effectExtent l="0" t="0" r="0" b="0"/>
            <wp:docPr id="187689678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49650" cy="514350"/>
                    </a:xfrm>
                    <a:prstGeom prst="rect">
                      <a:avLst/>
                    </a:prstGeom>
                    <a:noFill/>
                    <a:ln>
                      <a:noFill/>
                    </a:ln>
                  </pic:spPr>
                </pic:pic>
              </a:graphicData>
            </a:graphic>
          </wp:inline>
        </w:drawing>
      </w:r>
    </w:p>
    <w:p w14:paraId="368C0490" w14:textId="00839065" w:rsidR="00136AF5" w:rsidRPr="00E04A4D" w:rsidRDefault="009B2F38"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04A4D">
        <w:rPr>
          <w:rFonts w:ascii="Times New Roman" w:eastAsia="Times New Roman" w:hAnsi="Times New Roman" w:cs="Times New Roman"/>
          <w:noProof/>
          <w:color w:val="2D3B45"/>
          <w:kern w:val="0"/>
          <w14:ligatures w14:val="none"/>
        </w:rPr>
        <w:drawing>
          <wp:inline distT="0" distB="0" distL="0" distR="0" wp14:anchorId="2A451CBC" wp14:editId="7FABE52B">
            <wp:extent cx="5943600" cy="998855"/>
            <wp:effectExtent l="0" t="0" r="0" b="0"/>
            <wp:docPr id="184006210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998855"/>
                    </a:xfrm>
                    <a:prstGeom prst="rect">
                      <a:avLst/>
                    </a:prstGeom>
                    <a:noFill/>
                    <a:ln>
                      <a:noFill/>
                    </a:ln>
                  </pic:spPr>
                </pic:pic>
              </a:graphicData>
            </a:graphic>
          </wp:inline>
        </w:drawing>
      </w:r>
    </w:p>
    <w:p w14:paraId="0F2B4A50" w14:textId="0A848A49" w:rsidR="009B2F38" w:rsidRPr="00E04A4D" w:rsidRDefault="00060104"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04A4D">
        <w:rPr>
          <w:rFonts w:ascii="Times New Roman" w:eastAsia="Times New Roman" w:hAnsi="Times New Roman" w:cs="Times New Roman"/>
          <w:noProof/>
          <w:color w:val="2D3B45"/>
          <w:kern w:val="0"/>
          <w14:ligatures w14:val="none"/>
        </w:rPr>
        <w:drawing>
          <wp:inline distT="0" distB="0" distL="0" distR="0" wp14:anchorId="49F11C8D" wp14:editId="600A69AA">
            <wp:extent cx="5943600" cy="685800"/>
            <wp:effectExtent l="0" t="0" r="0" b="0"/>
            <wp:docPr id="78350181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685800"/>
                    </a:xfrm>
                    <a:prstGeom prst="rect">
                      <a:avLst/>
                    </a:prstGeom>
                    <a:noFill/>
                    <a:ln>
                      <a:noFill/>
                    </a:ln>
                  </pic:spPr>
                </pic:pic>
              </a:graphicData>
            </a:graphic>
          </wp:inline>
        </w:drawing>
      </w:r>
    </w:p>
    <w:p w14:paraId="3A0427E5" w14:textId="0B49C64A" w:rsidR="00FA1D26" w:rsidRPr="00FA1D26" w:rsidRDefault="001C525A" w:rsidP="00A90891">
      <w:pPr>
        <w:shd w:val="clear" w:color="auto" w:fill="FFFFFF"/>
        <w:spacing w:before="180" w:after="180" w:line="240" w:lineRule="auto"/>
        <w:jc w:val="both"/>
        <w:rPr>
          <w:rFonts w:ascii="Times New Roman" w:eastAsia="Times New Roman" w:hAnsi="Times New Roman" w:cs="Times New Roman"/>
          <w:b/>
          <w:bCs/>
          <w:color w:val="2D3B45"/>
          <w:kern w:val="0"/>
          <w14:ligatures w14:val="none"/>
        </w:rPr>
      </w:pPr>
      <w:r w:rsidRPr="00FA1D26">
        <w:rPr>
          <w:rFonts w:ascii="Times New Roman" w:eastAsia="Times New Roman" w:hAnsi="Times New Roman" w:cs="Times New Roman"/>
          <w:b/>
          <w:bCs/>
          <w:color w:val="2D3B45"/>
          <w:kern w:val="0"/>
          <w14:ligatures w14:val="none"/>
        </w:rPr>
        <w:t>Word Cloud</w:t>
      </w:r>
    </w:p>
    <w:p w14:paraId="314E81BD" w14:textId="2848BAC2" w:rsidR="00FA1D26" w:rsidRPr="00FA1D26" w:rsidRDefault="00FA1D26"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FA1D26">
        <w:rPr>
          <w:rFonts w:ascii="Times New Roman" w:eastAsia="Times New Roman" w:hAnsi="Times New Roman" w:cs="Times New Roman"/>
          <w:color w:val="2D3B45"/>
          <w:kern w:val="0"/>
          <w14:ligatures w14:val="none"/>
        </w:rPr>
        <w:t>Word</w:t>
      </w:r>
      <w:r w:rsidR="001C525A">
        <w:rPr>
          <w:rFonts w:ascii="Times New Roman" w:eastAsia="Times New Roman" w:hAnsi="Times New Roman" w:cs="Times New Roman"/>
          <w:color w:val="2D3B45"/>
          <w:kern w:val="0"/>
          <w14:ligatures w14:val="none"/>
        </w:rPr>
        <w:t xml:space="preserve"> </w:t>
      </w:r>
      <w:r w:rsidRPr="00FA1D26">
        <w:rPr>
          <w:rFonts w:ascii="Times New Roman" w:eastAsia="Times New Roman" w:hAnsi="Times New Roman" w:cs="Times New Roman"/>
          <w:color w:val="2D3B45"/>
          <w:kern w:val="0"/>
          <w14:ligatures w14:val="none"/>
        </w:rPr>
        <w:t>Cloud is a graphical representation of word frequency which is often used to depict words in different sizes and give greater prominence to words that appear more frequently in the source text.</w:t>
      </w:r>
    </w:p>
    <w:p w14:paraId="04F0D034" w14:textId="5A8DB830" w:rsidR="00060104" w:rsidRPr="00E04A4D" w:rsidRDefault="00FA1D26"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04A4D">
        <w:rPr>
          <w:rFonts w:ascii="Times New Roman" w:eastAsia="Times New Roman" w:hAnsi="Times New Roman" w:cs="Times New Roman"/>
          <w:noProof/>
          <w:color w:val="2D3B45"/>
          <w:kern w:val="0"/>
          <w14:ligatures w14:val="none"/>
        </w:rPr>
        <w:lastRenderedPageBreak/>
        <w:drawing>
          <wp:inline distT="0" distB="0" distL="0" distR="0" wp14:anchorId="12731B4C" wp14:editId="7742D90D">
            <wp:extent cx="4356100" cy="2946400"/>
            <wp:effectExtent l="0" t="0" r="6350" b="6350"/>
            <wp:docPr id="8529362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56100" cy="2946400"/>
                    </a:xfrm>
                    <a:prstGeom prst="rect">
                      <a:avLst/>
                    </a:prstGeom>
                    <a:noFill/>
                    <a:ln>
                      <a:noFill/>
                    </a:ln>
                  </pic:spPr>
                </pic:pic>
              </a:graphicData>
            </a:graphic>
          </wp:inline>
        </w:drawing>
      </w:r>
    </w:p>
    <w:p w14:paraId="70D381C9" w14:textId="6CE22AE7" w:rsidR="00FA1D26" w:rsidRPr="00E04A4D" w:rsidRDefault="00E3485A"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04A4D">
        <w:rPr>
          <w:rFonts w:ascii="Times New Roman" w:eastAsia="Times New Roman" w:hAnsi="Times New Roman" w:cs="Times New Roman"/>
          <w:noProof/>
          <w:color w:val="2D3B45"/>
          <w:kern w:val="0"/>
          <w14:ligatures w14:val="none"/>
        </w:rPr>
        <w:drawing>
          <wp:inline distT="0" distB="0" distL="0" distR="0" wp14:anchorId="15C42C1F" wp14:editId="2E82D996">
            <wp:extent cx="5937250" cy="2978150"/>
            <wp:effectExtent l="0" t="0" r="6350" b="0"/>
            <wp:docPr id="139303790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7250" cy="2978150"/>
                    </a:xfrm>
                    <a:prstGeom prst="rect">
                      <a:avLst/>
                    </a:prstGeom>
                    <a:noFill/>
                    <a:ln>
                      <a:noFill/>
                    </a:ln>
                  </pic:spPr>
                </pic:pic>
              </a:graphicData>
            </a:graphic>
          </wp:inline>
        </w:drawing>
      </w:r>
    </w:p>
    <w:p w14:paraId="6FB28152" w14:textId="77777777" w:rsidR="00201D31" w:rsidRPr="00201D31" w:rsidRDefault="00201D31" w:rsidP="00A90891">
      <w:pPr>
        <w:shd w:val="clear" w:color="auto" w:fill="FFFFFF"/>
        <w:spacing w:before="180" w:after="180" w:line="240" w:lineRule="auto"/>
        <w:jc w:val="both"/>
        <w:rPr>
          <w:rFonts w:ascii="Times New Roman" w:eastAsia="Times New Roman" w:hAnsi="Times New Roman" w:cs="Times New Roman"/>
          <w:b/>
          <w:bCs/>
          <w:color w:val="2D3B45"/>
          <w:kern w:val="0"/>
          <w14:ligatures w14:val="none"/>
        </w:rPr>
      </w:pPr>
      <w:r w:rsidRPr="00201D31">
        <w:rPr>
          <w:rFonts w:ascii="Times New Roman" w:eastAsia="Times New Roman" w:hAnsi="Times New Roman" w:cs="Times New Roman"/>
          <w:b/>
          <w:bCs/>
          <w:color w:val="2D3B45"/>
          <w:kern w:val="0"/>
          <w14:ligatures w14:val="none"/>
        </w:rPr>
        <w:t>Model Development and Evaluation</w:t>
      </w:r>
    </w:p>
    <w:p w14:paraId="6B3022F9" w14:textId="39EA5A3E" w:rsidR="00201D31" w:rsidRPr="00E04A4D" w:rsidRDefault="00201D31"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201D31">
        <w:rPr>
          <w:rFonts w:ascii="Times New Roman" w:eastAsia="Times New Roman" w:hAnsi="Times New Roman" w:cs="Times New Roman"/>
          <w:color w:val="2D3B45"/>
          <w:kern w:val="0"/>
          <w14:ligatures w14:val="none"/>
        </w:rPr>
        <w:t xml:space="preserve">Once the textual data is cleaned and words are encoding with numeric vectors, </w:t>
      </w:r>
      <w:r w:rsidR="003C3C73" w:rsidRPr="00E04A4D">
        <w:rPr>
          <w:rFonts w:ascii="Times New Roman" w:eastAsia="Times New Roman" w:hAnsi="Times New Roman" w:cs="Times New Roman"/>
          <w:color w:val="2D3B45"/>
          <w:kern w:val="0"/>
          <w14:ligatures w14:val="none"/>
        </w:rPr>
        <w:t>many</w:t>
      </w:r>
      <w:r w:rsidRPr="00201D31">
        <w:rPr>
          <w:rFonts w:ascii="Times New Roman" w:eastAsia="Times New Roman" w:hAnsi="Times New Roman" w:cs="Times New Roman"/>
          <w:color w:val="2D3B45"/>
          <w:kern w:val="0"/>
          <w14:ligatures w14:val="none"/>
        </w:rPr>
        <w:t xml:space="preserve"> supervised and unsupervised machine learning can be applied to perform NLP tasks. The objective of the model development and evaluation is to build models to find non-trivial, hidden, previously unknown and potentially useful patterns in large textual datasets. In addition, algorithms such Naive Bayes and K-means clustering can be used to tackle problems such as text classification and topic extraction.     </w:t>
      </w:r>
    </w:p>
    <w:p w14:paraId="51051983" w14:textId="5EEF269A" w:rsidR="00201D31" w:rsidRPr="00201D31" w:rsidRDefault="002706F8"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04A4D">
        <w:rPr>
          <w:rFonts w:ascii="Times New Roman" w:eastAsia="Times New Roman" w:hAnsi="Times New Roman" w:cs="Times New Roman"/>
          <w:noProof/>
          <w:color w:val="2D3B45"/>
          <w:kern w:val="0"/>
          <w14:ligatures w14:val="none"/>
        </w:rPr>
        <w:lastRenderedPageBreak/>
        <w:drawing>
          <wp:inline distT="0" distB="0" distL="0" distR="0" wp14:anchorId="208C8090" wp14:editId="0AEA709E">
            <wp:extent cx="5937250" cy="1924050"/>
            <wp:effectExtent l="0" t="0" r="6350" b="0"/>
            <wp:docPr id="102211585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37250" cy="1924050"/>
                    </a:xfrm>
                    <a:prstGeom prst="rect">
                      <a:avLst/>
                    </a:prstGeom>
                    <a:noFill/>
                    <a:ln>
                      <a:noFill/>
                    </a:ln>
                  </pic:spPr>
                </pic:pic>
              </a:graphicData>
            </a:graphic>
          </wp:inline>
        </w:drawing>
      </w:r>
    </w:p>
    <w:p w14:paraId="7E0C9350" w14:textId="77777777" w:rsidR="00E50AF2" w:rsidRPr="00E04A4D" w:rsidRDefault="00E50AF2"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p>
    <w:p w14:paraId="20A87D5B" w14:textId="550917F2" w:rsidR="00E50AF2" w:rsidRPr="00E50AF2" w:rsidRDefault="00E50AF2"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50AF2">
        <w:rPr>
          <w:rFonts w:ascii="Times New Roman" w:eastAsia="Times New Roman" w:hAnsi="Times New Roman" w:cs="Times New Roman"/>
          <w:b/>
          <w:bCs/>
          <w:color w:val="2D3B45"/>
          <w:kern w:val="0"/>
          <w14:ligatures w14:val="none"/>
        </w:rPr>
        <w:t>References</w:t>
      </w:r>
    </w:p>
    <w:p w14:paraId="7ADDD662" w14:textId="77777777" w:rsidR="00E50AF2" w:rsidRPr="00E50AF2" w:rsidRDefault="00E50AF2" w:rsidP="00A90891">
      <w:pPr>
        <w:numPr>
          <w:ilvl w:val="1"/>
          <w:numId w:val="8"/>
        </w:num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50AF2">
        <w:rPr>
          <w:rFonts w:ascii="Times New Roman" w:eastAsia="Times New Roman" w:hAnsi="Times New Roman" w:cs="Times New Roman"/>
          <w:color w:val="2D3B45"/>
          <w:kern w:val="0"/>
          <w14:ligatures w14:val="none"/>
        </w:rPr>
        <w:t>Goodfellow, I., Bengio, Y., Courville, A. (2016). Machine Learning Basics. Deep Learning Book. MIT Press. Source: </w:t>
      </w:r>
      <w:hyperlink r:id="rId38" w:tgtFrame="_blank" w:history="1">
        <w:r w:rsidRPr="00E50AF2">
          <w:rPr>
            <w:rStyle w:val="Hyperlink"/>
            <w:rFonts w:ascii="Times New Roman" w:eastAsia="Times New Roman" w:hAnsi="Times New Roman" w:cs="Times New Roman"/>
            <w:kern w:val="0"/>
            <w14:ligatures w14:val="none"/>
          </w:rPr>
          <w:t>http://www.deeplearningbook.orgLinks to an external site.</w:t>
        </w:r>
      </w:hyperlink>
    </w:p>
    <w:p w14:paraId="2B767500" w14:textId="77777777" w:rsidR="00E50AF2" w:rsidRPr="00E50AF2" w:rsidRDefault="00E50AF2" w:rsidP="00A90891">
      <w:pPr>
        <w:numPr>
          <w:ilvl w:val="1"/>
          <w:numId w:val="8"/>
        </w:numPr>
        <w:shd w:val="clear" w:color="auto" w:fill="FFFFFF"/>
        <w:spacing w:before="180" w:after="180" w:line="240" w:lineRule="auto"/>
        <w:jc w:val="both"/>
        <w:rPr>
          <w:rFonts w:ascii="Times New Roman" w:eastAsia="Times New Roman" w:hAnsi="Times New Roman" w:cs="Times New Roman"/>
          <w:color w:val="2D3B45"/>
          <w:kern w:val="0"/>
          <w14:ligatures w14:val="none"/>
        </w:rPr>
      </w:pPr>
      <w:r w:rsidRPr="00E50AF2">
        <w:rPr>
          <w:rFonts w:ascii="Times New Roman" w:eastAsia="Times New Roman" w:hAnsi="Times New Roman" w:cs="Times New Roman"/>
          <w:color w:val="2D3B45"/>
          <w:kern w:val="0"/>
          <w14:ligatures w14:val="none"/>
        </w:rPr>
        <w:t>Gibran, K. (1923). The Prophet; Published by Alfred A Knopf, Inc.; A Borzoi (hardcover) Book, ASIN: B004S0ZKJO</w:t>
      </w:r>
    </w:p>
    <w:p w14:paraId="17F6C13E" w14:textId="77777777" w:rsidR="00E50AF2" w:rsidRPr="00E04A4D" w:rsidRDefault="00E50AF2" w:rsidP="00A90891">
      <w:pPr>
        <w:shd w:val="clear" w:color="auto" w:fill="FFFFFF"/>
        <w:spacing w:before="180" w:after="180" w:line="240" w:lineRule="auto"/>
        <w:jc w:val="both"/>
        <w:rPr>
          <w:rFonts w:ascii="Times New Roman" w:eastAsia="Times New Roman" w:hAnsi="Times New Roman" w:cs="Times New Roman"/>
          <w:color w:val="2D3B45"/>
          <w:kern w:val="0"/>
          <w14:ligatures w14:val="none"/>
        </w:rPr>
      </w:pPr>
    </w:p>
    <w:sectPr w:rsidR="00E50AF2" w:rsidRPr="00E04A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E74B0"/>
    <w:multiLevelType w:val="multilevel"/>
    <w:tmpl w:val="C62E8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8D73D1"/>
    <w:multiLevelType w:val="multilevel"/>
    <w:tmpl w:val="D2BC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77C9D"/>
    <w:multiLevelType w:val="multilevel"/>
    <w:tmpl w:val="B99E9C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AF1835"/>
    <w:multiLevelType w:val="multilevel"/>
    <w:tmpl w:val="DD6A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40B8C"/>
    <w:multiLevelType w:val="multilevel"/>
    <w:tmpl w:val="356A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2D3E95"/>
    <w:multiLevelType w:val="multilevel"/>
    <w:tmpl w:val="5154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1A677F"/>
    <w:multiLevelType w:val="multilevel"/>
    <w:tmpl w:val="77EAC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7903FD"/>
    <w:multiLevelType w:val="multilevel"/>
    <w:tmpl w:val="7FFC7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5B2A6A"/>
    <w:multiLevelType w:val="multilevel"/>
    <w:tmpl w:val="CD28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B31D3C"/>
    <w:multiLevelType w:val="multilevel"/>
    <w:tmpl w:val="8616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277513"/>
    <w:multiLevelType w:val="multilevel"/>
    <w:tmpl w:val="7220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910475">
    <w:abstractNumId w:val="10"/>
  </w:num>
  <w:num w:numId="2" w16cid:durableId="540901243">
    <w:abstractNumId w:val="4"/>
  </w:num>
  <w:num w:numId="3" w16cid:durableId="1492213262">
    <w:abstractNumId w:val="8"/>
  </w:num>
  <w:num w:numId="4" w16cid:durableId="1896161417">
    <w:abstractNumId w:val="5"/>
  </w:num>
  <w:num w:numId="5" w16cid:durableId="2108571869">
    <w:abstractNumId w:val="9"/>
  </w:num>
  <w:num w:numId="6" w16cid:durableId="417363225">
    <w:abstractNumId w:val="1"/>
  </w:num>
  <w:num w:numId="7" w16cid:durableId="1460031552">
    <w:abstractNumId w:val="0"/>
  </w:num>
  <w:num w:numId="8" w16cid:durableId="16397229">
    <w:abstractNumId w:val="2"/>
  </w:num>
  <w:num w:numId="9" w16cid:durableId="1728258801">
    <w:abstractNumId w:val="3"/>
  </w:num>
  <w:num w:numId="10" w16cid:durableId="240482643">
    <w:abstractNumId w:val="7"/>
  </w:num>
  <w:num w:numId="11" w16cid:durableId="9917580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F9F"/>
    <w:rsid w:val="00025407"/>
    <w:rsid w:val="0003413D"/>
    <w:rsid w:val="00060104"/>
    <w:rsid w:val="000E60F0"/>
    <w:rsid w:val="00124467"/>
    <w:rsid w:val="001244CD"/>
    <w:rsid w:val="00124A9B"/>
    <w:rsid w:val="00136AF5"/>
    <w:rsid w:val="00140ACC"/>
    <w:rsid w:val="0017297A"/>
    <w:rsid w:val="001A1E71"/>
    <w:rsid w:val="001C525A"/>
    <w:rsid w:val="00201D31"/>
    <w:rsid w:val="002330EF"/>
    <w:rsid w:val="0024570F"/>
    <w:rsid w:val="00263A39"/>
    <w:rsid w:val="002706F8"/>
    <w:rsid w:val="002A6DE4"/>
    <w:rsid w:val="002B41A9"/>
    <w:rsid w:val="002F5B1D"/>
    <w:rsid w:val="00326018"/>
    <w:rsid w:val="00336B09"/>
    <w:rsid w:val="003C3C73"/>
    <w:rsid w:val="00407CFD"/>
    <w:rsid w:val="00416B69"/>
    <w:rsid w:val="00417594"/>
    <w:rsid w:val="00420B7A"/>
    <w:rsid w:val="004C278E"/>
    <w:rsid w:val="005079FB"/>
    <w:rsid w:val="005236F5"/>
    <w:rsid w:val="005735E7"/>
    <w:rsid w:val="005F361E"/>
    <w:rsid w:val="005F373C"/>
    <w:rsid w:val="006C5E0C"/>
    <w:rsid w:val="007310EC"/>
    <w:rsid w:val="008E4BB0"/>
    <w:rsid w:val="00907798"/>
    <w:rsid w:val="00907CDE"/>
    <w:rsid w:val="0091614F"/>
    <w:rsid w:val="00922E1B"/>
    <w:rsid w:val="009408E2"/>
    <w:rsid w:val="009633C5"/>
    <w:rsid w:val="00981B10"/>
    <w:rsid w:val="009B2F38"/>
    <w:rsid w:val="00A007B1"/>
    <w:rsid w:val="00A033E6"/>
    <w:rsid w:val="00A27083"/>
    <w:rsid w:val="00A36A12"/>
    <w:rsid w:val="00A62374"/>
    <w:rsid w:val="00A90891"/>
    <w:rsid w:val="00BE5E08"/>
    <w:rsid w:val="00CD0B2F"/>
    <w:rsid w:val="00CD56D3"/>
    <w:rsid w:val="00D01DC8"/>
    <w:rsid w:val="00D14939"/>
    <w:rsid w:val="00D74F9F"/>
    <w:rsid w:val="00D80446"/>
    <w:rsid w:val="00DB1A60"/>
    <w:rsid w:val="00E04A4D"/>
    <w:rsid w:val="00E1689B"/>
    <w:rsid w:val="00E3485A"/>
    <w:rsid w:val="00E4492A"/>
    <w:rsid w:val="00E50AF2"/>
    <w:rsid w:val="00EC75DE"/>
    <w:rsid w:val="00EF0467"/>
    <w:rsid w:val="00F322A7"/>
    <w:rsid w:val="00F45A7C"/>
    <w:rsid w:val="00FA1D26"/>
    <w:rsid w:val="00FA5B98"/>
    <w:rsid w:val="00FF2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DABEA"/>
  <w15:chartTrackingRefBased/>
  <w15:docId w15:val="{FB027A00-1DD1-4CC4-AE83-36F068060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F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4F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4F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4F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F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F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F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F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F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F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4F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4F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4F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4F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4F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F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F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F9F"/>
    <w:rPr>
      <w:rFonts w:eastAsiaTheme="majorEastAsia" w:cstheme="majorBidi"/>
      <w:color w:val="272727" w:themeColor="text1" w:themeTint="D8"/>
    </w:rPr>
  </w:style>
  <w:style w:type="paragraph" w:styleId="Title">
    <w:name w:val="Title"/>
    <w:basedOn w:val="Normal"/>
    <w:next w:val="Normal"/>
    <w:link w:val="TitleChar"/>
    <w:uiPriority w:val="10"/>
    <w:qFormat/>
    <w:rsid w:val="00D74F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F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F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F9F"/>
    <w:pPr>
      <w:spacing w:before="160"/>
      <w:jc w:val="center"/>
    </w:pPr>
    <w:rPr>
      <w:i/>
      <w:iCs/>
      <w:color w:val="404040" w:themeColor="text1" w:themeTint="BF"/>
    </w:rPr>
  </w:style>
  <w:style w:type="character" w:customStyle="1" w:styleId="QuoteChar">
    <w:name w:val="Quote Char"/>
    <w:basedOn w:val="DefaultParagraphFont"/>
    <w:link w:val="Quote"/>
    <w:uiPriority w:val="29"/>
    <w:rsid w:val="00D74F9F"/>
    <w:rPr>
      <w:i/>
      <w:iCs/>
      <w:color w:val="404040" w:themeColor="text1" w:themeTint="BF"/>
    </w:rPr>
  </w:style>
  <w:style w:type="paragraph" w:styleId="ListParagraph">
    <w:name w:val="List Paragraph"/>
    <w:basedOn w:val="Normal"/>
    <w:uiPriority w:val="34"/>
    <w:qFormat/>
    <w:rsid w:val="00D74F9F"/>
    <w:pPr>
      <w:ind w:left="720"/>
      <w:contextualSpacing/>
    </w:pPr>
  </w:style>
  <w:style w:type="character" w:styleId="IntenseEmphasis">
    <w:name w:val="Intense Emphasis"/>
    <w:basedOn w:val="DefaultParagraphFont"/>
    <w:uiPriority w:val="21"/>
    <w:qFormat/>
    <w:rsid w:val="00D74F9F"/>
    <w:rPr>
      <w:i/>
      <w:iCs/>
      <w:color w:val="0F4761" w:themeColor="accent1" w:themeShade="BF"/>
    </w:rPr>
  </w:style>
  <w:style w:type="paragraph" w:styleId="IntenseQuote">
    <w:name w:val="Intense Quote"/>
    <w:basedOn w:val="Normal"/>
    <w:next w:val="Normal"/>
    <w:link w:val="IntenseQuoteChar"/>
    <w:uiPriority w:val="30"/>
    <w:qFormat/>
    <w:rsid w:val="00D74F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F9F"/>
    <w:rPr>
      <w:i/>
      <w:iCs/>
      <w:color w:val="0F4761" w:themeColor="accent1" w:themeShade="BF"/>
    </w:rPr>
  </w:style>
  <w:style w:type="character" w:styleId="IntenseReference">
    <w:name w:val="Intense Reference"/>
    <w:basedOn w:val="DefaultParagraphFont"/>
    <w:uiPriority w:val="32"/>
    <w:qFormat/>
    <w:rsid w:val="00D74F9F"/>
    <w:rPr>
      <w:b/>
      <w:bCs/>
      <w:smallCaps/>
      <w:color w:val="0F4761" w:themeColor="accent1" w:themeShade="BF"/>
      <w:spacing w:val="5"/>
    </w:rPr>
  </w:style>
  <w:style w:type="paragraph" w:styleId="NormalWeb">
    <w:name w:val="Normal (Web)"/>
    <w:basedOn w:val="Normal"/>
    <w:uiPriority w:val="99"/>
    <w:semiHidden/>
    <w:unhideWhenUsed/>
    <w:rsid w:val="005735E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27083"/>
    <w:rPr>
      <w:color w:val="0000FF"/>
      <w:u w:val="single"/>
    </w:rPr>
  </w:style>
  <w:style w:type="character" w:customStyle="1" w:styleId="screenreader-only">
    <w:name w:val="screenreader-only"/>
    <w:basedOn w:val="DefaultParagraphFont"/>
    <w:rsid w:val="00A27083"/>
  </w:style>
  <w:style w:type="character" w:styleId="UnresolvedMention">
    <w:name w:val="Unresolved Mention"/>
    <w:basedOn w:val="DefaultParagraphFont"/>
    <w:uiPriority w:val="99"/>
    <w:semiHidden/>
    <w:unhideWhenUsed/>
    <w:rsid w:val="00E50A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389304">
      <w:bodyDiv w:val="1"/>
      <w:marLeft w:val="0"/>
      <w:marRight w:val="0"/>
      <w:marTop w:val="0"/>
      <w:marBottom w:val="0"/>
      <w:divBdr>
        <w:top w:val="none" w:sz="0" w:space="0" w:color="auto"/>
        <w:left w:val="none" w:sz="0" w:space="0" w:color="auto"/>
        <w:bottom w:val="none" w:sz="0" w:space="0" w:color="auto"/>
        <w:right w:val="none" w:sz="0" w:space="0" w:color="auto"/>
      </w:divBdr>
      <w:divsChild>
        <w:div w:id="1644700191">
          <w:marLeft w:val="480"/>
          <w:marRight w:val="480"/>
          <w:marTop w:val="240"/>
          <w:marBottom w:val="240"/>
          <w:divBdr>
            <w:top w:val="single" w:sz="36" w:space="8" w:color="FCE9AA"/>
            <w:left w:val="single" w:sz="36" w:space="11" w:color="FCE9AA"/>
            <w:bottom w:val="single" w:sz="36" w:space="8" w:color="FCE9AA"/>
            <w:right w:val="single" w:sz="36" w:space="11" w:color="FCE9AA"/>
          </w:divBdr>
        </w:div>
      </w:divsChild>
    </w:div>
    <w:div w:id="114059524">
      <w:bodyDiv w:val="1"/>
      <w:marLeft w:val="0"/>
      <w:marRight w:val="0"/>
      <w:marTop w:val="0"/>
      <w:marBottom w:val="0"/>
      <w:divBdr>
        <w:top w:val="none" w:sz="0" w:space="0" w:color="auto"/>
        <w:left w:val="none" w:sz="0" w:space="0" w:color="auto"/>
        <w:bottom w:val="none" w:sz="0" w:space="0" w:color="auto"/>
        <w:right w:val="none" w:sz="0" w:space="0" w:color="auto"/>
      </w:divBdr>
    </w:div>
    <w:div w:id="120340881">
      <w:bodyDiv w:val="1"/>
      <w:marLeft w:val="0"/>
      <w:marRight w:val="0"/>
      <w:marTop w:val="0"/>
      <w:marBottom w:val="0"/>
      <w:divBdr>
        <w:top w:val="none" w:sz="0" w:space="0" w:color="auto"/>
        <w:left w:val="none" w:sz="0" w:space="0" w:color="auto"/>
        <w:bottom w:val="none" w:sz="0" w:space="0" w:color="auto"/>
        <w:right w:val="none" w:sz="0" w:space="0" w:color="auto"/>
      </w:divBdr>
    </w:div>
    <w:div w:id="166871923">
      <w:bodyDiv w:val="1"/>
      <w:marLeft w:val="0"/>
      <w:marRight w:val="0"/>
      <w:marTop w:val="0"/>
      <w:marBottom w:val="0"/>
      <w:divBdr>
        <w:top w:val="none" w:sz="0" w:space="0" w:color="auto"/>
        <w:left w:val="none" w:sz="0" w:space="0" w:color="auto"/>
        <w:bottom w:val="none" w:sz="0" w:space="0" w:color="auto"/>
        <w:right w:val="none" w:sz="0" w:space="0" w:color="auto"/>
      </w:divBdr>
    </w:div>
    <w:div w:id="201482980">
      <w:bodyDiv w:val="1"/>
      <w:marLeft w:val="0"/>
      <w:marRight w:val="0"/>
      <w:marTop w:val="0"/>
      <w:marBottom w:val="0"/>
      <w:divBdr>
        <w:top w:val="none" w:sz="0" w:space="0" w:color="auto"/>
        <w:left w:val="none" w:sz="0" w:space="0" w:color="auto"/>
        <w:bottom w:val="none" w:sz="0" w:space="0" w:color="auto"/>
        <w:right w:val="none" w:sz="0" w:space="0" w:color="auto"/>
      </w:divBdr>
    </w:div>
    <w:div w:id="215045825">
      <w:bodyDiv w:val="1"/>
      <w:marLeft w:val="0"/>
      <w:marRight w:val="0"/>
      <w:marTop w:val="0"/>
      <w:marBottom w:val="0"/>
      <w:divBdr>
        <w:top w:val="none" w:sz="0" w:space="0" w:color="auto"/>
        <w:left w:val="none" w:sz="0" w:space="0" w:color="auto"/>
        <w:bottom w:val="none" w:sz="0" w:space="0" w:color="auto"/>
        <w:right w:val="none" w:sz="0" w:space="0" w:color="auto"/>
      </w:divBdr>
    </w:div>
    <w:div w:id="251664199">
      <w:bodyDiv w:val="1"/>
      <w:marLeft w:val="0"/>
      <w:marRight w:val="0"/>
      <w:marTop w:val="0"/>
      <w:marBottom w:val="0"/>
      <w:divBdr>
        <w:top w:val="none" w:sz="0" w:space="0" w:color="auto"/>
        <w:left w:val="none" w:sz="0" w:space="0" w:color="auto"/>
        <w:bottom w:val="none" w:sz="0" w:space="0" w:color="auto"/>
        <w:right w:val="none" w:sz="0" w:space="0" w:color="auto"/>
      </w:divBdr>
    </w:div>
    <w:div w:id="290749667">
      <w:bodyDiv w:val="1"/>
      <w:marLeft w:val="0"/>
      <w:marRight w:val="0"/>
      <w:marTop w:val="0"/>
      <w:marBottom w:val="0"/>
      <w:divBdr>
        <w:top w:val="none" w:sz="0" w:space="0" w:color="auto"/>
        <w:left w:val="none" w:sz="0" w:space="0" w:color="auto"/>
        <w:bottom w:val="none" w:sz="0" w:space="0" w:color="auto"/>
        <w:right w:val="none" w:sz="0" w:space="0" w:color="auto"/>
      </w:divBdr>
    </w:div>
    <w:div w:id="308170971">
      <w:bodyDiv w:val="1"/>
      <w:marLeft w:val="0"/>
      <w:marRight w:val="0"/>
      <w:marTop w:val="0"/>
      <w:marBottom w:val="0"/>
      <w:divBdr>
        <w:top w:val="none" w:sz="0" w:space="0" w:color="auto"/>
        <w:left w:val="none" w:sz="0" w:space="0" w:color="auto"/>
        <w:bottom w:val="none" w:sz="0" w:space="0" w:color="auto"/>
        <w:right w:val="none" w:sz="0" w:space="0" w:color="auto"/>
      </w:divBdr>
    </w:div>
    <w:div w:id="385109263">
      <w:bodyDiv w:val="1"/>
      <w:marLeft w:val="0"/>
      <w:marRight w:val="0"/>
      <w:marTop w:val="0"/>
      <w:marBottom w:val="0"/>
      <w:divBdr>
        <w:top w:val="none" w:sz="0" w:space="0" w:color="auto"/>
        <w:left w:val="none" w:sz="0" w:space="0" w:color="auto"/>
        <w:bottom w:val="none" w:sz="0" w:space="0" w:color="auto"/>
        <w:right w:val="none" w:sz="0" w:space="0" w:color="auto"/>
      </w:divBdr>
    </w:div>
    <w:div w:id="391394102">
      <w:bodyDiv w:val="1"/>
      <w:marLeft w:val="0"/>
      <w:marRight w:val="0"/>
      <w:marTop w:val="0"/>
      <w:marBottom w:val="0"/>
      <w:divBdr>
        <w:top w:val="none" w:sz="0" w:space="0" w:color="auto"/>
        <w:left w:val="none" w:sz="0" w:space="0" w:color="auto"/>
        <w:bottom w:val="none" w:sz="0" w:space="0" w:color="auto"/>
        <w:right w:val="none" w:sz="0" w:space="0" w:color="auto"/>
      </w:divBdr>
    </w:div>
    <w:div w:id="402148150">
      <w:bodyDiv w:val="1"/>
      <w:marLeft w:val="0"/>
      <w:marRight w:val="0"/>
      <w:marTop w:val="0"/>
      <w:marBottom w:val="0"/>
      <w:divBdr>
        <w:top w:val="none" w:sz="0" w:space="0" w:color="auto"/>
        <w:left w:val="none" w:sz="0" w:space="0" w:color="auto"/>
        <w:bottom w:val="none" w:sz="0" w:space="0" w:color="auto"/>
        <w:right w:val="none" w:sz="0" w:space="0" w:color="auto"/>
      </w:divBdr>
    </w:div>
    <w:div w:id="466434103">
      <w:bodyDiv w:val="1"/>
      <w:marLeft w:val="0"/>
      <w:marRight w:val="0"/>
      <w:marTop w:val="0"/>
      <w:marBottom w:val="0"/>
      <w:divBdr>
        <w:top w:val="none" w:sz="0" w:space="0" w:color="auto"/>
        <w:left w:val="none" w:sz="0" w:space="0" w:color="auto"/>
        <w:bottom w:val="none" w:sz="0" w:space="0" w:color="auto"/>
        <w:right w:val="none" w:sz="0" w:space="0" w:color="auto"/>
      </w:divBdr>
    </w:div>
    <w:div w:id="485167830">
      <w:bodyDiv w:val="1"/>
      <w:marLeft w:val="0"/>
      <w:marRight w:val="0"/>
      <w:marTop w:val="0"/>
      <w:marBottom w:val="0"/>
      <w:divBdr>
        <w:top w:val="none" w:sz="0" w:space="0" w:color="auto"/>
        <w:left w:val="none" w:sz="0" w:space="0" w:color="auto"/>
        <w:bottom w:val="none" w:sz="0" w:space="0" w:color="auto"/>
        <w:right w:val="none" w:sz="0" w:space="0" w:color="auto"/>
      </w:divBdr>
      <w:divsChild>
        <w:div w:id="1120298259">
          <w:marLeft w:val="0"/>
          <w:marRight w:val="0"/>
          <w:marTop w:val="0"/>
          <w:marBottom w:val="0"/>
          <w:divBdr>
            <w:top w:val="none" w:sz="0" w:space="0" w:color="auto"/>
            <w:left w:val="none" w:sz="0" w:space="0" w:color="auto"/>
            <w:bottom w:val="none" w:sz="0" w:space="0" w:color="auto"/>
            <w:right w:val="none" w:sz="0" w:space="0" w:color="auto"/>
          </w:divBdr>
        </w:div>
        <w:div w:id="1902671741">
          <w:marLeft w:val="0"/>
          <w:marRight w:val="0"/>
          <w:marTop w:val="0"/>
          <w:marBottom w:val="0"/>
          <w:divBdr>
            <w:top w:val="none" w:sz="0" w:space="0" w:color="auto"/>
            <w:left w:val="none" w:sz="0" w:space="0" w:color="auto"/>
            <w:bottom w:val="none" w:sz="0" w:space="0" w:color="auto"/>
            <w:right w:val="none" w:sz="0" w:space="0" w:color="auto"/>
          </w:divBdr>
        </w:div>
      </w:divsChild>
    </w:div>
    <w:div w:id="495606604">
      <w:bodyDiv w:val="1"/>
      <w:marLeft w:val="0"/>
      <w:marRight w:val="0"/>
      <w:marTop w:val="0"/>
      <w:marBottom w:val="0"/>
      <w:divBdr>
        <w:top w:val="none" w:sz="0" w:space="0" w:color="auto"/>
        <w:left w:val="none" w:sz="0" w:space="0" w:color="auto"/>
        <w:bottom w:val="none" w:sz="0" w:space="0" w:color="auto"/>
        <w:right w:val="none" w:sz="0" w:space="0" w:color="auto"/>
      </w:divBdr>
    </w:div>
    <w:div w:id="543447916">
      <w:bodyDiv w:val="1"/>
      <w:marLeft w:val="0"/>
      <w:marRight w:val="0"/>
      <w:marTop w:val="0"/>
      <w:marBottom w:val="0"/>
      <w:divBdr>
        <w:top w:val="none" w:sz="0" w:space="0" w:color="auto"/>
        <w:left w:val="none" w:sz="0" w:space="0" w:color="auto"/>
        <w:bottom w:val="none" w:sz="0" w:space="0" w:color="auto"/>
        <w:right w:val="none" w:sz="0" w:space="0" w:color="auto"/>
      </w:divBdr>
      <w:divsChild>
        <w:div w:id="1957827603">
          <w:marLeft w:val="0"/>
          <w:marRight w:val="0"/>
          <w:marTop w:val="0"/>
          <w:marBottom w:val="0"/>
          <w:divBdr>
            <w:top w:val="none" w:sz="0" w:space="0" w:color="auto"/>
            <w:left w:val="none" w:sz="0" w:space="0" w:color="auto"/>
            <w:bottom w:val="none" w:sz="0" w:space="0" w:color="auto"/>
            <w:right w:val="none" w:sz="0" w:space="0" w:color="auto"/>
          </w:divBdr>
        </w:div>
      </w:divsChild>
    </w:div>
    <w:div w:id="574172613">
      <w:bodyDiv w:val="1"/>
      <w:marLeft w:val="0"/>
      <w:marRight w:val="0"/>
      <w:marTop w:val="0"/>
      <w:marBottom w:val="0"/>
      <w:divBdr>
        <w:top w:val="none" w:sz="0" w:space="0" w:color="auto"/>
        <w:left w:val="none" w:sz="0" w:space="0" w:color="auto"/>
        <w:bottom w:val="none" w:sz="0" w:space="0" w:color="auto"/>
        <w:right w:val="none" w:sz="0" w:space="0" w:color="auto"/>
      </w:divBdr>
    </w:div>
    <w:div w:id="582108905">
      <w:bodyDiv w:val="1"/>
      <w:marLeft w:val="0"/>
      <w:marRight w:val="0"/>
      <w:marTop w:val="0"/>
      <w:marBottom w:val="0"/>
      <w:divBdr>
        <w:top w:val="none" w:sz="0" w:space="0" w:color="auto"/>
        <w:left w:val="none" w:sz="0" w:space="0" w:color="auto"/>
        <w:bottom w:val="none" w:sz="0" w:space="0" w:color="auto"/>
        <w:right w:val="none" w:sz="0" w:space="0" w:color="auto"/>
      </w:divBdr>
      <w:divsChild>
        <w:div w:id="10691350">
          <w:marLeft w:val="0"/>
          <w:marRight w:val="0"/>
          <w:marTop w:val="0"/>
          <w:marBottom w:val="0"/>
          <w:divBdr>
            <w:top w:val="none" w:sz="0" w:space="0" w:color="auto"/>
            <w:left w:val="none" w:sz="0" w:space="0" w:color="auto"/>
            <w:bottom w:val="none" w:sz="0" w:space="0" w:color="auto"/>
            <w:right w:val="none" w:sz="0" w:space="0" w:color="auto"/>
          </w:divBdr>
        </w:div>
      </w:divsChild>
    </w:div>
    <w:div w:id="588075304">
      <w:bodyDiv w:val="1"/>
      <w:marLeft w:val="0"/>
      <w:marRight w:val="0"/>
      <w:marTop w:val="0"/>
      <w:marBottom w:val="0"/>
      <w:divBdr>
        <w:top w:val="none" w:sz="0" w:space="0" w:color="auto"/>
        <w:left w:val="none" w:sz="0" w:space="0" w:color="auto"/>
        <w:bottom w:val="none" w:sz="0" w:space="0" w:color="auto"/>
        <w:right w:val="none" w:sz="0" w:space="0" w:color="auto"/>
      </w:divBdr>
    </w:div>
    <w:div w:id="593591800">
      <w:bodyDiv w:val="1"/>
      <w:marLeft w:val="0"/>
      <w:marRight w:val="0"/>
      <w:marTop w:val="0"/>
      <w:marBottom w:val="0"/>
      <w:divBdr>
        <w:top w:val="none" w:sz="0" w:space="0" w:color="auto"/>
        <w:left w:val="none" w:sz="0" w:space="0" w:color="auto"/>
        <w:bottom w:val="none" w:sz="0" w:space="0" w:color="auto"/>
        <w:right w:val="none" w:sz="0" w:space="0" w:color="auto"/>
      </w:divBdr>
    </w:div>
    <w:div w:id="681594249">
      <w:bodyDiv w:val="1"/>
      <w:marLeft w:val="0"/>
      <w:marRight w:val="0"/>
      <w:marTop w:val="0"/>
      <w:marBottom w:val="0"/>
      <w:divBdr>
        <w:top w:val="none" w:sz="0" w:space="0" w:color="auto"/>
        <w:left w:val="none" w:sz="0" w:space="0" w:color="auto"/>
        <w:bottom w:val="none" w:sz="0" w:space="0" w:color="auto"/>
        <w:right w:val="none" w:sz="0" w:space="0" w:color="auto"/>
      </w:divBdr>
    </w:div>
    <w:div w:id="730811572">
      <w:bodyDiv w:val="1"/>
      <w:marLeft w:val="0"/>
      <w:marRight w:val="0"/>
      <w:marTop w:val="0"/>
      <w:marBottom w:val="0"/>
      <w:divBdr>
        <w:top w:val="none" w:sz="0" w:space="0" w:color="auto"/>
        <w:left w:val="none" w:sz="0" w:space="0" w:color="auto"/>
        <w:bottom w:val="none" w:sz="0" w:space="0" w:color="auto"/>
        <w:right w:val="none" w:sz="0" w:space="0" w:color="auto"/>
      </w:divBdr>
      <w:divsChild>
        <w:div w:id="228273249">
          <w:marLeft w:val="0"/>
          <w:marRight w:val="0"/>
          <w:marTop w:val="0"/>
          <w:marBottom w:val="0"/>
          <w:divBdr>
            <w:top w:val="none" w:sz="0" w:space="0" w:color="auto"/>
            <w:left w:val="none" w:sz="0" w:space="0" w:color="auto"/>
            <w:bottom w:val="none" w:sz="0" w:space="0" w:color="auto"/>
            <w:right w:val="none" w:sz="0" w:space="0" w:color="auto"/>
          </w:divBdr>
        </w:div>
      </w:divsChild>
    </w:div>
    <w:div w:id="784926807">
      <w:bodyDiv w:val="1"/>
      <w:marLeft w:val="0"/>
      <w:marRight w:val="0"/>
      <w:marTop w:val="0"/>
      <w:marBottom w:val="0"/>
      <w:divBdr>
        <w:top w:val="none" w:sz="0" w:space="0" w:color="auto"/>
        <w:left w:val="none" w:sz="0" w:space="0" w:color="auto"/>
        <w:bottom w:val="none" w:sz="0" w:space="0" w:color="auto"/>
        <w:right w:val="none" w:sz="0" w:space="0" w:color="auto"/>
      </w:divBdr>
    </w:div>
    <w:div w:id="790364697">
      <w:bodyDiv w:val="1"/>
      <w:marLeft w:val="0"/>
      <w:marRight w:val="0"/>
      <w:marTop w:val="0"/>
      <w:marBottom w:val="0"/>
      <w:divBdr>
        <w:top w:val="none" w:sz="0" w:space="0" w:color="auto"/>
        <w:left w:val="none" w:sz="0" w:space="0" w:color="auto"/>
        <w:bottom w:val="none" w:sz="0" w:space="0" w:color="auto"/>
        <w:right w:val="none" w:sz="0" w:space="0" w:color="auto"/>
      </w:divBdr>
      <w:divsChild>
        <w:div w:id="1344362513">
          <w:marLeft w:val="0"/>
          <w:marRight w:val="0"/>
          <w:marTop w:val="0"/>
          <w:marBottom w:val="0"/>
          <w:divBdr>
            <w:top w:val="none" w:sz="0" w:space="0" w:color="auto"/>
            <w:left w:val="none" w:sz="0" w:space="0" w:color="auto"/>
            <w:bottom w:val="none" w:sz="0" w:space="0" w:color="auto"/>
            <w:right w:val="none" w:sz="0" w:space="0" w:color="auto"/>
          </w:divBdr>
        </w:div>
      </w:divsChild>
    </w:div>
    <w:div w:id="859783023">
      <w:bodyDiv w:val="1"/>
      <w:marLeft w:val="0"/>
      <w:marRight w:val="0"/>
      <w:marTop w:val="0"/>
      <w:marBottom w:val="0"/>
      <w:divBdr>
        <w:top w:val="none" w:sz="0" w:space="0" w:color="auto"/>
        <w:left w:val="none" w:sz="0" w:space="0" w:color="auto"/>
        <w:bottom w:val="none" w:sz="0" w:space="0" w:color="auto"/>
        <w:right w:val="none" w:sz="0" w:space="0" w:color="auto"/>
      </w:divBdr>
    </w:div>
    <w:div w:id="908347012">
      <w:bodyDiv w:val="1"/>
      <w:marLeft w:val="0"/>
      <w:marRight w:val="0"/>
      <w:marTop w:val="0"/>
      <w:marBottom w:val="0"/>
      <w:divBdr>
        <w:top w:val="none" w:sz="0" w:space="0" w:color="auto"/>
        <w:left w:val="none" w:sz="0" w:space="0" w:color="auto"/>
        <w:bottom w:val="none" w:sz="0" w:space="0" w:color="auto"/>
        <w:right w:val="none" w:sz="0" w:space="0" w:color="auto"/>
      </w:divBdr>
    </w:div>
    <w:div w:id="1001391943">
      <w:bodyDiv w:val="1"/>
      <w:marLeft w:val="0"/>
      <w:marRight w:val="0"/>
      <w:marTop w:val="0"/>
      <w:marBottom w:val="0"/>
      <w:divBdr>
        <w:top w:val="none" w:sz="0" w:space="0" w:color="auto"/>
        <w:left w:val="none" w:sz="0" w:space="0" w:color="auto"/>
        <w:bottom w:val="none" w:sz="0" w:space="0" w:color="auto"/>
        <w:right w:val="none" w:sz="0" w:space="0" w:color="auto"/>
      </w:divBdr>
    </w:div>
    <w:div w:id="1010834773">
      <w:bodyDiv w:val="1"/>
      <w:marLeft w:val="0"/>
      <w:marRight w:val="0"/>
      <w:marTop w:val="0"/>
      <w:marBottom w:val="0"/>
      <w:divBdr>
        <w:top w:val="none" w:sz="0" w:space="0" w:color="auto"/>
        <w:left w:val="none" w:sz="0" w:space="0" w:color="auto"/>
        <w:bottom w:val="none" w:sz="0" w:space="0" w:color="auto"/>
        <w:right w:val="none" w:sz="0" w:space="0" w:color="auto"/>
      </w:divBdr>
    </w:div>
    <w:div w:id="1085372353">
      <w:bodyDiv w:val="1"/>
      <w:marLeft w:val="0"/>
      <w:marRight w:val="0"/>
      <w:marTop w:val="0"/>
      <w:marBottom w:val="0"/>
      <w:divBdr>
        <w:top w:val="none" w:sz="0" w:space="0" w:color="auto"/>
        <w:left w:val="none" w:sz="0" w:space="0" w:color="auto"/>
        <w:bottom w:val="none" w:sz="0" w:space="0" w:color="auto"/>
        <w:right w:val="none" w:sz="0" w:space="0" w:color="auto"/>
      </w:divBdr>
    </w:div>
    <w:div w:id="1262446139">
      <w:bodyDiv w:val="1"/>
      <w:marLeft w:val="0"/>
      <w:marRight w:val="0"/>
      <w:marTop w:val="0"/>
      <w:marBottom w:val="0"/>
      <w:divBdr>
        <w:top w:val="none" w:sz="0" w:space="0" w:color="auto"/>
        <w:left w:val="none" w:sz="0" w:space="0" w:color="auto"/>
        <w:bottom w:val="none" w:sz="0" w:space="0" w:color="auto"/>
        <w:right w:val="none" w:sz="0" w:space="0" w:color="auto"/>
      </w:divBdr>
    </w:div>
    <w:div w:id="1279219833">
      <w:bodyDiv w:val="1"/>
      <w:marLeft w:val="0"/>
      <w:marRight w:val="0"/>
      <w:marTop w:val="0"/>
      <w:marBottom w:val="0"/>
      <w:divBdr>
        <w:top w:val="none" w:sz="0" w:space="0" w:color="auto"/>
        <w:left w:val="none" w:sz="0" w:space="0" w:color="auto"/>
        <w:bottom w:val="none" w:sz="0" w:space="0" w:color="auto"/>
        <w:right w:val="none" w:sz="0" w:space="0" w:color="auto"/>
      </w:divBdr>
    </w:div>
    <w:div w:id="1312446600">
      <w:bodyDiv w:val="1"/>
      <w:marLeft w:val="0"/>
      <w:marRight w:val="0"/>
      <w:marTop w:val="0"/>
      <w:marBottom w:val="0"/>
      <w:divBdr>
        <w:top w:val="none" w:sz="0" w:space="0" w:color="auto"/>
        <w:left w:val="none" w:sz="0" w:space="0" w:color="auto"/>
        <w:bottom w:val="none" w:sz="0" w:space="0" w:color="auto"/>
        <w:right w:val="none" w:sz="0" w:space="0" w:color="auto"/>
      </w:divBdr>
      <w:divsChild>
        <w:div w:id="1410729954">
          <w:marLeft w:val="0"/>
          <w:marRight w:val="0"/>
          <w:marTop w:val="0"/>
          <w:marBottom w:val="0"/>
          <w:divBdr>
            <w:top w:val="none" w:sz="0" w:space="0" w:color="auto"/>
            <w:left w:val="none" w:sz="0" w:space="0" w:color="auto"/>
            <w:bottom w:val="none" w:sz="0" w:space="0" w:color="auto"/>
            <w:right w:val="none" w:sz="0" w:space="0" w:color="auto"/>
          </w:divBdr>
        </w:div>
        <w:div w:id="114368920">
          <w:marLeft w:val="0"/>
          <w:marRight w:val="0"/>
          <w:marTop w:val="0"/>
          <w:marBottom w:val="0"/>
          <w:divBdr>
            <w:top w:val="none" w:sz="0" w:space="0" w:color="auto"/>
            <w:left w:val="none" w:sz="0" w:space="0" w:color="auto"/>
            <w:bottom w:val="none" w:sz="0" w:space="0" w:color="auto"/>
            <w:right w:val="none" w:sz="0" w:space="0" w:color="auto"/>
          </w:divBdr>
        </w:div>
      </w:divsChild>
    </w:div>
    <w:div w:id="1322153184">
      <w:bodyDiv w:val="1"/>
      <w:marLeft w:val="0"/>
      <w:marRight w:val="0"/>
      <w:marTop w:val="0"/>
      <w:marBottom w:val="0"/>
      <w:divBdr>
        <w:top w:val="none" w:sz="0" w:space="0" w:color="auto"/>
        <w:left w:val="none" w:sz="0" w:space="0" w:color="auto"/>
        <w:bottom w:val="none" w:sz="0" w:space="0" w:color="auto"/>
        <w:right w:val="none" w:sz="0" w:space="0" w:color="auto"/>
      </w:divBdr>
    </w:div>
    <w:div w:id="1344480299">
      <w:bodyDiv w:val="1"/>
      <w:marLeft w:val="0"/>
      <w:marRight w:val="0"/>
      <w:marTop w:val="0"/>
      <w:marBottom w:val="0"/>
      <w:divBdr>
        <w:top w:val="none" w:sz="0" w:space="0" w:color="auto"/>
        <w:left w:val="none" w:sz="0" w:space="0" w:color="auto"/>
        <w:bottom w:val="none" w:sz="0" w:space="0" w:color="auto"/>
        <w:right w:val="none" w:sz="0" w:space="0" w:color="auto"/>
      </w:divBdr>
    </w:div>
    <w:div w:id="1424305040">
      <w:bodyDiv w:val="1"/>
      <w:marLeft w:val="0"/>
      <w:marRight w:val="0"/>
      <w:marTop w:val="0"/>
      <w:marBottom w:val="0"/>
      <w:divBdr>
        <w:top w:val="none" w:sz="0" w:space="0" w:color="auto"/>
        <w:left w:val="none" w:sz="0" w:space="0" w:color="auto"/>
        <w:bottom w:val="none" w:sz="0" w:space="0" w:color="auto"/>
        <w:right w:val="none" w:sz="0" w:space="0" w:color="auto"/>
      </w:divBdr>
    </w:div>
    <w:div w:id="1531257591">
      <w:bodyDiv w:val="1"/>
      <w:marLeft w:val="0"/>
      <w:marRight w:val="0"/>
      <w:marTop w:val="0"/>
      <w:marBottom w:val="0"/>
      <w:divBdr>
        <w:top w:val="none" w:sz="0" w:space="0" w:color="auto"/>
        <w:left w:val="none" w:sz="0" w:space="0" w:color="auto"/>
        <w:bottom w:val="none" w:sz="0" w:space="0" w:color="auto"/>
        <w:right w:val="none" w:sz="0" w:space="0" w:color="auto"/>
      </w:divBdr>
    </w:div>
    <w:div w:id="1548224878">
      <w:bodyDiv w:val="1"/>
      <w:marLeft w:val="0"/>
      <w:marRight w:val="0"/>
      <w:marTop w:val="0"/>
      <w:marBottom w:val="0"/>
      <w:divBdr>
        <w:top w:val="none" w:sz="0" w:space="0" w:color="auto"/>
        <w:left w:val="none" w:sz="0" w:space="0" w:color="auto"/>
        <w:bottom w:val="none" w:sz="0" w:space="0" w:color="auto"/>
        <w:right w:val="none" w:sz="0" w:space="0" w:color="auto"/>
      </w:divBdr>
    </w:div>
    <w:div w:id="1605532217">
      <w:bodyDiv w:val="1"/>
      <w:marLeft w:val="0"/>
      <w:marRight w:val="0"/>
      <w:marTop w:val="0"/>
      <w:marBottom w:val="0"/>
      <w:divBdr>
        <w:top w:val="none" w:sz="0" w:space="0" w:color="auto"/>
        <w:left w:val="none" w:sz="0" w:space="0" w:color="auto"/>
        <w:bottom w:val="none" w:sz="0" w:space="0" w:color="auto"/>
        <w:right w:val="none" w:sz="0" w:space="0" w:color="auto"/>
      </w:divBdr>
    </w:div>
    <w:div w:id="1688484207">
      <w:bodyDiv w:val="1"/>
      <w:marLeft w:val="0"/>
      <w:marRight w:val="0"/>
      <w:marTop w:val="0"/>
      <w:marBottom w:val="0"/>
      <w:divBdr>
        <w:top w:val="none" w:sz="0" w:space="0" w:color="auto"/>
        <w:left w:val="none" w:sz="0" w:space="0" w:color="auto"/>
        <w:bottom w:val="none" w:sz="0" w:space="0" w:color="auto"/>
        <w:right w:val="none" w:sz="0" w:space="0" w:color="auto"/>
      </w:divBdr>
    </w:div>
    <w:div w:id="1761677359">
      <w:bodyDiv w:val="1"/>
      <w:marLeft w:val="0"/>
      <w:marRight w:val="0"/>
      <w:marTop w:val="0"/>
      <w:marBottom w:val="0"/>
      <w:divBdr>
        <w:top w:val="none" w:sz="0" w:space="0" w:color="auto"/>
        <w:left w:val="none" w:sz="0" w:space="0" w:color="auto"/>
        <w:bottom w:val="none" w:sz="0" w:space="0" w:color="auto"/>
        <w:right w:val="none" w:sz="0" w:space="0" w:color="auto"/>
      </w:divBdr>
    </w:div>
    <w:div w:id="1769695502">
      <w:bodyDiv w:val="1"/>
      <w:marLeft w:val="0"/>
      <w:marRight w:val="0"/>
      <w:marTop w:val="0"/>
      <w:marBottom w:val="0"/>
      <w:divBdr>
        <w:top w:val="none" w:sz="0" w:space="0" w:color="auto"/>
        <w:left w:val="none" w:sz="0" w:space="0" w:color="auto"/>
        <w:bottom w:val="none" w:sz="0" w:space="0" w:color="auto"/>
        <w:right w:val="none" w:sz="0" w:space="0" w:color="auto"/>
      </w:divBdr>
      <w:divsChild>
        <w:div w:id="110973824">
          <w:marLeft w:val="480"/>
          <w:marRight w:val="480"/>
          <w:marTop w:val="240"/>
          <w:marBottom w:val="240"/>
          <w:divBdr>
            <w:top w:val="single" w:sz="36" w:space="8" w:color="FCE9AA"/>
            <w:left w:val="single" w:sz="36" w:space="11" w:color="FCE9AA"/>
            <w:bottom w:val="single" w:sz="36" w:space="8" w:color="FCE9AA"/>
            <w:right w:val="single" w:sz="36" w:space="11" w:color="FCE9AA"/>
          </w:divBdr>
        </w:div>
      </w:divsChild>
    </w:div>
    <w:div w:id="1792436607">
      <w:bodyDiv w:val="1"/>
      <w:marLeft w:val="0"/>
      <w:marRight w:val="0"/>
      <w:marTop w:val="0"/>
      <w:marBottom w:val="0"/>
      <w:divBdr>
        <w:top w:val="none" w:sz="0" w:space="0" w:color="auto"/>
        <w:left w:val="none" w:sz="0" w:space="0" w:color="auto"/>
        <w:bottom w:val="none" w:sz="0" w:space="0" w:color="auto"/>
        <w:right w:val="none" w:sz="0" w:space="0" w:color="auto"/>
      </w:divBdr>
    </w:div>
    <w:div w:id="1801336734">
      <w:bodyDiv w:val="1"/>
      <w:marLeft w:val="0"/>
      <w:marRight w:val="0"/>
      <w:marTop w:val="0"/>
      <w:marBottom w:val="0"/>
      <w:divBdr>
        <w:top w:val="none" w:sz="0" w:space="0" w:color="auto"/>
        <w:left w:val="none" w:sz="0" w:space="0" w:color="auto"/>
        <w:bottom w:val="none" w:sz="0" w:space="0" w:color="auto"/>
        <w:right w:val="none" w:sz="0" w:space="0" w:color="auto"/>
      </w:divBdr>
    </w:div>
    <w:div w:id="1828207530">
      <w:bodyDiv w:val="1"/>
      <w:marLeft w:val="0"/>
      <w:marRight w:val="0"/>
      <w:marTop w:val="0"/>
      <w:marBottom w:val="0"/>
      <w:divBdr>
        <w:top w:val="none" w:sz="0" w:space="0" w:color="auto"/>
        <w:left w:val="none" w:sz="0" w:space="0" w:color="auto"/>
        <w:bottom w:val="none" w:sz="0" w:space="0" w:color="auto"/>
        <w:right w:val="none" w:sz="0" w:space="0" w:color="auto"/>
      </w:divBdr>
    </w:div>
    <w:div w:id="1855462128">
      <w:bodyDiv w:val="1"/>
      <w:marLeft w:val="0"/>
      <w:marRight w:val="0"/>
      <w:marTop w:val="0"/>
      <w:marBottom w:val="0"/>
      <w:divBdr>
        <w:top w:val="none" w:sz="0" w:space="0" w:color="auto"/>
        <w:left w:val="none" w:sz="0" w:space="0" w:color="auto"/>
        <w:bottom w:val="none" w:sz="0" w:space="0" w:color="auto"/>
        <w:right w:val="none" w:sz="0" w:space="0" w:color="auto"/>
      </w:divBdr>
    </w:div>
    <w:div w:id="1856335042">
      <w:bodyDiv w:val="1"/>
      <w:marLeft w:val="0"/>
      <w:marRight w:val="0"/>
      <w:marTop w:val="0"/>
      <w:marBottom w:val="0"/>
      <w:divBdr>
        <w:top w:val="none" w:sz="0" w:space="0" w:color="auto"/>
        <w:left w:val="none" w:sz="0" w:space="0" w:color="auto"/>
        <w:bottom w:val="none" w:sz="0" w:space="0" w:color="auto"/>
        <w:right w:val="none" w:sz="0" w:space="0" w:color="auto"/>
      </w:divBdr>
    </w:div>
    <w:div w:id="1977878381">
      <w:bodyDiv w:val="1"/>
      <w:marLeft w:val="0"/>
      <w:marRight w:val="0"/>
      <w:marTop w:val="0"/>
      <w:marBottom w:val="0"/>
      <w:divBdr>
        <w:top w:val="none" w:sz="0" w:space="0" w:color="auto"/>
        <w:left w:val="none" w:sz="0" w:space="0" w:color="auto"/>
        <w:bottom w:val="none" w:sz="0" w:space="0" w:color="auto"/>
        <w:right w:val="none" w:sz="0" w:space="0" w:color="auto"/>
      </w:divBdr>
    </w:div>
    <w:div w:id="2009017425">
      <w:bodyDiv w:val="1"/>
      <w:marLeft w:val="0"/>
      <w:marRight w:val="0"/>
      <w:marTop w:val="0"/>
      <w:marBottom w:val="0"/>
      <w:divBdr>
        <w:top w:val="none" w:sz="0" w:space="0" w:color="auto"/>
        <w:left w:val="none" w:sz="0" w:space="0" w:color="auto"/>
        <w:bottom w:val="none" w:sz="0" w:space="0" w:color="auto"/>
        <w:right w:val="none" w:sz="0" w:space="0" w:color="auto"/>
      </w:divBdr>
    </w:div>
    <w:div w:id="2023388913">
      <w:bodyDiv w:val="1"/>
      <w:marLeft w:val="0"/>
      <w:marRight w:val="0"/>
      <w:marTop w:val="0"/>
      <w:marBottom w:val="0"/>
      <w:divBdr>
        <w:top w:val="none" w:sz="0" w:space="0" w:color="auto"/>
        <w:left w:val="none" w:sz="0" w:space="0" w:color="auto"/>
        <w:bottom w:val="none" w:sz="0" w:space="0" w:color="auto"/>
        <w:right w:val="none" w:sz="0" w:space="0" w:color="auto"/>
      </w:divBdr>
    </w:div>
    <w:div w:id="2036079394">
      <w:bodyDiv w:val="1"/>
      <w:marLeft w:val="0"/>
      <w:marRight w:val="0"/>
      <w:marTop w:val="0"/>
      <w:marBottom w:val="0"/>
      <w:divBdr>
        <w:top w:val="none" w:sz="0" w:space="0" w:color="auto"/>
        <w:left w:val="none" w:sz="0" w:space="0" w:color="auto"/>
        <w:bottom w:val="none" w:sz="0" w:space="0" w:color="auto"/>
        <w:right w:val="none" w:sz="0" w:space="0" w:color="auto"/>
      </w:divBdr>
    </w:div>
    <w:div w:id="2114549022">
      <w:bodyDiv w:val="1"/>
      <w:marLeft w:val="0"/>
      <w:marRight w:val="0"/>
      <w:marTop w:val="0"/>
      <w:marBottom w:val="0"/>
      <w:divBdr>
        <w:top w:val="none" w:sz="0" w:space="0" w:color="auto"/>
        <w:left w:val="none" w:sz="0" w:space="0" w:color="auto"/>
        <w:bottom w:val="none" w:sz="0" w:space="0" w:color="auto"/>
        <w:right w:val="none" w:sz="0" w:space="0" w:color="auto"/>
      </w:divBdr>
    </w:div>
    <w:div w:id="2123300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www.deeplearningbook.org/"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utenberg.org/ebooks/58585" TargetMode="External"/><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hyperlink" Target="https://www.gutenberg.org/files/58585/58585-h/58585-h.htm" TargetMode="External"/><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314</TotalTime>
  <Pages>15</Pages>
  <Words>2255</Words>
  <Characters>12855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Srinivasan, Satish Mahadevan</dc:creator>
  <cp:keywords/>
  <dc:description/>
  <cp:lastModifiedBy>Srinivasan, Satish Mahadevan</cp:lastModifiedBy>
  <cp:revision>98</cp:revision>
  <dcterms:created xsi:type="dcterms:W3CDTF">2025-03-14T00:27:00Z</dcterms:created>
  <dcterms:modified xsi:type="dcterms:W3CDTF">2025-03-17T03:01:00Z</dcterms:modified>
</cp:coreProperties>
</file>