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3B9A" w:rsidR="007238CC" w:rsidP="50C8C7E3" w:rsidRDefault="00E66DEE" w14:paraId="33F8230D" w14:textId="771F6037">
      <w:pPr>
        <w:pStyle w:val="Heading1"/>
        <w:rPr>
          <w:b/>
          <w:bCs/>
          <w:sz w:val="44"/>
          <w:szCs w:val="44"/>
        </w:rPr>
      </w:pPr>
      <w:r w:rsidRPr="50C8C7E3">
        <w:rPr>
          <w:b/>
          <w:bCs/>
        </w:rPr>
        <w:t>Group Discussion Assignment 1</w:t>
      </w:r>
    </w:p>
    <w:p w:rsidRPr="006578AA" w:rsidR="006578AA" w:rsidP="50C8C7E3" w:rsidRDefault="003826DA" w14:paraId="7548E6F1" w14:textId="3DA92B24">
      <w:pPr>
        <w:pStyle w:val="Heading2"/>
        <w:rPr>
          <w:b/>
          <w:bCs/>
        </w:rPr>
      </w:pPr>
      <w:r>
        <w:rPr>
          <w:b/>
          <w:bCs/>
        </w:rPr>
        <w:t xml:space="preserve">Group </w:t>
      </w:r>
      <w:r w:rsidR="003D0D2F">
        <w:rPr>
          <w:b/>
          <w:bCs/>
        </w:rPr>
        <w:t>3</w:t>
      </w:r>
    </w:p>
    <w:p w:rsidR="003D0D2F" w:rsidP="006578AA" w:rsidRDefault="003D0D2F" w14:paraId="09097862" w14:textId="71698F5A">
      <w:r w:rsidR="003D0D2F">
        <w:rPr/>
        <w:t xml:space="preserve">Aryaman </w:t>
      </w:r>
      <w:r w:rsidR="0707DBAF">
        <w:rPr/>
        <w:t xml:space="preserve">Singh </w:t>
      </w:r>
      <w:r w:rsidR="003D0D2F">
        <w:rPr/>
        <w:t>Dev</w:t>
      </w:r>
    </w:p>
    <w:p w:rsidRPr="003826DA" w:rsidR="006578AA" w:rsidP="006578AA" w:rsidRDefault="006578AA" w14:paraId="4596BCAD" w14:textId="1DE8DA40">
      <w:r w:rsidRPr="003826DA">
        <w:t>Assia Bensafia</w:t>
      </w:r>
    </w:p>
    <w:p w:rsidR="003826DA" w:rsidP="006578AA" w:rsidRDefault="003D0D2F" w14:paraId="6C913836" w14:textId="1AD29CED">
      <w:r w:rsidRPr="003D0D2F">
        <w:t>Saakshaat Saini</w:t>
      </w:r>
    </w:p>
    <w:p w:rsidRPr="003D0D2F" w:rsidR="00D22B47" w:rsidRDefault="003D0D2F" w14:paraId="7EFB9D4E" w14:textId="60CEFCED">
      <w:pPr>
        <w:rPr>
          <w:lang w:val="pt-BR"/>
        </w:rPr>
      </w:pPr>
      <w:r w:rsidRPr="357BFAF2" w:rsidR="003D0D2F">
        <w:rPr>
          <w:lang w:val="pt-BR"/>
        </w:rPr>
        <w:t>Venkata</w:t>
      </w:r>
      <w:r w:rsidRPr="357BFAF2" w:rsidR="003D0D2F">
        <w:rPr>
          <w:lang w:val="pt-BR"/>
        </w:rPr>
        <w:t xml:space="preserve"> Sai </w:t>
      </w:r>
      <w:r w:rsidRPr="357BFAF2" w:rsidR="003D0D2F">
        <w:rPr>
          <w:lang w:val="pt-BR"/>
        </w:rPr>
        <w:t>Renusree</w:t>
      </w:r>
      <w:r w:rsidRPr="357BFAF2" w:rsidR="003D0D2F">
        <w:rPr>
          <w:lang w:val="pt-BR"/>
        </w:rPr>
        <w:t xml:space="preserve"> Bandaru</w:t>
      </w:r>
      <w:r w:rsidRPr="357BFAF2" w:rsidR="223E64CF">
        <w:rPr>
          <w:lang w:val="pt-BR"/>
        </w:rPr>
        <w:t xml:space="preserve"> (Renu Bandaru)</w:t>
      </w:r>
      <w:r w:rsidRPr="357BFAF2">
        <w:rPr>
          <w:b w:val="1"/>
          <w:bCs w:val="1"/>
        </w:rPr>
        <w:br w:type="page"/>
      </w:r>
    </w:p>
    <w:p w:rsidRPr="00BF3311" w:rsidR="00101010" w:rsidP="00101010" w:rsidRDefault="00101010" w14:paraId="4B14B8C9" w14:textId="28CEDBAE">
      <w:pPr>
        <w:pStyle w:val="Heading2"/>
        <w:rPr>
          <w:b/>
          <w:bCs/>
        </w:rPr>
      </w:pPr>
      <w:r w:rsidRPr="00BF3311">
        <w:rPr>
          <w:b/>
          <w:bCs/>
        </w:rPr>
        <w:lastRenderedPageBreak/>
        <w:t>Assia</w:t>
      </w:r>
      <w:r>
        <w:rPr>
          <w:b/>
          <w:bCs/>
        </w:rPr>
        <w:t>’s</w:t>
      </w:r>
      <w:r w:rsidRPr="00BF3311">
        <w:rPr>
          <w:b/>
          <w:bCs/>
        </w:rPr>
        <w:t xml:space="preserve"> </w:t>
      </w:r>
      <w:r w:rsidR="003D0D2F">
        <w:rPr>
          <w:b/>
          <w:bCs/>
        </w:rPr>
        <w:t>R</w:t>
      </w:r>
      <w:r w:rsidRPr="50C8C7E3" w:rsidR="003D0D2F">
        <w:rPr>
          <w:b/>
          <w:bCs/>
        </w:rPr>
        <w:t>esponse</w:t>
      </w:r>
    </w:p>
    <w:p w:rsidRPr="005B29BB" w:rsidR="009522A0" w:rsidP="005B29BB" w:rsidRDefault="005B29BB" w14:paraId="3B3BB71A" w14:textId="1888BABD">
      <w:pPr>
        <w:pStyle w:val="Heading3"/>
        <w:rPr>
          <w:b/>
          <w:bCs/>
        </w:rPr>
      </w:pPr>
      <w:r w:rsidRPr="005B29BB">
        <w:rPr>
          <w:b/>
          <w:bCs/>
        </w:rPr>
        <w:t>Sentiment Analysis</w:t>
      </w:r>
    </w:p>
    <w:p w:rsidR="005B29BB" w:rsidP="005B29BB" w:rsidRDefault="005B29BB" w14:paraId="7249FCB1" w14:textId="2E0BE63E">
      <w:pPr>
        <w:spacing w:before="240" w:after="240"/>
        <w:jc w:val="both"/>
        <w:rPr>
          <w:rFonts w:ascii="Times New Roman" w:hAnsi="Times New Roman" w:cs="Times New Roman"/>
        </w:rPr>
      </w:pPr>
      <w:r w:rsidRPr="005B29BB">
        <w:rPr>
          <w:rFonts w:ascii="Times New Roman" w:hAnsi="Times New Roman" w:cs="Times New Roman"/>
        </w:rPr>
        <w:t xml:space="preserve">Sentiment analysis is a Natural Language Processing (NLP) task that looks at text and determines the emotion behind it, usually classifying it as positive, negative, or neutral. It is often called opinion mining because it focuses on understanding how people feel about a topic. For example, a sentence like “This phone is amazing and fast” would be considered positive, while “The battery life is terrible” would be negative. According to IBM, sentiment analysis helps analyze large amounts of text to identify these types of opinions, while Speech and Language Processing </w:t>
      </w:r>
      <w:proofErr w:type="gramStart"/>
      <w:r w:rsidRPr="005B29BB">
        <w:rPr>
          <w:rFonts w:ascii="Times New Roman" w:hAnsi="Times New Roman" w:cs="Times New Roman"/>
        </w:rPr>
        <w:t>explains</w:t>
      </w:r>
      <w:proofErr w:type="gramEnd"/>
      <w:r w:rsidRPr="005B29BB">
        <w:rPr>
          <w:rFonts w:ascii="Times New Roman" w:hAnsi="Times New Roman" w:cs="Times New Roman"/>
        </w:rPr>
        <w:t xml:space="preserve"> it as a text classification problem where models learn to detect sentiment in language.</w:t>
      </w:r>
    </w:p>
    <w:p w:rsidR="005B29BB" w:rsidP="005B29BB" w:rsidRDefault="005B29BB" w14:paraId="52874FAA" w14:textId="7AB960B0">
      <w:pPr>
        <w:spacing w:before="240" w:after="240"/>
        <w:jc w:val="both"/>
        <w:rPr>
          <w:rFonts w:ascii="Times New Roman" w:hAnsi="Times New Roman" w:cs="Times New Roman"/>
        </w:rPr>
      </w:pPr>
      <w:r w:rsidRPr="005B29BB">
        <w:rPr>
          <w:rFonts w:ascii="Times New Roman" w:hAnsi="Times New Roman" w:cs="Times New Roman"/>
        </w:rPr>
        <w:t xml:space="preserve">Sentiment analysis works by combining NLP and machine learning to understand and classify text. It takes unstructured data like reviews, tweets, or emails and determines whether the overall tone is positive, negative, or neutral. For instance, if a company analyzes customer feedback and sees many comments like </w:t>
      </w:r>
      <w:r w:rsidRPr="005B29BB">
        <w:rPr>
          <w:rFonts w:ascii="Times New Roman" w:hAnsi="Times New Roman" w:cs="Times New Roman"/>
          <w:i/>
          <w:iCs/>
        </w:rPr>
        <w:t>“I love this product”</w:t>
      </w:r>
      <w:r w:rsidRPr="005B29BB">
        <w:rPr>
          <w:rFonts w:ascii="Times New Roman" w:hAnsi="Times New Roman" w:cs="Times New Roman"/>
        </w:rPr>
        <w:t xml:space="preserve">, it indicates positive sentiment, while repeated phrases like </w:t>
      </w:r>
      <w:r w:rsidRPr="005B29BB">
        <w:rPr>
          <w:rFonts w:ascii="Times New Roman" w:hAnsi="Times New Roman" w:cs="Times New Roman"/>
          <w:i/>
          <w:iCs/>
        </w:rPr>
        <w:t>“this app keeps crashing”</w:t>
      </w:r>
      <w:r w:rsidRPr="005B29BB">
        <w:rPr>
          <w:rFonts w:ascii="Times New Roman" w:hAnsi="Times New Roman" w:cs="Times New Roman"/>
        </w:rPr>
        <w:t xml:space="preserve"> indicate negative sentiment. IBM explains that systems can use rule-based methods, machine learning, or a mix of </w:t>
      </w:r>
      <w:proofErr w:type="gramStart"/>
      <w:r w:rsidRPr="005B29BB">
        <w:rPr>
          <w:rFonts w:ascii="Times New Roman" w:hAnsi="Times New Roman" w:cs="Times New Roman"/>
        </w:rPr>
        <w:t>both to</w:t>
      </w:r>
      <w:proofErr w:type="gramEnd"/>
      <w:r w:rsidRPr="005B29BB">
        <w:rPr>
          <w:rFonts w:ascii="Times New Roman" w:hAnsi="Times New Roman" w:cs="Times New Roman"/>
        </w:rPr>
        <w:t xml:space="preserve"> identify these patterns. Cision adds that this helps organizations understand how customers feel about their products or services and respond accordingly.</w:t>
      </w:r>
    </w:p>
    <w:p w:rsidRPr="00631982" w:rsidR="005B29BB" w:rsidP="00631982" w:rsidRDefault="005B29BB" w14:paraId="78D35817" w14:textId="732D5F51">
      <w:pPr>
        <w:pStyle w:val="ListParagraph"/>
        <w:numPr>
          <w:ilvl w:val="0"/>
          <w:numId w:val="51"/>
        </w:numPr>
        <w:spacing w:before="240" w:after="240"/>
        <w:jc w:val="both"/>
        <w:rPr>
          <w:rFonts w:ascii="Times New Roman" w:hAnsi="Times New Roman" w:cs="Times New Roman"/>
          <w:b/>
          <w:bCs/>
        </w:rPr>
      </w:pPr>
      <w:r w:rsidRPr="00631982">
        <w:rPr>
          <w:rFonts w:ascii="Times New Roman" w:hAnsi="Times New Roman" w:cs="Times New Roman"/>
          <w:b/>
          <w:bCs/>
        </w:rPr>
        <w:t>Examples</w:t>
      </w:r>
    </w:p>
    <w:p w:rsidRPr="00631982" w:rsidR="00631982" w:rsidP="00631982" w:rsidRDefault="00631982" w14:paraId="4D899309" w14:textId="263BC9F9">
      <w:pPr>
        <w:spacing w:before="240" w:after="240"/>
        <w:jc w:val="both"/>
        <w:rPr>
          <w:rFonts w:ascii="Times New Roman" w:hAnsi="Times New Roman" w:cs="Times New Roman"/>
        </w:rPr>
      </w:pPr>
      <w:r w:rsidRPr="00631982">
        <w:rPr>
          <w:rFonts w:ascii="Times New Roman" w:hAnsi="Times New Roman" w:cs="Times New Roman"/>
        </w:rPr>
        <w:t xml:space="preserve">Product </w:t>
      </w:r>
      <w:proofErr w:type="gramStart"/>
      <w:r w:rsidRPr="00631982">
        <w:rPr>
          <w:rFonts w:ascii="Times New Roman" w:hAnsi="Times New Roman" w:cs="Times New Roman"/>
        </w:rPr>
        <w:t>Reviews</w:t>
      </w:r>
      <w:r>
        <w:rPr>
          <w:rFonts w:ascii="Times New Roman" w:hAnsi="Times New Roman" w:cs="Times New Roman"/>
        </w:rPr>
        <w:t xml:space="preserve"> :I</w:t>
      </w:r>
      <w:r w:rsidRPr="00631982">
        <w:rPr>
          <w:rFonts w:ascii="Times New Roman" w:hAnsi="Times New Roman" w:cs="Times New Roman"/>
        </w:rPr>
        <w:t>n</w:t>
      </w:r>
      <w:proofErr w:type="gramEnd"/>
      <w:r w:rsidRPr="00631982">
        <w:rPr>
          <w:rFonts w:ascii="Times New Roman" w:hAnsi="Times New Roman" w:cs="Times New Roman"/>
        </w:rPr>
        <w:t xml:space="preserve"> product reviews, sentiment analysis helps determine whether customers are satisfied or dissatisfied. For example, a review like </w:t>
      </w:r>
      <w:r w:rsidRPr="00631982">
        <w:rPr>
          <w:rFonts w:ascii="Times New Roman" w:hAnsi="Times New Roman" w:cs="Times New Roman"/>
          <w:i/>
          <w:iCs/>
        </w:rPr>
        <w:t>“This laptop is amazing and lightweight”</w:t>
      </w:r>
      <w:r w:rsidRPr="00631982">
        <w:rPr>
          <w:rFonts w:ascii="Times New Roman" w:hAnsi="Times New Roman" w:cs="Times New Roman"/>
        </w:rPr>
        <w:t xml:space="preserve"> would be classified as positive, while </w:t>
      </w:r>
      <w:r w:rsidRPr="00631982">
        <w:rPr>
          <w:rFonts w:ascii="Times New Roman" w:hAnsi="Times New Roman" w:cs="Times New Roman"/>
          <w:i/>
          <w:iCs/>
        </w:rPr>
        <w:t>“The battery life is terrible”</w:t>
      </w:r>
      <w:r w:rsidRPr="00631982">
        <w:rPr>
          <w:rFonts w:ascii="Times New Roman" w:hAnsi="Times New Roman" w:cs="Times New Roman"/>
        </w:rPr>
        <w:t xml:space="preserve"> would be classified as negative. This allows companies to quickly understand what customers like or dislike about a product.</w:t>
      </w:r>
    </w:p>
    <w:p w:rsidR="00631982" w:rsidP="00631982" w:rsidRDefault="00631982" w14:paraId="59EF7CE4" w14:textId="6DBBB7DF">
      <w:pPr>
        <w:spacing w:before="240" w:after="240"/>
        <w:jc w:val="center"/>
        <w:rPr>
          <w:rFonts w:ascii="Times New Roman" w:hAnsi="Times New Roman" w:cs="Times New Roman"/>
          <w:b/>
          <w:bCs/>
        </w:rPr>
      </w:pPr>
      <w:r w:rsidRPr="00631982">
        <w:rPr>
          <w:rFonts w:ascii="Times New Roman" w:hAnsi="Times New Roman" w:cs="Times New Roman"/>
          <w:b/>
          <w:bCs/>
        </w:rPr>
        <w:drawing>
          <wp:inline distT="0" distB="0" distL="0" distR="0" wp14:anchorId="5589CFCF" wp14:editId="05773536">
            <wp:extent cx="2844604" cy="1431723"/>
            <wp:effectExtent l="0" t="0" r="0" b="0"/>
            <wp:docPr id="207386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69105" name=""/>
                    <pic:cNvPicPr/>
                  </pic:nvPicPr>
                  <pic:blipFill>
                    <a:blip r:embed="rId9"/>
                    <a:stretch>
                      <a:fillRect/>
                    </a:stretch>
                  </pic:blipFill>
                  <pic:spPr>
                    <a:xfrm>
                      <a:off x="0" y="0"/>
                      <a:ext cx="2851958" cy="1435424"/>
                    </a:xfrm>
                    <a:prstGeom prst="rect">
                      <a:avLst/>
                    </a:prstGeom>
                  </pic:spPr>
                </pic:pic>
              </a:graphicData>
            </a:graphic>
          </wp:inline>
        </w:drawing>
      </w:r>
    </w:p>
    <w:p w:rsidR="00631982" w:rsidP="00631982" w:rsidRDefault="00631982" w14:paraId="360DF695" w14:textId="1623E92D">
      <w:pPr>
        <w:pStyle w:val="Caption"/>
        <w:jc w:val="center"/>
        <w:rPr>
          <w:rFonts w:ascii="Times New Roman" w:hAnsi="Times New Roman" w:cs="Times New Roman"/>
        </w:rPr>
      </w:pPr>
      <w:r w:rsidRPr="00631982">
        <w:rPr>
          <w:rFonts w:ascii="Times New Roman" w:hAnsi="Times New Roman" w:cs="Times New Roman"/>
        </w:rPr>
        <w:t xml:space="preserve">Figure </w:t>
      </w:r>
      <w:r w:rsidRPr="00631982">
        <w:rPr>
          <w:rFonts w:ascii="Times New Roman" w:hAnsi="Times New Roman" w:cs="Times New Roman"/>
        </w:rPr>
        <w:fldChar w:fldCharType="begin"/>
      </w:r>
      <w:r w:rsidRPr="00631982">
        <w:rPr>
          <w:rFonts w:ascii="Times New Roman" w:hAnsi="Times New Roman" w:cs="Times New Roman"/>
        </w:rPr>
        <w:instrText xml:space="preserve"> SEQ Figure \* ARABIC </w:instrText>
      </w:r>
      <w:r w:rsidRPr="00631982">
        <w:rPr>
          <w:rFonts w:ascii="Times New Roman" w:hAnsi="Times New Roman" w:cs="Times New Roman"/>
        </w:rPr>
        <w:fldChar w:fldCharType="separate"/>
      </w:r>
      <w:r>
        <w:rPr>
          <w:rFonts w:ascii="Times New Roman" w:hAnsi="Times New Roman" w:cs="Times New Roman"/>
          <w:noProof/>
        </w:rPr>
        <w:t>1</w:t>
      </w:r>
      <w:r w:rsidRPr="00631982">
        <w:rPr>
          <w:rFonts w:ascii="Times New Roman" w:hAnsi="Times New Roman" w:cs="Times New Roman"/>
        </w:rPr>
        <w:fldChar w:fldCharType="end"/>
      </w:r>
      <w:r w:rsidRPr="00631982">
        <w:rPr>
          <w:rFonts w:ascii="Times New Roman" w:hAnsi="Times New Roman" w:cs="Times New Roman"/>
        </w:rPr>
        <w:t>: Image Source: Concepts adapted from IBM (Sentiment Analysis) and Cision (What is Sentiment Analysis)</w:t>
      </w:r>
    </w:p>
    <w:p w:rsidR="00631982" w:rsidRDefault="00631982" w14:paraId="0F1B5FEE" w14:textId="77777777">
      <w:pPr>
        <w:rPr>
          <w:rFonts w:ascii="Times New Roman" w:hAnsi="Times New Roman" w:cs="Times New Roman"/>
          <w:i/>
          <w:iCs/>
          <w:color w:val="0E2841" w:themeColor="text2"/>
          <w:sz w:val="18"/>
          <w:szCs w:val="18"/>
        </w:rPr>
      </w:pPr>
      <w:r>
        <w:rPr>
          <w:rFonts w:ascii="Times New Roman" w:hAnsi="Times New Roman" w:cs="Times New Roman"/>
        </w:rPr>
        <w:br w:type="page"/>
      </w:r>
    </w:p>
    <w:p w:rsidRPr="00631982" w:rsidR="00631982" w:rsidP="00631982" w:rsidRDefault="00631982" w14:paraId="181DF40D" w14:textId="727547B5">
      <w:pPr>
        <w:pStyle w:val="Caption"/>
        <w:rPr>
          <w:rFonts w:ascii="Times New Roman" w:hAnsi="Times New Roman" w:cs="Times New Roman"/>
          <w:i w:val="0"/>
          <w:iCs w:val="0"/>
          <w:color w:val="auto"/>
          <w:sz w:val="24"/>
          <w:szCs w:val="24"/>
        </w:rPr>
      </w:pPr>
      <w:r w:rsidRPr="00631982">
        <w:rPr>
          <w:rFonts w:ascii="Times New Roman" w:hAnsi="Times New Roman" w:cs="Times New Roman"/>
          <w:i w:val="0"/>
          <w:iCs w:val="0"/>
          <w:color w:val="auto"/>
          <w:sz w:val="24"/>
          <w:szCs w:val="24"/>
        </w:rPr>
        <w:lastRenderedPageBreak/>
        <w:t>Social media:</w:t>
      </w:r>
      <w:r w:rsidRPr="00631982">
        <w:rPr>
          <w:rFonts w:ascii="Times New Roman" w:hAnsi="Times New Roman" w:cs="Times New Roman"/>
          <w:b/>
          <w:bCs/>
          <w:sz w:val="24"/>
          <w:szCs w:val="24"/>
        </w:rPr>
        <w:t xml:space="preserve"> </w:t>
      </w:r>
      <w:r w:rsidRPr="00631982">
        <w:rPr>
          <w:rFonts w:ascii="Times New Roman" w:hAnsi="Times New Roman" w:cs="Times New Roman"/>
          <w:i w:val="0"/>
          <w:iCs w:val="0"/>
          <w:color w:val="auto"/>
          <w:sz w:val="24"/>
          <w:szCs w:val="24"/>
        </w:rPr>
        <w:t>Sentiment analysis is also widely used on social media to track public opinion. For example, a post like “I love the new update!” shows positive sentiment, while “This app keeps crashing and is frustrating” shows negative sentiment. Companies use this information to monitor their brand reputation and respond to customer feedback in real time.</w:t>
      </w:r>
    </w:p>
    <w:p w:rsidR="00631982" w:rsidP="00631982" w:rsidRDefault="00631982" w14:paraId="62CCF0BE" w14:textId="65EB26CC">
      <w:pPr>
        <w:pStyle w:val="Caption"/>
        <w:jc w:val="center"/>
        <w:rPr>
          <w:rFonts w:ascii="Times New Roman" w:hAnsi="Times New Roman" w:cs="Times New Roman"/>
          <w:i w:val="0"/>
          <w:iCs w:val="0"/>
          <w:sz w:val="24"/>
          <w:szCs w:val="24"/>
        </w:rPr>
      </w:pPr>
      <w:r>
        <w:rPr>
          <w:noProof/>
        </w:rPr>
        <w:drawing>
          <wp:inline distT="0" distB="0" distL="0" distR="0" wp14:anchorId="65A2B19C" wp14:editId="7442BA40">
            <wp:extent cx="4302774" cy="2421690"/>
            <wp:effectExtent l="0" t="0" r="2540" b="0"/>
            <wp:docPr id="95080189" name="Picture 5" descr="Social Media Sentiment Interpretation Dashboard PP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ocial Media Sentiment Interpretation Dashboard PPT Examp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1003" cy="2431950"/>
                    </a:xfrm>
                    <a:prstGeom prst="rect">
                      <a:avLst/>
                    </a:prstGeom>
                    <a:noFill/>
                    <a:ln>
                      <a:noFill/>
                    </a:ln>
                  </pic:spPr>
                </pic:pic>
              </a:graphicData>
            </a:graphic>
          </wp:inline>
        </w:drawing>
      </w:r>
    </w:p>
    <w:p w:rsidRPr="00631982" w:rsidR="00631982" w:rsidP="00631982" w:rsidRDefault="00631982" w14:paraId="13345EE3" w14:textId="298D01ED">
      <w:pPr>
        <w:pStyle w:val="Caption"/>
        <w:jc w:val="center"/>
        <w:rPr>
          <w:rFonts w:ascii="Times New Roman" w:hAnsi="Times New Roman" w:cs="Times New Roman"/>
        </w:rPr>
      </w:pPr>
      <w:r w:rsidRPr="00631982">
        <w:rPr>
          <w:rFonts w:ascii="Times New Roman" w:hAnsi="Times New Roman" w:cs="Times New Roman"/>
        </w:rPr>
        <w:t xml:space="preserve">Figure </w:t>
      </w:r>
      <w:r w:rsidRPr="00631982">
        <w:rPr>
          <w:rFonts w:ascii="Times New Roman" w:hAnsi="Times New Roman" w:cs="Times New Roman"/>
        </w:rPr>
        <w:fldChar w:fldCharType="begin"/>
      </w:r>
      <w:r w:rsidRPr="00631982">
        <w:rPr>
          <w:rFonts w:ascii="Times New Roman" w:hAnsi="Times New Roman" w:cs="Times New Roman"/>
        </w:rPr>
        <w:instrText xml:space="preserve"> SEQ Figure \* ARABIC </w:instrText>
      </w:r>
      <w:r w:rsidRPr="00631982">
        <w:rPr>
          <w:rFonts w:ascii="Times New Roman" w:hAnsi="Times New Roman" w:cs="Times New Roman"/>
        </w:rPr>
        <w:fldChar w:fldCharType="separate"/>
      </w:r>
      <w:r w:rsidRPr="00631982">
        <w:rPr>
          <w:rFonts w:ascii="Times New Roman" w:hAnsi="Times New Roman" w:cs="Times New Roman"/>
          <w:noProof/>
        </w:rPr>
        <w:t>2</w:t>
      </w:r>
      <w:r w:rsidRPr="00631982">
        <w:rPr>
          <w:rFonts w:ascii="Times New Roman" w:hAnsi="Times New Roman" w:cs="Times New Roman"/>
        </w:rPr>
        <w:fldChar w:fldCharType="end"/>
      </w:r>
      <w:r w:rsidRPr="00631982">
        <w:rPr>
          <w:rFonts w:ascii="Times New Roman" w:hAnsi="Times New Roman" w:cs="Times New Roman"/>
        </w:rPr>
        <w:t>:Concepts adapted from IBM, Cision, and Speech and Language Processing</w:t>
      </w:r>
    </w:p>
    <w:p w:rsidRPr="00631982" w:rsidR="00631982" w:rsidP="00631982" w:rsidRDefault="00631982" w14:paraId="0A3946D6" w14:textId="3E0A02D9">
      <w:pPr>
        <w:rPr>
          <w:rFonts w:ascii="Times New Roman" w:hAnsi="Times New Roman" w:cs="Times New Roman"/>
        </w:rPr>
      </w:pPr>
      <w:r w:rsidRPr="00631982">
        <w:rPr>
          <w:rFonts w:ascii="Times New Roman" w:hAnsi="Times New Roman" w:cs="Times New Roman"/>
        </w:rPr>
        <w:t>Customer Feedback</w:t>
      </w:r>
      <w:r>
        <w:rPr>
          <w:rFonts w:ascii="Times New Roman" w:hAnsi="Times New Roman" w:cs="Times New Roman"/>
        </w:rPr>
        <w:t xml:space="preserve">: </w:t>
      </w:r>
      <w:r w:rsidRPr="00631982">
        <w:rPr>
          <w:rFonts w:ascii="Times New Roman" w:hAnsi="Times New Roman" w:cs="Times New Roman"/>
        </w:rPr>
        <w:t>Organizations also use sentiment analysis to evaluate customer feedback such as surveys, emails, or support messages. For example, “The support team was very helpful” would be positive, while “I didn’t get help in time” would be negative. This helps businesses identify issues and improve customer experience.</w:t>
      </w:r>
    </w:p>
    <w:p w:rsidR="00631982" w:rsidP="00631982" w:rsidRDefault="00631982" w14:paraId="185B36CA" w14:textId="77777777">
      <w:pPr>
        <w:jc w:val="center"/>
        <w:rPr>
          <w:rFonts w:ascii="Times New Roman" w:hAnsi="Times New Roman" w:cs="Times New Roman"/>
          <w:i/>
          <w:iCs/>
        </w:rPr>
      </w:pPr>
      <w:r w:rsidRPr="00631982">
        <w:rPr>
          <w:rFonts w:ascii="Times New Roman" w:hAnsi="Times New Roman" w:cs="Times New Roman"/>
          <w:i/>
          <w:iCs/>
        </w:rPr>
        <w:drawing>
          <wp:inline distT="0" distB="0" distL="0" distR="0" wp14:anchorId="05905A9B" wp14:editId="49E51425">
            <wp:extent cx="3943071" cy="2217977"/>
            <wp:effectExtent l="0" t="0" r="635" b="0"/>
            <wp:docPr id="1901854460" name="Picture 7" descr="Dashboard To Track Sentiment Analysis Process PP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ashboard To Track Sentiment Analysis Process PPT Templa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9952" cy="2227472"/>
                    </a:xfrm>
                    <a:prstGeom prst="rect">
                      <a:avLst/>
                    </a:prstGeom>
                    <a:noFill/>
                    <a:ln>
                      <a:noFill/>
                    </a:ln>
                  </pic:spPr>
                </pic:pic>
              </a:graphicData>
            </a:graphic>
          </wp:inline>
        </w:drawing>
      </w:r>
    </w:p>
    <w:p w:rsidR="00631982" w:rsidP="00631982" w:rsidRDefault="00631982" w14:paraId="60235EC2" w14:textId="77777777">
      <w:pPr>
        <w:pStyle w:val="Caption"/>
        <w:jc w:val="center"/>
        <w:rPr>
          <w:rFonts w:ascii="Times New Roman" w:hAnsi="Times New Roman" w:cs="Times New Roman"/>
          <w:i w:val="0"/>
          <w:iCs w:val="0"/>
        </w:rPr>
      </w:pPr>
      <w:r w:rsidRPr="00631982">
        <w:rPr>
          <w:rFonts w:ascii="Times New Roman" w:hAnsi="Times New Roman" w:cs="Times New Roman"/>
          <w:i w:val="0"/>
          <w:iCs w:val="0"/>
        </w:rPr>
        <w:t xml:space="preserve">Figure </w:t>
      </w:r>
      <w:r w:rsidRPr="00631982">
        <w:rPr>
          <w:rFonts w:ascii="Times New Roman" w:hAnsi="Times New Roman" w:cs="Times New Roman"/>
          <w:i w:val="0"/>
          <w:iCs w:val="0"/>
        </w:rPr>
        <w:fldChar w:fldCharType="begin"/>
      </w:r>
      <w:r w:rsidRPr="00631982">
        <w:rPr>
          <w:rFonts w:ascii="Times New Roman" w:hAnsi="Times New Roman" w:cs="Times New Roman"/>
          <w:i w:val="0"/>
          <w:iCs w:val="0"/>
        </w:rPr>
        <w:instrText xml:space="preserve"> SEQ Figure \* ARABIC </w:instrText>
      </w:r>
      <w:r w:rsidRPr="00631982">
        <w:rPr>
          <w:rFonts w:ascii="Times New Roman" w:hAnsi="Times New Roman" w:cs="Times New Roman"/>
          <w:i w:val="0"/>
          <w:iCs w:val="0"/>
        </w:rPr>
        <w:fldChar w:fldCharType="separate"/>
      </w:r>
      <w:r>
        <w:rPr>
          <w:rFonts w:ascii="Times New Roman" w:hAnsi="Times New Roman" w:cs="Times New Roman"/>
          <w:i w:val="0"/>
          <w:iCs w:val="0"/>
          <w:noProof/>
        </w:rPr>
        <w:t>3</w:t>
      </w:r>
      <w:r w:rsidRPr="00631982">
        <w:rPr>
          <w:rFonts w:ascii="Times New Roman" w:hAnsi="Times New Roman" w:cs="Times New Roman"/>
          <w:i w:val="0"/>
          <w:iCs w:val="0"/>
        </w:rPr>
        <w:fldChar w:fldCharType="end"/>
      </w:r>
      <w:r w:rsidRPr="00631982">
        <w:rPr>
          <w:rFonts w:ascii="Times New Roman" w:hAnsi="Times New Roman" w:cs="Times New Roman"/>
          <w:i w:val="0"/>
          <w:iCs w:val="0"/>
        </w:rPr>
        <w:t>:Concepts adapted from IBM and Speech and Language Processing</w:t>
      </w:r>
    </w:p>
    <w:p w:rsidRPr="00631982" w:rsidR="00631982" w:rsidP="00631982" w:rsidRDefault="00631982" w14:paraId="4B9F3F87" w14:textId="505181B5">
      <w:pPr>
        <w:pStyle w:val="Caption"/>
        <w:numPr>
          <w:ilvl w:val="0"/>
          <w:numId w:val="50"/>
        </w:numPr>
        <w:jc w:val="both"/>
        <w:rPr>
          <w:rFonts w:ascii="Times New Roman" w:hAnsi="Times New Roman" w:cs="Times New Roman"/>
          <w:b/>
          <w:bCs/>
          <w:i w:val="0"/>
          <w:iCs w:val="0"/>
          <w:sz w:val="24"/>
          <w:szCs w:val="24"/>
        </w:rPr>
      </w:pPr>
      <w:r w:rsidRPr="00631982">
        <w:rPr>
          <w:rFonts w:ascii="Times New Roman" w:hAnsi="Times New Roman" w:cs="Times New Roman"/>
          <w:b/>
          <w:bCs/>
          <w:i w:val="0"/>
          <w:iCs w:val="0"/>
          <w:sz w:val="24"/>
          <w:szCs w:val="24"/>
        </w:rPr>
        <w:t>The Importance of Sentiment Analysis</w:t>
      </w:r>
    </w:p>
    <w:p w:rsidR="00631982" w:rsidP="00631982" w:rsidRDefault="00631982" w14:paraId="1D4A63D8" w14:textId="77777777">
      <w:pPr>
        <w:pStyle w:val="Caption"/>
        <w:jc w:val="both"/>
        <w:rPr>
          <w:rFonts w:ascii="Times New Roman" w:hAnsi="Times New Roman" w:cs="Times New Roman"/>
          <w:sz w:val="24"/>
          <w:szCs w:val="24"/>
        </w:rPr>
      </w:pPr>
      <w:r w:rsidRPr="00631982">
        <w:rPr>
          <w:rFonts w:ascii="Times New Roman" w:hAnsi="Times New Roman" w:cs="Times New Roman"/>
          <w:i w:val="0"/>
          <w:iCs w:val="0"/>
          <w:sz w:val="24"/>
          <w:szCs w:val="24"/>
        </w:rPr>
        <w:t xml:space="preserve">Sentiment analysis is important because it helps organizations make sense of large amounts of text data quickly. Instead of reading thousands of reviews or comments, companies can automatically detect whether customers are happy or dissatisfied. This helps improve products, monitor brand </w:t>
      </w:r>
      <w:r w:rsidRPr="00631982">
        <w:rPr>
          <w:rFonts w:ascii="Times New Roman" w:hAnsi="Times New Roman" w:cs="Times New Roman"/>
          <w:i w:val="0"/>
          <w:iCs w:val="0"/>
          <w:sz w:val="24"/>
          <w:szCs w:val="24"/>
        </w:rPr>
        <w:lastRenderedPageBreak/>
        <w:t>reputation, and respond to customer concerns faster. IBM highlights its role in improving customer experience, while Cision emphasizes its importance in marketing and public relations.</w:t>
      </w:r>
      <w:r w:rsidRPr="00631982">
        <w:rPr>
          <w:rFonts w:ascii="Times New Roman" w:hAnsi="Times New Roman" w:cs="Times New Roman"/>
          <w:sz w:val="24"/>
          <w:szCs w:val="24"/>
        </w:rPr>
        <w:t xml:space="preserve"> </w:t>
      </w:r>
    </w:p>
    <w:p w:rsidRPr="00544545" w:rsidR="00544545" w:rsidP="00544545" w:rsidRDefault="00544545" w14:paraId="73F824BC" w14:textId="49AC513B">
      <w:pPr>
        <w:pStyle w:val="Caption"/>
        <w:numPr>
          <w:ilvl w:val="0"/>
          <w:numId w:val="50"/>
        </w:numPr>
        <w:jc w:val="both"/>
        <w:rPr>
          <w:rFonts w:ascii="Times New Roman" w:hAnsi="Times New Roman" w:cs="Times New Roman"/>
          <w:b/>
          <w:bCs/>
          <w:i w:val="0"/>
          <w:iCs w:val="0"/>
          <w:sz w:val="24"/>
          <w:szCs w:val="24"/>
        </w:rPr>
      </w:pPr>
      <w:r w:rsidRPr="00544545">
        <w:rPr>
          <w:rFonts w:ascii="Times New Roman" w:hAnsi="Times New Roman" w:cs="Times New Roman"/>
          <w:b/>
          <w:bCs/>
          <w:i w:val="0"/>
          <w:iCs w:val="0"/>
          <w:sz w:val="24"/>
          <w:szCs w:val="24"/>
        </w:rPr>
        <w:t>References</w:t>
      </w:r>
    </w:p>
    <w:p w:rsidRPr="00544545" w:rsidR="00544545" w:rsidP="00544545" w:rsidRDefault="00544545" w14:paraId="1EAE1F5C" w14:textId="7C384120">
      <w:pPr>
        <w:pStyle w:val="Caption"/>
        <w:numPr>
          <w:ilvl w:val="0"/>
          <w:numId w:val="52"/>
        </w:numPr>
        <w:rPr>
          <w:rFonts w:ascii="Times New Roman" w:hAnsi="Times New Roman" w:cs="Times New Roman"/>
          <w:i w:val="0"/>
          <w:iCs w:val="0"/>
          <w:sz w:val="24"/>
          <w:szCs w:val="24"/>
        </w:rPr>
      </w:pPr>
      <w:r w:rsidRPr="00544545">
        <w:rPr>
          <w:rFonts w:ascii="Times New Roman" w:hAnsi="Times New Roman" w:cs="Times New Roman"/>
          <w:i w:val="0"/>
          <w:iCs w:val="0"/>
          <w:sz w:val="24"/>
          <w:szCs w:val="24"/>
        </w:rPr>
        <w:t xml:space="preserve">IBM. (n.d.). Sentiment analysis. </w:t>
      </w:r>
      <w:hyperlink w:tgtFrame="_new" w:history="1" r:id="rId12">
        <w:r w:rsidRPr="00544545">
          <w:rPr>
            <w:rStyle w:val="Hyperlink"/>
            <w:rFonts w:ascii="Times New Roman" w:hAnsi="Times New Roman" w:cs="Times New Roman"/>
            <w:i w:val="0"/>
            <w:iCs w:val="0"/>
            <w:sz w:val="24"/>
            <w:szCs w:val="24"/>
          </w:rPr>
          <w:t>https://www.ibm.com/think/topics/sentiment-analysis</w:t>
        </w:r>
      </w:hyperlink>
    </w:p>
    <w:p w:rsidRPr="00544545" w:rsidR="00544545" w:rsidP="00544545" w:rsidRDefault="00544545" w14:paraId="18F5C153" w14:textId="735BAB6E">
      <w:pPr>
        <w:pStyle w:val="Caption"/>
        <w:numPr>
          <w:ilvl w:val="0"/>
          <w:numId w:val="52"/>
        </w:numPr>
        <w:rPr>
          <w:rFonts w:ascii="Times New Roman" w:hAnsi="Times New Roman" w:cs="Times New Roman"/>
          <w:i w:val="0"/>
          <w:iCs w:val="0"/>
          <w:sz w:val="24"/>
          <w:szCs w:val="24"/>
        </w:rPr>
      </w:pPr>
      <w:r w:rsidRPr="00544545">
        <w:rPr>
          <w:rFonts w:ascii="Times New Roman" w:hAnsi="Times New Roman" w:cs="Times New Roman"/>
          <w:i w:val="0"/>
          <w:iCs w:val="0"/>
          <w:sz w:val="24"/>
          <w:szCs w:val="24"/>
        </w:rPr>
        <w:t xml:space="preserve">Cision. (n.d.). What is sentiment analysis? </w:t>
      </w:r>
      <w:hyperlink w:tgtFrame="_new" w:history="1" r:id="rId13">
        <w:r w:rsidRPr="00544545">
          <w:rPr>
            <w:rStyle w:val="Hyperlink"/>
            <w:rFonts w:ascii="Times New Roman" w:hAnsi="Times New Roman" w:cs="Times New Roman"/>
            <w:i w:val="0"/>
            <w:iCs w:val="0"/>
            <w:sz w:val="24"/>
            <w:szCs w:val="24"/>
          </w:rPr>
          <w:t>https://www.cision.com/resources/articles/what-is-sentiment-analysis/</w:t>
        </w:r>
      </w:hyperlink>
    </w:p>
    <w:p w:rsidRPr="00544545" w:rsidR="00544545" w:rsidP="00544545" w:rsidRDefault="00544545" w14:paraId="270649C5" w14:textId="19357260">
      <w:pPr>
        <w:pStyle w:val="Caption"/>
        <w:numPr>
          <w:ilvl w:val="0"/>
          <w:numId w:val="53"/>
        </w:numPr>
        <w:rPr>
          <w:rFonts w:ascii="Times New Roman" w:hAnsi="Times New Roman" w:cs="Times New Roman"/>
          <w:i w:val="0"/>
          <w:iCs w:val="0"/>
          <w:sz w:val="24"/>
          <w:szCs w:val="24"/>
        </w:rPr>
      </w:pPr>
      <w:r w:rsidRPr="00544545">
        <w:rPr>
          <w:rFonts w:ascii="Times New Roman" w:hAnsi="Times New Roman" w:cs="Times New Roman"/>
          <w:i w:val="0"/>
          <w:iCs w:val="0"/>
          <w:sz w:val="24"/>
          <w:szCs w:val="24"/>
        </w:rPr>
        <w:t xml:space="preserve">Jurafsky, D., &amp; Martin, J. H. (n.d.). Speech and language processing (3rd ed.). </w:t>
      </w:r>
      <w:hyperlink w:tgtFrame="_new" w:history="1" r:id="rId14">
        <w:r w:rsidRPr="00544545">
          <w:rPr>
            <w:rStyle w:val="Hyperlink"/>
            <w:rFonts w:ascii="Times New Roman" w:hAnsi="Times New Roman" w:cs="Times New Roman"/>
            <w:i w:val="0"/>
            <w:iCs w:val="0"/>
            <w:sz w:val="24"/>
            <w:szCs w:val="24"/>
          </w:rPr>
          <w:t>https://web.stanford.edu/~jurafsky/slp3/</w:t>
        </w:r>
      </w:hyperlink>
    </w:p>
    <w:p w:rsidR="004602B6" w:rsidP="00631982" w:rsidRDefault="004602B6" w14:paraId="74CED1D1" w14:textId="77777777">
      <w:pPr>
        <w:pStyle w:val="Caption"/>
        <w:jc w:val="both"/>
        <w:rPr>
          <w:rFonts w:ascii="Times New Roman" w:hAnsi="Times New Roman" w:cs="Times New Roman"/>
          <w:i w:val="0"/>
          <w:iCs w:val="0"/>
          <w:sz w:val="24"/>
          <w:szCs w:val="24"/>
        </w:rPr>
      </w:pPr>
    </w:p>
    <w:p w:rsidRPr="004602B6" w:rsidR="004602B6" w:rsidP="004602B6" w:rsidRDefault="004602B6" w14:paraId="3977A056" w14:textId="51A76E6C">
      <w:pPr>
        <w:pStyle w:val="Heading2"/>
        <w:rPr>
          <w:b/>
          <w:bCs/>
        </w:rPr>
      </w:pPr>
      <w:r w:rsidRPr="004602B6">
        <w:rPr>
          <w:b/>
          <w:bCs/>
        </w:rPr>
        <w:t xml:space="preserve">Saakshaat </w:t>
      </w:r>
      <w:r>
        <w:rPr>
          <w:b/>
          <w:bCs/>
        </w:rPr>
        <w:t>’s</w:t>
      </w:r>
      <w:r w:rsidRPr="00BF3311">
        <w:rPr>
          <w:b/>
          <w:bCs/>
        </w:rPr>
        <w:t xml:space="preserve"> </w:t>
      </w:r>
      <w:r>
        <w:rPr>
          <w:b/>
          <w:bCs/>
        </w:rPr>
        <w:t>R</w:t>
      </w:r>
      <w:r w:rsidRPr="50C8C7E3">
        <w:rPr>
          <w:b/>
          <w:bCs/>
        </w:rPr>
        <w:t>esponse</w:t>
      </w:r>
    </w:p>
    <w:p w:rsidRPr="004602B6" w:rsidR="004602B6" w:rsidP="004602B6" w:rsidRDefault="004602B6" w14:paraId="100C8556" w14:textId="2168FD69">
      <w:pPr>
        <w:pStyle w:val="Caption"/>
        <w:jc w:val="both"/>
        <w:rPr>
          <w:rFonts w:ascii="Times New Roman" w:hAnsi="Times New Roman" w:cs="Times New Roman"/>
          <w:i w:val="0"/>
          <w:iCs w:val="0"/>
          <w:sz w:val="24"/>
          <w:szCs w:val="24"/>
        </w:rPr>
      </w:pPr>
      <w:r w:rsidRPr="004602B6">
        <w:rPr>
          <w:rFonts w:ascii="Times New Roman" w:hAnsi="Times New Roman" w:cs="Times New Roman"/>
          <w:i w:val="0"/>
          <w:iCs w:val="0"/>
          <w:sz w:val="24"/>
          <w:szCs w:val="24"/>
        </w:rPr>
        <w:t>Word segmentation refers to the process of breaking down a continuous string of text into distinct, meaningful words, which helps in understanding and processing the information effectively. This step is essential in natural language processing (NLP) because computers need text to be divided into smaller units, known as tokens, before they can carry out tasks such as searching, translating, or analyzing sentiment. For example, a string like “IloveDataScience” can be separated into “I love Data Science,” making it much easier to read and comprehend. Segmentation is also vital in English for contexts like hashtags, URLs, or speech recognition, where spaces aren’t always present.</w:t>
      </w:r>
    </w:p>
    <w:p w:rsidRPr="004602B6" w:rsidR="004602B6" w:rsidP="004602B6" w:rsidRDefault="004602B6" w14:paraId="53FF4108" w14:textId="32DC2760">
      <w:pPr>
        <w:pStyle w:val="Caption"/>
        <w:jc w:val="both"/>
        <w:rPr>
          <w:rFonts w:ascii="Times New Roman" w:hAnsi="Times New Roman" w:cs="Times New Roman"/>
          <w:i w:val="0"/>
          <w:iCs w:val="0"/>
          <w:sz w:val="24"/>
          <w:szCs w:val="24"/>
        </w:rPr>
      </w:pPr>
      <w:r w:rsidRPr="004602B6">
        <w:rPr>
          <w:rFonts w:ascii="Times New Roman" w:hAnsi="Times New Roman" w:cs="Times New Roman"/>
          <w:i w:val="0"/>
          <w:iCs w:val="0"/>
          <w:sz w:val="24"/>
          <w:szCs w:val="24"/>
        </w:rPr>
        <w:t>However, word segmentation can be tricky due to its ambiguity and dependence on context. For instance, “choosespain.com” could be interpreted as either “choose Spain” or “choose pain,” and the right interpretation relies heavily on the context in which it appears. This challenge is even more pronounced in languages such as Chinese or Japanese, where words are not separated by spaces. Take the Chinese sentence “</w:t>
      </w:r>
      <w:r w:rsidRPr="004602B6">
        <w:rPr>
          <w:rFonts w:ascii="Times New Roman" w:hAnsi="Times New Roman" w:eastAsia="MS Gothic" w:cs="Times New Roman"/>
          <w:i w:val="0"/>
          <w:iCs w:val="0"/>
          <w:sz w:val="24"/>
          <w:szCs w:val="24"/>
        </w:rPr>
        <w:t>我喜</w:t>
      </w:r>
      <w:r w:rsidRPr="004602B6">
        <w:rPr>
          <w:rFonts w:ascii="Times New Roman" w:hAnsi="Times New Roman" w:eastAsia="Microsoft JhengHei" w:cs="Times New Roman"/>
          <w:i w:val="0"/>
          <w:iCs w:val="0"/>
          <w:sz w:val="24"/>
          <w:szCs w:val="24"/>
        </w:rPr>
        <w:t>欢学习</w:t>
      </w:r>
      <w:r w:rsidRPr="004602B6">
        <w:rPr>
          <w:rFonts w:ascii="Times New Roman" w:hAnsi="Times New Roman" w:cs="Times New Roman"/>
          <w:i w:val="0"/>
          <w:iCs w:val="0"/>
          <w:sz w:val="24"/>
          <w:szCs w:val="24"/>
        </w:rPr>
        <w:t>,” which translates to “</w:t>
      </w:r>
      <w:r w:rsidRPr="004602B6">
        <w:rPr>
          <w:rFonts w:ascii="Times New Roman" w:hAnsi="Times New Roman" w:eastAsia="MS Gothic" w:cs="Times New Roman"/>
          <w:i w:val="0"/>
          <w:iCs w:val="0"/>
          <w:sz w:val="24"/>
          <w:szCs w:val="24"/>
        </w:rPr>
        <w:t>我</w:t>
      </w:r>
      <w:r w:rsidRPr="004602B6">
        <w:rPr>
          <w:rFonts w:ascii="Times New Roman" w:hAnsi="Times New Roman" w:cs="Times New Roman"/>
          <w:i w:val="0"/>
          <w:iCs w:val="0"/>
          <w:sz w:val="24"/>
          <w:szCs w:val="24"/>
        </w:rPr>
        <w:t xml:space="preserve"> / </w:t>
      </w:r>
      <w:r w:rsidRPr="004602B6">
        <w:rPr>
          <w:rFonts w:ascii="Times New Roman" w:hAnsi="Times New Roman" w:eastAsia="MS Gothic" w:cs="Times New Roman"/>
          <w:i w:val="0"/>
          <w:iCs w:val="0"/>
          <w:sz w:val="24"/>
          <w:szCs w:val="24"/>
        </w:rPr>
        <w:t>喜</w:t>
      </w:r>
      <w:r w:rsidRPr="004602B6">
        <w:rPr>
          <w:rFonts w:ascii="Times New Roman" w:hAnsi="Times New Roman" w:eastAsia="Microsoft JhengHei" w:cs="Times New Roman"/>
          <w:i w:val="0"/>
          <w:iCs w:val="0"/>
          <w:sz w:val="24"/>
          <w:szCs w:val="24"/>
        </w:rPr>
        <w:t>欢</w:t>
      </w:r>
      <w:r w:rsidRPr="004602B6">
        <w:rPr>
          <w:rFonts w:ascii="Times New Roman" w:hAnsi="Times New Roman" w:cs="Times New Roman"/>
          <w:i w:val="0"/>
          <w:iCs w:val="0"/>
          <w:sz w:val="24"/>
          <w:szCs w:val="24"/>
        </w:rPr>
        <w:t xml:space="preserve"> / </w:t>
      </w:r>
      <w:r w:rsidRPr="004602B6">
        <w:rPr>
          <w:rFonts w:ascii="Times New Roman" w:hAnsi="Times New Roman" w:eastAsia="MS Gothic" w:cs="Times New Roman"/>
          <w:i w:val="0"/>
          <w:iCs w:val="0"/>
          <w:sz w:val="24"/>
          <w:szCs w:val="24"/>
        </w:rPr>
        <w:t>学</w:t>
      </w:r>
      <w:r w:rsidRPr="004602B6">
        <w:rPr>
          <w:rFonts w:ascii="Times New Roman" w:hAnsi="Times New Roman" w:eastAsia="Microsoft JhengHei" w:cs="Times New Roman"/>
          <w:i w:val="0"/>
          <w:iCs w:val="0"/>
          <w:sz w:val="24"/>
          <w:szCs w:val="24"/>
        </w:rPr>
        <w:t>习</w:t>
      </w:r>
      <w:r w:rsidRPr="004602B6">
        <w:rPr>
          <w:rFonts w:ascii="Times New Roman" w:hAnsi="Times New Roman" w:cs="Times New Roman"/>
          <w:i w:val="0"/>
          <w:iCs w:val="0"/>
          <w:sz w:val="24"/>
          <w:szCs w:val="24"/>
        </w:rPr>
        <w:t>” (I / like / studying). Without appropriate segmentation, grasping the meaning of such text would be quite challenging.</w:t>
      </w:r>
    </w:p>
    <w:p w:rsidRPr="004602B6" w:rsidR="004602B6" w:rsidP="004602B6" w:rsidRDefault="004602B6" w14:paraId="026EA81A" w14:textId="77777777">
      <w:pPr>
        <w:pStyle w:val="Caption"/>
        <w:jc w:val="both"/>
        <w:rPr>
          <w:rFonts w:ascii="Times New Roman" w:hAnsi="Times New Roman" w:cs="Times New Roman"/>
          <w:i w:val="0"/>
          <w:iCs w:val="0"/>
          <w:sz w:val="24"/>
          <w:szCs w:val="24"/>
        </w:rPr>
      </w:pPr>
      <w:r w:rsidRPr="004602B6">
        <w:rPr>
          <w:rFonts w:ascii="Times New Roman" w:hAnsi="Times New Roman" w:cs="Times New Roman"/>
          <w:i w:val="0"/>
          <w:iCs w:val="0"/>
          <w:sz w:val="24"/>
          <w:szCs w:val="24"/>
        </w:rPr>
        <w:t>In summary, word segmentation is key to helping machines understand human language by organizing raw text into meaningful elements. It enhances the accuracy of various NLP tasks and is commonly utilized in applications such as search engines, chatbots, and language processing models.</w:t>
      </w:r>
    </w:p>
    <w:p w:rsidRPr="004602B6" w:rsidR="004602B6" w:rsidP="004602B6" w:rsidRDefault="004602B6" w14:paraId="6A3398E7" w14:textId="77777777">
      <w:pPr>
        <w:pStyle w:val="Caption"/>
        <w:jc w:val="both"/>
        <w:rPr>
          <w:rFonts w:ascii="Times New Roman" w:hAnsi="Times New Roman" w:cs="Times New Roman"/>
          <w:i w:val="0"/>
          <w:iCs w:val="0"/>
          <w:sz w:val="24"/>
          <w:szCs w:val="24"/>
        </w:rPr>
      </w:pPr>
      <w:r w:rsidRPr="004602B6">
        <w:rPr>
          <w:rFonts w:ascii="Times New Roman" w:hAnsi="Times New Roman" w:cs="Times New Roman"/>
          <w:i w:val="0"/>
          <w:iCs w:val="0"/>
          <w:sz w:val="24"/>
          <w:szCs w:val="24"/>
        </w:rPr>
        <w:t> </w:t>
      </w:r>
    </w:p>
    <w:p w:rsidRPr="004602B6" w:rsidR="004602B6" w:rsidP="004602B6" w:rsidRDefault="004602B6" w14:paraId="587DBD3F" w14:textId="77777777">
      <w:pPr>
        <w:pStyle w:val="Caption"/>
        <w:jc w:val="both"/>
        <w:rPr>
          <w:rFonts w:ascii="Times New Roman" w:hAnsi="Times New Roman" w:cs="Times New Roman"/>
          <w:i w:val="0"/>
          <w:iCs w:val="0"/>
          <w:sz w:val="24"/>
          <w:szCs w:val="24"/>
        </w:rPr>
      </w:pPr>
      <w:r w:rsidRPr="004602B6">
        <w:rPr>
          <w:rFonts w:ascii="Times New Roman" w:hAnsi="Times New Roman" w:cs="Times New Roman"/>
          <w:b/>
          <w:bCs/>
          <w:i w:val="0"/>
          <w:iCs w:val="0"/>
          <w:sz w:val="24"/>
          <w:szCs w:val="24"/>
        </w:rPr>
        <w:t>References:</w:t>
      </w:r>
    </w:p>
    <w:p w:rsidRPr="004602B6" w:rsidR="004602B6" w:rsidP="004602B6" w:rsidRDefault="004602B6" w14:paraId="6AD1F6DF" w14:textId="77777777">
      <w:pPr>
        <w:pStyle w:val="Caption"/>
        <w:jc w:val="both"/>
        <w:rPr>
          <w:rFonts w:ascii="Times New Roman" w:hAnsi="Times New Roman" w:cs="Times New Roman"/>
          <w:i w:val="0"/>
          <w:iCs w:val="0"/>
          <w:sz w:val="24"/>
          <w:szCs w:val="24"/>
        </w:rPr>
      </w:pPr>
      <w:hyperlink w:tgtFrame="_blank" w:tooltip="https://en.wikipedia.org/wiki/text_segmentation?utm_source=chatgpt.com" w:history="1" r:id="rId15">
        <w:r w:rsidRPr="004602B6">
          <w:rPr>
            <w:rStyle w:val="Hyperlink"/>
            <w:rFonts w:ascii="Times New Roman" w:hAnsi="Times New Roman" w:cs="Times New Roman"/>
            <w:i w:val="0"/>
            <w:iCs w:val="0"/>
            <w:sz w:val="24"/>
            <w:szCs w:val="24"/>
          </w:rPr>
          <w:t>https://en.wikipedia.org/wiki/Text_segmentation</w:t>
        </w:r>
      </w:hyperlink>
    </w:p>
    <w:p w:rsidRPr="004602B6" w:rsidR="004602B6" w:rsidP="004602B6" w:rsidRDefault="004602B6" w14:paraId="13F8B2D0" w14:textId="77777777">
      <w:pPr>
        <w:pStyle w:val="Caption"/>
        <w:jc w:val="both"/>
        <w:rPr>
          <w:rFonts w:ascii="Times New Roman" w:hAnsi="Times New Roman" w:cs="Times New Roman"/>
          <w:i w:val="0"/>
          <w:iCs w:val="0"/>
          <w:sz w:val="24"/>
          <w:szCs w:val="24"/>
        </w:rPr>
      </w:pPr>
      <w:hyperlink w:tgtFrame="_blank" w:tooltip="https://en.wikipedia.org/wiki/natural_language_processing" w:history="1" r:id="rId16">
        <w:r w:rsidRPr="004602B6">
          <w:rPr>
            <w:rStyle w:val="Hyperlink"/>
            <w:rFonts w:ascii="Times New Roman" w:hAnsi="Times New Roman" w:cs="Times New Roman"/>
            <w:i w:val="0"/>
            <w:iCs w:val="0"/>
            <w:sz w:val="24"/>
            <w:szCs w:val="24"/>
          </w:rPr>
          <w:t>https://en.wikipedia.org/wiki/Natural_language_processing</w:t>
        </w:r>
      </w:hyperlink>
    </w:p>
    <w:p w:rsidRPr="004602B6" w:rsidR="004602B6" w:rsidP="004602B6" w:rsidRDefault="004602B6" w14:paraId="46F09B52" w14:textId="77777777">
      <w:pPr>
        <w:pStyle w:val="Caption"/>
        <w:jc w:val="both"/>
        <w:rPr>
          <w:rFonts w:ascii="Times New Roman" w:hAnsi="Times New Roman" w:cs="Times New Roman"/>
        </w:rPr>
      </w:pPr>
      <w:r w:rsidRPr="004602B6">
        <w:rPr>
          <w:rFonts w:ascii="Times New Roman" w:hAnsi="Times New Roman" w:cs="Times New Roman"/>
        </w:rPr>
        <w:t> </w:t>
      </w:r>
    </w:p>
    <w:p w:rsidRPr="00631982" w:rsidR="00631982" w:rsidP="00631982" w:rsidRDefault="00631982" w14:paraId="093C4C3C" w14:textId="2502BB0E">
      <w:pPr>
        <w:pStyle w:val="Caption"/>
        <w:jc w:val="both"/>
        <w:rPr>
          <w:rFonts w:ascii="Times New Roman" w:hAnsi="Times New Roman" w:cs="Times New Roman"/>
          <w:i w:val="0"/>
          <w:iCs w:val="0"/>
          <w:sz w:val="24"/>
          <w:szCs w:val="24"/>
        </w:rPr>
      </w:pPr>
      <w:r w:rsidRPr="357BFAF2">
        <w:rPr>
          <w:rFonts w:ascii="Times New Roman" w:hAnsi="Times New Roman" w:cs="Times New Roman"/>
          <w:i w:val="0"/>
          <w:iCs w:val="0"/>
          <w:sz w:val="24"/>
          <w:szCs w:val="24"/>
        </w:rPr>
        <w:br w:type="page"/>
      </w:r>
    </w:p>
    <w:p w:rsidRPr="00631982" w:rsidR="00631982" w:rsidP="357BFAF2" w:rsidRDefault="00631982" w14:paraId="727CC0C1" w14:textId="67018435">
      <w:pPr>
        <w:pStyle w:val="Heading2"/>
        <w:rPr>
          <w:b w:val="1"/>
          <w:bCs w:val="1"/>
        </w:rPr>
      </w:pPr>
      <w:r w:rsidRPr="357BFAF2" w:rsidR="294B28D3">
        <w:rPr>
          <w:b w:val="1"/>
          <w:bCs w:val="1"/>
        </w:rPr>
        <w:t>Renu</w:t>
      </w:r>
      <w:r w:rsidRPr="357BFAF2" w:rsidR="294B28D3">
        <w:rPr>
          <w:b w:val="1"/>
          <w:bCs w:val="1"/>
        </w:rPr>
        <w:t>’s Response</w:t>
      </w:r>
    </w:p>
    <w:p w:rsidRPr="00631982" w:rsidR="00631982" w:rsidP="357BFAF2" w:rsidRDefault="00631982" w14:paraId="4874C247" w14:textId="31CA3B3A">
      <w:p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1"/>
          <w:bCs w:val="1"/>
          <w:i w:val="0"/>
          <w:iCs w:val="0"/>
          <w:caps w:val="0"/>
          <w:smallCaps w:val="0"/>
          <w:noProof w:val="0"/>
          <w:color w:val="000000" w:themeColor="text1" w:themeTint="FF" w:themeShade="FF"/>
          <w:sz w:val="24"/>
          <w:szCs w:val="24"/>
          <w:lang w:val="en-US"/>
        </w:rPr>
        <w:t xml:space="preserve">Part of speech tagging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 xml:space="preserve">- </w:t>
      </w:r>
    </w:p>
    <w:p w:rsidRPr="00631982" w:rsidR="00631982" w:rsidP="357BFAF2" w:rsidRDefault="00631982" w14:paraId="1437DB93" w14:textId="69414CC6">
      <w:p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t>Part‑of‑speech (POS) tagging is a preprocessing NLP task in which each word in a sentence is labeled with its grammatical category such as noun, verb, adjective, etc., based on both its meaning and its context. POS tagging is crucial for understanding the syntactic structure of a sentence and identifying grammatical roles, helping parsers, chatbots, and search systems interpret sentence structure and meaning more accurately, and therefore supporting machine understanding of natural language.</w:t>
      </w:r>
    </w:p>
    <w:p w:rsidRPr="00631982" w:rsidR="00631982" w:rsidP="357BFAF2" w:rsidRDefault="00631982" w14:paraId="1661C29D" w14:textId="46F8CB73">
      <w:p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There are different kinds of POS tags. POS tags are short codes representing specific parts of speech. Common POS tags include Noun (NN), Verb (VB), Adjective (JJ), Adverb (RB), Pronoun (PRP), Preposition (IN), Conjunction (CC), Determiner (DT), and Interjection (UH)</w:t>
      </w:r>
    </w:p>
    <w:p w:rsidRPr="00631982" w:rsidR="00631982" w:rsidP="357BFAF2" w:rsidRDefault="00631982" w14:paraId="7F3F1623" w14:textId="53A681DD">
      <w:p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 xml:space="preserve">There are different types of POS tagging as well: </w:t>
      </w:r>
    </w:p>
    <w:p w:rsidRPr="00631982" w:rsidR="00631982" w:rsidP="357BFAF2" w:rsidRDefault="00631982" w14:paraId="76070DF4" w14:textId="0A396DD4">
      <w:pPr>
        <w:pStyle w:val="Normal"/>
        <w:numPr>
          <w:ilvl w:val="0"/>
          <w:numId w:val="54"/>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single"/>
          <w:lang w:val="en-US"/>
        </w:rPr>
        <w:t xml:space="preserve">Rule Based Tagging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assigns POS tags based on predefined grammatical rules</w:t>
      </w:r>
    </w:p>
    <w:p w:rsidRPr="00631982" w:rsidR="00631982" w:rsidP="357BFAF2" w:rsidRDefault="00631982" w14:paraId="56A470C8" w14:textId="1B94A2C6">
      <w:pPr>
        <w:pStyle w:val="Normal"/>
        <w:numPr>
          <w:ilvl w:val="0"/>
          <w:numId w:val="54"/>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single"/>
          <w:lang w:val="en-US"/>
        </w:rPr>
        <w:t xml:space="preserve">Transformation-Based Tagging (TBT)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refines a series of context-based transformations. It starts with initial tags and improves them iteratively by applying transformation rules.</w:t>
      </w:r>
    </w:p>
    <w:p w:rsidRPr="00631982" w:rsidR="00631982" w:rsidP="357BFAF2" w:rsidRDefault="00631982" w14:paraId="361A0725" w14:textId="283E1C6F">
      <w:pPr>
        <w:pStyle w:val="Normal"/>
        <w:numPr>
          <w:ilvl w:val="0"/>
          <w:numId w:val="54"/>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single"/>
          <w:lang w:val="en-US"/>
        </w:rPr>
        <w:t xml:space="preserve">Statistical POS Tagging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uses probabilistic models to assign grammatical categories (e.g noun, verb, adjective) to words in a text, and it learns patterns from large, annotated corpora using machine learning techniques.</w:t>
      </w:r>
    </w:p>
    <w:p w:rsidRPr="00631982" w:rsidR="00631982" w:rsidP="357BFAF2" w:rsidRDefault="00631982" w14:paraId="6B3D9E40" w14:textId="31CE5FDE">
      <w:pPr>
        <w:pStyle w:val="Normal"/>
        <w:numPr>
          <w:ilvl w:val="0"/>
          <w:numId w:val="54"/>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single"/>
          <w:lang w:val="en-US"/>
        </w:rPr>
        <w:t xml:space="preserve">Machine-Learning Based Tagging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utilizes machine learning algorithms such as decision trees, support vector machines, or neural networks to learn patterns from data giving emphasis to contextual information.</w:t>
      </w:r>
    </w:p>
    <w:p w:rsidRPr="00631982" w:rsidR="00631982" w:rsidP="357BFAF2" w:rsidRDefault="00631982" w14:paraId="71839EC1" w14:textId="6BF7352E">
      <w:pPr>
        <w:pStyle w:val="Normal"/>
        <w:numPr>
          <w:ilvl w:val="0"/>
          <w:numId w:val="54"/>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strike w:val="0"/>
          <w:dstrike w:val="0"/>
          <w:noProof w:val="0"/>
          <w:color w:val="000000" w:themeColor="text1" w:themeTint="FF" w:themeShade="FF"/>
          <w:sz w:val="24"/>
          <w:szCs w:val="24"/>
          <w:u w:val="single"/>
          <w:lang w:val="en-US"/>
        </w:rPr>
        <w:t xml:space="preserve">Deep-Learning Based tagging </w:t>
      </w: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uses deep learning models, such as recurrent neural networks (RNNs) and long short-term memory networks (LSTMs) for POS tagging, capturing complex contextual dependencies.</w:t>
      </w:r>
    </w:p>
    <w:p w:rsidRPr="00631982" w:rsidR="00631982" w:rsidP="357BFAF2" w:rsidRDefault="00631982" w14:paraId="56FB53C3" w14:textId="313DEF91">
      <w:p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0"/>
          <w:bCs w:val="0"/>
          <w:i w:val="0"/>
          <w:iCs w:val="0"/>
          <w:caps w:val="0"/>
          <w:smallCaps w:val="0"/>
          <w:noProof w:val="0"/>
          <w:color w:val="000000" w:themeColor="text1" w:themeTint="FF" w:themeShade="FF"/>
          <w:sz w:val="24"/>
          <w:szCs w:val="24"/>
          <w:lang w:val="en-US"/>
        </w:rPr>
        <w:t xml:space="preserve">References - </w:t>
      </w:r>
    </w:p>
    <w:p w:rsidRPr="00631982" w:rsidR="00631982" w:rsidP="357BFAF2" w:rsidRDefault="00631982" w14:paraId="194909A6" w14:textId="704BF7A4">
      <w:pPr>
        <w:pStyle w:val="Normal"/>
        <w:numPr>
          <w:ilvl w:val="0"/>
          <w:numId w:val="55"/>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1"/>
          <w:bCs w:val="1"/>
          <w:i w:val="0"/>
          <w:iCs w:val="0"/>
          <w:caps w:val="0"/>
          <w:smallCaps w:val="0"/>
          <w:noProof w:val="0"/>
          <w:color w:val="000000" w:themeColor="text1" w:themeTint="FF" w:themeShade="FF"/>
          <w:sz w:val="24"/>
          <w:szCs w:val="24"/>
          <w:lang w:val="en-US"/>
        </w:rPr>
        <w:t xml:space="preserve">POS(Parts-Of-Speech) Tagging in NLP - </w:t>
      </w:r>
      <w:hyperlink r:id="Rd3020c2012074a9c">
        <w:r w:rsidRPr="357BFAF2" w:rsidR="37F7DC38">
          <w:rPr>
            <w:rStyle w:val="Hyperlink"/>
            <w:rFonts w:ascii="Aptos" w:hAnsi="Aptos" w:eastAsia="Aptos" w:cs="Arial"/>
            <w:b w:val="0"/>
            <w:bCs w:val="0"/>
            <w:i w:val="0"/>
            <w:iCs w:val="0"/>
            <w:caps w:val="0"/>
            <w:smallCaps w:val="0"/>
            <w:strike w:val="0"/>
            <w:dstrike w:val="0"/>
            <w:noProof w:val="0"/>
            <w:sz w:val="24"/>
            <w:szCs w:val="24"/>
            <w:lang w:val="en-US"/>
          </w:rPr>
          <w:t>https://www.geeksforgeeks.org/nlp/nlp-part-of-speech-default-tagging/</w:t>
        </w:r>
      </w:hyperlink>
    </w:p>
    <w:p w:rsidRPr="00631982" w:rsidR="00631982" w:rsidP="357BFAF2" w:rsidRDefault="00631982" w14:paraId="2C86F893" w14:textId="7BAAD5C2">
      <w:pPr>
        <w:pStyle w:val="Normal"/>
        <w:numPr>
          <w:ilvl w:val="0"/>
          <w:numId w:val="55"/>
        </w:numPr>
        <w:rPr>
          <w:rFonts w:ascii="Aptos" w:hAnsi="Aptos" w:eastAsia="Aptos" w:cs="Arial"/>
          <w:b w:val="0"/>
          <w:bCs w:val="0"/>
          <w:i w:val="0"/>
          <w:iCs w:val="0"/>
          <w:caps w:val="0"/>
          <w:smallCaps w:val="0"/>
          <w:noProof w:val="0"/>
          <w:color w:val="000000" w:themeColor="text1" w:themeTint="FF" w:themeShade="FF"/>
          <w:sz w:val="24"/>
          <w:szCs w:val="24"/>
          <w:lang w:val="en-US"/>
        </w:rPr>
      </w:pPr>
      <w:r w:rsidRPr="357BFAF2" w:rsidR="37F7DC38">
        <w:rPr>
          <w:rFonts w:ascii="Aptos" w:hAnsi="Aptos" w:eastAsia="Aptos" w:cs="Arial"/>
          <w:b w:val="1"/>
          <w:bCs w:val="1"/>
          <w:i w:val="0"/>
          <w:iCs w:val="0"/>
          <w:caps w:val="0"/>
          <w:smallCaps w:val="0"/>
          <w:noProof w:val="0"/>
          <w:color w:val="000000" w:themeColor="text1" w:themeTint="FF" w:themeShade="FF"/>
          <w:sz w:val="24"/>
          <w:szCs w:val="24"/>
          <w:lang w:val="en-US"/>
        </w:rPr>
        <w:t xml:space="preserve">What is Parts of Speech (POS) Tagging Natural Language Processing - </w:t>
      </w:r>
      <w:hyperlink r:id="Rfb567ae4e4ad47ee">
        <w:r w:rsidRPr="357BFAF2" w:rsidR="37F7DC38">
          <w:rPr>
            <w:rStyle w:val="Hyperlink"/>
            <w:rFonts w:ascii="Aptos" w:hAnsi="Aptos" w:eastAsia="Aptos" w:cs="Arial"/>
            <w:b w:val="0"/>
            <w:bCs w:val="0"/>
            <w:i w:val="0"/>
            <w:iCs w:val="0"/>
            <w:caps w:val="0"/>
            <w:smallCaps w:val="0"/>
            <w:strike w:val="0"/>
            <w:dstrike w:val="0"/>
            <w:noProof w:val="0"/>
            <w:sz w:val="24"/>
            <w:szCs w:val="24"/>
            <w:lang w:val="en-US"/>
          </w:rPr>
          <w:t>https://medium.com/@sujathamudadla1213/what-is-parts-of-speech-pos-tagging-natural-language-processing-in-2b8f4b07b186</w:t>
        </w:r>
      </w:hyperlink>
    </w:p>
    <w:p w:rsidRPr="00631982" w:rsidR="00631982" w:rsidP="60034366" w:rsidRDefault="00631982" w14:paraId="7B2F7011" w14:textId="7583452A">
      <w:pPr>
        <w:pStyle w:val="Normal"/>
        <w:numPr>
          <w:ilvl w:val="0"/>
          <w:numId w:val="55"/>
        </w:numPr>
        <w:rPr>
          <w:rFonts w:ascii="Aptos" w:hAnsi="Aptos" w:eastAsia="Aptos" w:cs="Arial"/>
          <w:b w:val="0"/>
          <w:bCs w:val="0"/>
          <w:i w:val="0"/>
          <w:iCs w:val="0"/>
          <w:caps w:val="0"/>
          <w:smallCaps w:val="0"/>
          <w:noProof w:val="0"/>
          <w:color w:val="000000" w:themeColor="text1" w:themeTint="FF" w:themeShade="FF"/>
          <w:sz w:val="24"/>
          <w:szCs w:val="24"/>
          <w:lang w:val="en-US"/>
        </w:rPr>
      </w:pPr>
      <w:r w:rsidRPr="60034366" w:rsidR="37F7DC38">
        <w:rPr>
          <w:rFonts w:ascii="Aptos" w:hAnsi="Aptos" w:eastAsia="Aptos" w:cs="Arial"/>
          <w:b w:val="1"/>
          <w:bCs w:val="1"/>
          <w:i w:val="0"/>
          <w:iCs w:val="0"/>
          <w:caps w:val="0"/>
          <w:smallCaps w:val="0"/>
          <w:noProof w:val="0"/>
          <w:color w:val="000000" w:themeColor="text1" w:themeTint="FF" w:themeShade="FF"/>
          <w:sz w:val="24"/>
          <w:szCs w:val="24"/>
          <w:lang w:val="en-US"/>
        </w:rPr>
        <w:t xml:space="preserve">Part of Speech </w:t>
      </w:r>
      <w:r w:rsidRPr="60034366" w:rsidR="37F7DC38">
        <w:rPr>
          <w:rFonts w:ascii="Aptos" w:hAnsi="Aptos" w:eastAsia="Aptos" w:cs="Arial"/>
          <w:b w:val="1"/>
          <w:bCs w:val="1"/>
          <w:i w:val="0"/>
          <w:iCs w:val="0"/>
          <w:caps w:val="0"/>
          <w:smallCaps w:val="0"/>
          <w:noProof w:val="0"/>
          <w:color w:val="000000" w:themeColor="text1" w:themeTint="FF" w:themeShade="FF"/>
          <w:sz w:val="24"/>
          <w:szCs w:val="24"/>
          <w:lang w:val="en-US"/>
        </w:rPr>
        <w:t>Tagging :</w:t>
      </w:r>
      <w:r w:rsidRPr="60034366" w:rsidR="37F7DC38">
        <w:rPr>
          <w:rFonts w:ascii="Aptos" w:hAnsi="Aptos" w:eastAsia="Aptos" w:cs="Arial"/>
          <w:b w:val="1"/>
          <w:bCs w:val="1"/>
          <w:i w:val="0"/>
          <w:iCs w:val="0"/>
          <w:caps w:val="0"/>
          <w:smallCaps w:val="0"/>
          <w:noProof w:val="0"/>
          <w:color w:val="000000" w:themeColor="text1" w:themeTint="FF" w:themeShade="FF"/>
          <w:sz w:val="24"/>
          <w:szCs w:val="24"/>
          <w:lang w:val="en-US"/>
        </w:rPr>
        <w:t xml:space="preserve"> Natural Language Processing - </w:t>
      </w:r>
      <w:hyperlink r:id="R452886af73e946e6">
        <w:r w:rsidRPr="60034366" w:rsidR="37F7DC38">
          <w:rPr>
            <w:rStyle w:val="Hyperlink"/>
            <w:rFonts w:ascii="Aptos" w:hAnsi="Aptos" w:eastAsia="Aptos" w:cs="Arial"/>
            <w:b w:val="0"/>
            <w:bCs w:val="0"/>
            <w:i w:val="0"/>
            <w:iCs w:val="0"/>
            <w:caps w:val="0"/>
            <w:smallCaps w:val="0"/>
            <w:strike w:val="0"/>
            <w:dstrike w:val="0"/>
            <w:noProof w:val="0"/>
            <w:sz w:val="24"/>
            <w:szCs w:val="24"/>
            <w:lang w:val="en-US"/>
          </w:rPr>
          <w:t>https://youtu.be/fv6Z3ZrAWuU?si=Ug2Nx-rUX2zfpf15</w:t>
        </w:r>
      </w:hyperlink>
      <w:r w:rsidRPr="60034366" w:rsidR="37F7DC38">
        <w:rPr>
          <w:rFonts w:ascii="Aptos" w:hAnsi="Aptos" w:eastAsia="Aptos" w:cs="Arial"/>
          <w:b w:val="0"/>
          <w:bCs w:val="0"/>
          <w:i w:val="0"/>
          <w:iCs w:val="0"/>
          <w:caps w:val="0"/>
          <w:smallCaps w:val="0"/>
          <w:noProof w:val="0"/>
          <w:color w:val="000000" w:themeColor="text1" w:themeTint="FF" w:themeShade="FF"/>
          <w:sz w:val="24"/>
          <w:szCs w:val="24"/>
          <w:lang w:val="en-US"/>
        </w:rPr>
        <w:t xml:space="preserve"> </w:t>
      </w:r>
    </w:p>
    <w:p w:rsidR="60034366" w:rsidP="60034366" w:rsidRDefault="60034366" w14:paraId="05288159" w14:textId="035239C4">
      <w:pPr>
        <w:pStyle w:val="Normal"/>
        <w:ind w:left="0"/>
        <w:rPr>
          <w:rFonts w:ascii="Aptos" w:hAnsi="Aptos" w:eastAsia="Aptos" w:cs="Arial"/>
          <w:b w:val="0"/>
          <w:bCs w:val="0"/>
          <w:i w:val="0"/>
          <w:iCs w:val="0"/>
          <w:caps w:val="0"/>
          <w:smallCaps w:val="0"/>
          <w:noProof w:val="0"/>
          <w:color w:val="000000" w:themeColor="text1" w:themeTint="FF" w:themeShade="FF"/>
          <w:sz w:val="24"/>
          <w:szCs w:val="24"/>
          <w:lang w:val="en-US"/>
        </w:rPr>
      </w:pPr>
    </w:p>
    <w:p w:rsidR="1365C93C" w:rsidP="60034366" w:rsidRDefault="1365C93C" w14:paraId="3C1D92E6" w14:textId="304EB51B">
      <w:pPr>
        <w:pStyle w:val="Heading2"/>
        <w:rPr>
          <w:b w:val="1"/>
          <w:bCs w:val="1"/>
        </w:rPr>
      </w:pPr>
      <w:r w:rsidRPr="60034366" w:rsidR="1365C93C">
        <w:rPr>
          <w:b w:val="1"/>
          <w:bCs w:val="1"/>
        </w:rPr>
        <w:t>Aryaman’s Response</w:t>
      </w:r>
    </w:p>
    <w:p w:rsidR="0288442E" w:rsidP="60034366" w:rsidRDefault="0288442E" w14:paraId="052D659C" w14:textId="219E2890">
      <w:pPr>
        <w:pStyle w:val="Normal"/>
        <w:suppressLineNumbers w:val="0"/>
        <w:bidi w:val="0"/>
        <w:spacing w:before="0" w:beforeAutospacing="off" w:after="160" w:afterAutospacing="off" w:line="278" w:lineRule="auto"/>
        <w:ind w:left="0" w:right="0"/>
        <w:jc w:val="left"/>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pPr>
      <w:r w:rsidRPr="60034366" w:rsidR="0288442E">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t>Semantic Textual Similarity</w:t>
      </w:r>
      <w:r w:rsidRPr="60034366" w:rsidR="54F9176A">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t xml:space="preserve"> – (Text pair matching)</w:t>
      </w:r>
    </w:p>
    <w:p w:rsidR="3B3FBD17" w:rsidP="60034366" w:rsidRDefault="3B3FBD17" w14:paraId="5FCE91BD" w14:textId="597E8261">
      <w:pPr>
        <w:pStyle w:val="Normal"/>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 xml:space="preserve">Semantic Textual Similarity (STS) is a core Natural Language Processing (NLP) task that measures the degree of semantic equivalence between two snippets of text. </w:t>
      </w:r>
      <w:r w:rsidRPr="60034366" w:rsidR="5BB3AC8E">
        <w:rPr>
          <w:rFonts w:ascii="Aptos" w:hAnsi="Aptos" w:eastAsia="Aptos" w:cs="Aptos"/>
          <w:b w:val="0"/>
          <w:bCs w:val="0"/>
          <w:i w:val="0"/>
          <w:iCs w:val="0"/>
          <w:noProof w:val="0"/>
          <w:sz w:val="24"/>
          <w:szCs w:val="24"/>
          <w:u w:val="none"/>
          <w:lang w:val="en-US"/>
        </w:rPr>
        <w:t xml:space="preserve">It </w:t>
      </w:r>
      <w:r w:rsidRPr="60034366" w:rsidR="5BB3AC8E">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t>determines</w:t>
      </w:r>
      <w:r w:rsidRPr="60034366" w:rsidR="5BB3AC8E">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t xml:space="preserve"> how similar two pieces of text are in terms of their meaning rather than whether they share common words. </w:t>
      </w:r>
      <w:r w:rsidRPr="60034366" w:rsidR="3B3FBD17">
        <w:rPr>
          <w:rFonts w:ascii="Aptos" w:hAnsi="Aptos" w:eastAsia="Aptos" w:cs="Aptos"/>
          <w:b w:val="0"/>
          <w:bCs w:val="0"/>
          <w:i w:val="0"/>
          <w:iCs w:val="0"/>
          <w:noProof w:val="0"/>
          <w:sz w:val="24"/>
          <w:szCs w:val="24"/>
          <w:u w:val="none"/>
          <w:lang w:val="en-US"/>
        </w:rPr>
        <w:t xml:space="preserve">Unlike simple keyword matching, which relies on overlapping strings, STS evaluates the underlying meaning. It typically assigns a score on a continuous scale (often 0–5), where a higher score </w:t>
      </w:r>
      <w:r w:rsidRPr="60034366" w:rsidR="3B3FBD17">
        <w:rPr>
          <w:rFonts w:ascii="Aptos" w:hAnsi="Aptos" w:eastAsia="Aptos" w:cs="Aptos"/>
          <w:b w:val="0"/>
          <w:bCs w:val="0"/>
          <w:i w:val="0"/>
          <w:iCs w:val="0"/>
          <w:noProof w:val="0"/>
          <w:sz w:val="24"/>
          <w:szCs w:val="24"/>
          <w:u w:val="none"/>
          <w:lang w:val="en-US"/>
        </w:rPr>
        <w:t>indicates</w:t>
      </w:r>
      <w:r w:rsidRPr="60034366" w:rsidR="3B3FBD17">
        <w:rPr>
          <w:rFonts w:ascii="Aptos" w:hAnsi="Aptos" w:eastAsia="Aptos" w:cs="Aptos"/>
          <w:b w:val="0"/>
          <w:bCs w:val="0"/>
          <w:i w:val="0"/>
          <w:iCs w:val="0"/>
          <w:noProof w:val="0"/>
          <w:sz w:val="24"/>
          <w:szCs w:val="24"/>
          <w:u w:val="none"/>
          <w:lang w:val="en-US"/>
        </w:rPr>
        <w:t xml:space="preserve"> that the two texts convey the same information, even if they use entirely different vocabulary.</w:t>
      </w:r>
    </w:p>
    <w:p w:rsidR="3B3FBD17" w:rsidP="60034366" w:rsidRDefault="3B3FBD17" w14:paraId="4A9C57B7" w14:textId="5283D7C0">
      <w:pPr>
        <w:pStyle w:val="Heading3"/>
        <w:bidi w:val="0"/>
        <w:spacing w:before="281" w:beforeAutospacing="off" w:after="281"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Key Characteristics</w:t>
      </w:r>
    </w:p>
    <w:p w:rsidR="3B3FBD17" w:rsidP="60034366" w:rsidRDefault="3B3FBD17" w14:paraId="595B745D" w14:textId="217C8A23">
      <w:pPr>
        <w:pStyle w:val="ListParagraph"/>
        <w:numPr>
          <w:ilvl w:val="0"/>
          <w:numId w:val="56"/>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Meaning over Syntax:</w:t>
      </w:r>
      <w:r w:rsidRPr="60034366" w:rsidR="3B3FBD17">
        <w:rPr>
          <w:rFonts w:ascii="Aptos" w:hAnsi="Aptos" w:eastAsia="Aptos" w:cs="Aptos"/>
          <w:b w:val="0"/>
          <w:bCs w:val="0"/>
          <w:i w:val="0"/>
          <w:iCs w:val="0"/>
          <w:noProof w:val="0"/>
          <w:sz w:val="24"/>
          <w:szCs w:val="24"/>
          <w:u w:val="none"/>
          <w:lang w:val="en-US"/>
        </w:rPr>
        <w:t xml:space="preserve"> It captures nuanced relationships between sentences that may share no </w:t>
      </w:r>
      <w:r w:rsidRPr="60034366" w:rsidR="3B3FBD17">
        <w:rPr>
          <w:rFonts w:ascii="Aptos" w:hAnsi="Aptos" w:eastAsia="Aptos" w:cs="Aptos"/>
          <w:b w:val="0"/>
          <w:bCs w:val="0"/>
          <w:i w:val="0"/>
          <w:iCs w:val="0"/>
          <w:noProof w:val="0"/>
          <w:sz w:val="24"/>
          <w:szCs w:val="24"/>
          <w:u w:val="none"/>
          <w:lang w:val="en-US"/>
        </w:rPr>
        <w:t>common words</w:t>
      </w:r>
      <w:r w:rsidRPr="60034366" w:rsidR="355AC70A">
        <w:rPr>
          <w:rFonts w:ascii="Aptos" w:hAnsi="Aptos" w:eastAsia="Aptos" w:cs="Aptos"/>
          <w:b w:val="0"/>
          <w:bCs w:val="0"/>
          <w:i w:val="0"/>
          <w:iCs w:val="0"/>
          <w:noProof w:val="0"/>
          <w:sz w:val="24"/>
          <w:szCs w:val="24"/>
          <w:u w:val="none"/>
          <w:lang w:val="en-US"/>
        </w:rPr>
        <w:t xml:space="preserve">. For example: </w:t>
      </w:r>
      <w:r w:rsidRPr="60034366" w:rsidR="3B3FBD17">
        <w:rPr>
          <w:rFonts w:ascii="Aptos" w:hAnsi="Aptos" w:eastAsia="Aptos" w:cs="Aptos"/>
          <w:b w:val="0"/>
          <w:bCs w:val="0"/>
          <w:i w:val="0"/>
          <w:iCs w:val="0"/>
          <w:noProof w:val="0"/>
          <w:sz w:val="24"/>
          <w:szCs w:val="24"/>
          <w:u w:val="none"/>
          <w:lang w:val="en-US"/>
        </w:rPr>
        <w:t xml:space="preserve">The couch is </w:t>
      </w:r>
      <w:r w:rsidRPr="60034366" w:rsidR="3B3FBD17">
        <w:rPr>
          <w:rFonts w:ascii="Aptos" w:hAnsi="Aptos" w:eastAsia="Aptos" w:cs="Aptos"/>
          <w:b w:val="0"/>
          <w:bCs w:val="0"/>
          <w:i w:val="0"/>
          <w:iCs w:val="0"/>
          <w:noProof w:val="0"/>
          <w:sz w:val="24"/>
          <w:szCs w:val="24"/>
          <w:u w:val="none"/>
          <w:lang w:val="en-US"/>
        </w:rPr>
        <w:t>comfy</w:t>
      </w:r>
      <w:r w:rsidRPr="60034366" w:rsidR="3B3FBD17">
        <w:rPr>
          <w:rFonts w:ascii="Aptos" w:hAnsi="Aptos" w:eastAsia="Aptos" w:cs="Aptos"/>
          <w:b w:val="0"/>
          <w:bCs w:val="0"/>
          <w:i w:val="0"/>
          <w:iCs w:val="0"/>
          <w:noProof w:val="0"/>
          <w:sz w:val="24"/>
          <w:szCs w:val="24"/>
          <w:u w:val="none"/>
          <w:lang w:val="en-US"/>
        </w:rPr>
        <w:t xml:space="preserve"> </w:t>
      </w:r>
      <w:r w:rsidRPr="60034366" w:rsidR="71422F3C">
        <w:rPr>
          <w:rFonts w:ascii="Aptos" w:hAnsi="Aptos" w:eastAsia="Aptos" w:cs="Aptos"/>
          <w:b w:val="0"/>
          <w:bCs w:val="0"/>
          <w:i w:val="0"/>
          <w:iCs w:val="0"/>
          <w:noProof w:val="0"/>
          <w:sz w:val="24"/>
          <w:szCs w:val="24"/>
          <w:u w:val="none"/>
          <w:lang w:val="en-US"/>
        </w:rPr>
        <w:t>Vs</w:t>
      </w:r>
      <w:r w:rsidRPr="60034366" w:rsidR="3B3FBD17">
        <w:rPr>
          <w:rFonts w:ascii="Aptos" w:hAnsi="Aptos" w:eastAsia="Aptos" w:cs="Aptos"/>
          <w:b w:val="0"/>
          <w:bCs w:val="0"/>
          <w:i w:val="0"/>
          <w:iCs w:val="0"/>
          <w:noProof w:val="0"/>
          <w:sz w:val="24"/>
          <w:szCs w:val="24"/>
          <w:u w:val="none"/>
          <w:lang w:val="en-US"/>
        </w:rPr>
        <w:t xml:space="preserve"> The sofa is comfortable.</w:t>
      </w:r>
    </w:p>
    <w:p w:rsidR="3B3FBD17" w:rsidP="60034366" w:rsidRDefault="3B3FBD17" w14:paraId="7788A44C" w14:textId="6BB3708A">
      <w:pPr>
        <w:pStyle w:val="ListParagraph"/>
        <w:numPr>
          <w:ilvl w:val="0"/>
          <w:numId w:val="56"/>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Granular Scoring:</w:t>
      </w:r>
      <w:r w:rsidRPr="60034366" w:rsidR="3B3FBD17">
        <w:rPr>
          <w:rFonts w:ascii="Aptos" w:hAnsi="Aptos" w:eastAsia="Aptos" w:cs="Aptos"/>
          <w:b w:val="0"/>
          <w:bCs w:val="0"/>
          <w:i w:val="0"/>
          <w:iCs w:val="0"/>
          <w:noProof w:val="0"/>
          <w:sz w:val="24"/>
          <w:szCs w:val="24"/>
          <w:u w:val="none"/>
          <w:lang w:val="en-US"/>
        </w:rPr>
        <w:t xml:space="preserve"> Unlike binary classification (similar/not similar), STS provides a spectrum of similarity, allowing for </w:t>
      </w:r>
      <w:r w:rsidRPr="60034366" w:rsidR="01CDB869">
        <w:rPr>
          <w:rFonts w:ascii="Aptos" w:hAnsi="Aptos" w:eastAsia="Aptos" w:cs="Aptos"/>
          <w:b w:val="0"/>
          <w:bCs w:val="0"/>
          <w:i w:val="0"/>
          <w:iCs w:val="0"/>
          <w:noProof w:val="0"/>
          <w:sz w:val="24"/>
          <w:szCs w:val="24"/>
          <w:u w:val="single"/>
          <w:lang w:val="en-US"/>
        </w:rPr>
        <w:t>pa</w:t>
      </w:r>
      <w:r w:rsidRPr="60034366" w:rsidR="3B3FBD17">
        <w:rPr>
          <w:rFonts w:ascii="Aptos" w:hAnsi="Aptos" w:eastAsia="Aptos" w:cs="Aptos"/>
          <w:b w:val="0"/>
          <w:bCs w:val="0"/>
          <w:i w:val="0"/>
          <w:iCs w:val="0"/>
          <w:noProof w:val="0"/>
          <w:sz w:val="24"/>
          <w:szCs w:val="24"/>
          <w:u w:val="single"/>
          <w:lang w:val="en-US"/>
        </w:rPr>
        <w:t>rtial</w:t>
      </w:r>
      <w:r w:rsidRPr="60034366" w:rsidR="3B3FBD17">
        <w:rPr>
          <w:rFonts w:ascii="Aptos" w:hAnsi="Aptos" w:eastAsia="Aptos" w:cs="Aptos"/>
          <w:b w:val="0"/>
          <w:bCs w:val="0"/>
          <w:i w:val="0"/>
          <w:iCs w:val="0"/>
          <w:noProof w:val="0"/>
          <w:sz w:val="24"/>
          <w:szCs w:val="24"/>
          <w:u w:val="none"/>
          <w:lang w:val="en-US"/>
        </w:rPr>
        <w:t xml:space="preserve"> matches.</w:t>
      </w:r>
    </w:p>
    <w:p w:rsidR="3B3FBD17" w:rsidP="60034366" w:rsidRDefault="3B3FBD17" w14:paraId="04140909" w14:textId="4FF4BB26">
      <w:pPr>
        <w:pStyle w:val="ListParagraph"/>
        <w:numPr>
          <w:ilvl w:val="0"/>
          <w:numId w:val="56"/>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Bidirectional:</w:t>
      </w:r>
      <w:r w:rsidRPr="60034366" w:rsidR="3B3FBD17">
        <w:rPr>
          <w:rFonts w:ascii="Aptos" w:hAnsi="Aptos" w:eastAsia="Aptos" w:cs="Aptos"/>
          <w:b w:val="0"/>
          <w:bCs w:val="0"/>
          <w:i w:val="0"/>
          <w:iCs w:val="0"/>
          <w:noProof w:val="0"/>
          <w:sz w:val="24"/>
          <w:szCs w:val="24"/>
          <w:u w:val="none"/>
          <w:lang w:val="en-US"/>
        </w:rPr>
        <w:t xml:space="preserve"> In standard STS, the similarity of Sentence A to Sentence B is identical to the similarity of Sentence B to Sentence A.</w:t>
      </w:r>
    </w:p>
    <w:p w:rsidR="3B3FBD17" w:rsidP="60034366" w:rsidRDefault="3B3FBD17" w14:paraId="7FDDE42E" w14:textId="3C259E70">
      <w:pPr>
        <w:pStyle w:val="ListParagraph"/>
        <w:numPr>
          <w:ilvl w:val="0"/>
          <w:numId w:val="56"/>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3B3FBD17">
        <w:rPr>
          <w:rFonts w:ascii="Aptos" w:hAnsi="Aptos" w:eastAsia="Aptos" w:cs="Aptos"/>
          <w:b w:val="0"/>
          <w:bCs w:val="0"/>
          <w:i w:val="0"/>
          <w:iCs w:val="0"/>
          <w:noProof w:val="0"/>
          <w:sz w:val="24"/>
          <w:szCs w:val="24"/>
          <w:u w:val="none"/>
          <w:lang w:val="en-US"/>
        </w:rPr>
        <w:t>Vector Embeddings:</w:t>
      </w:r>
      <w:r w:rsidRPr="60034366" w:rsidR="3B3FBD17">
        <w:rPr>
          <w:rFonts w:ascii="Aptos" w:hAnsi="Aptos" w:eastAsia="Aptos" w:cs="Aptos"/>
          <w:b w:val="0"/>
          <w:bCs w:val="0"/>
          <w:i w:val="0"/>
          <w:iCs w:val="0"/>
          <w:noProof w:val="0"/>
          <w:sz w:val="24"/>
          <w:szCs w:val="24"/>
          <w:u w:val="none"/>
          <w:lang w:val="en-US"/>
        </w:rPr>
        <w:t xml:space="preserve"> Modern STS relies on transforming text into high-dimensional vectors; the </w:t>
      </w:r>
      <w:r w:rsidRPr="60034366" w:rsidR="1DB729F2">
        <w:rPr>
          <w:rFonts w:ascii="Aptos" w:hAnsi="Aptos" w:eastAsia="Aptos" w:cs="Aptos"/>
          <w:b w:val="0"/>
          <w:bCs w:val="0"/>
          <w:i w:val="0"/>
          <w:iCs w:val="0"/>
          <w:noProof w:val="0"/>
          <w:sz w:val="24"/>
          <w:szCs w:val="24"/>
          <w:u w:val="single"/>
          <w:lang w:val="en-US"/>
        </w:rPr>
        <w:t>cl</w:t>
      </w:r>
      <w:r w:rsidRPr="60034366" w:rsidR="3B3FBD17">
        <w:rPr>
          <w:rFonts w:ascii="Aptos" w:hAnsi="Aptos" w:eastAsia="Aptos" w:cs="Aptos"/>
          <w:b w:val="0"/>
          <w:bCs w:val="0"/>
          <w:i w:val="0"/>
          <w:iCs w:val="0"/>
          <w:noProof w:val="0"/>
          <w:sz w:val="24"/>
          <w:szCs w:val="24"/>
          <w:u w:val="single"/>
          <w:lang w:val="en-US"/>
        </w:rPr>
        <w:t>oseness</w:t>
      </w:r>
      <w:r w:rsidRPr="60034366" w:rsidR="3B3FBD17">
        <w:rPr>
          <w:rFonts w:ascii="Aptos" w:hAnsi="Aptos" w:eastAsia="Aptos" w:cs="Aptos"/>
          <w:b w:val="0"/>
          <w:bCs w:val="0"/>
          <w:i w:val="0"/>
          <w:iCs w:val="0"/>
          <w:noProof w:val="0"/>
          <w:sz w:val="24"/>
          <w:szCs w:val="24"/>
          <w:u w:val="none"/>
          <w:lang w:val="en-US"/>
        </w:rPr>
        <w:t xml:space="preserve"> of these vectors (often calculated via Cosine Similarity) </w:t>
      </w:r>
      <w:r w:rsidRPr="60034366" w:rsidR="3B3FBD17">
        <w:rPr>
          <w:rFonts w:ascii="Aptos" w:hAnsi="Aptos" w:eastAsia="Aptos" w:cs="Aptos"/>
          <w:b w:val="0"/>
          <w:bCs w:val="0"/>
          <w:i w:val="0"/>
          <w:iCs w:val="0"/>
          <w:noProof w:val="0"/>
          <w:sz w:val="24"/>
          <w:szCs w:val="24"/>
          <w:u w:val="none"/>
          <w:lang w:val="en-US"/>
        </w:rPr>
        <w:t>determines</w:t>
      </w:r>
      <w:r w:rsidRPr="60034366" w:rsidR="3B3FBD17">
        <w:rPr>
          <w:rFonts w:ascii="Aptos" w:hAnsi="Aptos" w:eastAsia="Aptos" w:cs="Aptos"/>
          <w:b w:val="0"/>
          <w:bCs w:val="0"/>
          <w:i w:val="0"/>
          <w:iCs w:val="0"/>
          <w:noProof w:val="0"/>
          <w:sz w:val="24"/>
          <w:szCs w:val="24"/>
          <w:u w:val="none"/>
          <w:lang w:val="en-US"/>
        </w:rPr>
        <w:t xml:space="preserve"> the score.</w:t>
      </w:r>
    </w:p>
    <w:p w:rsidR="60034366" w:rsidP="60034366" w:rsidRDefault="60034366" w14:paraId="0EAD2B77" w14:textId="12DC5E7F">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p>
    <w:tbl>
      <w:tblPr>
        <w:tblStyle w:val="TableNormal"/>
        <w:bidiVisual w:val="0"/>
        <w:tblW w:w="0" w:type="auto"/>
        <w:tblLook w:val="06A0" w:firstRow="1" w:lastRow="0" w:firstColumn="1" w:lastColumn="0" w:noHBand="1" w:noVBand="1"/>
      </w:tblPr>
      <w:tblGrid>
        <w:gridCol w:w="667"/>
        <w:gridCol w:w="2361"/>
        <w:gridCol w:w="6871"/>
      </w:tblGrid>
      <w:tr w:rsidR="60034366" w:rsidTr="60034366" w14:paraId="365A8E5F">
        <w:trPr>
          <w:trHeight w:val="300"/>
        </w:trPr>
        <w:tc>
          <w:tcPr>
            <w:tcW w:w="667" w:type="dxa"/>
            <w:tcBorders>
              <w:top w:val="single" w:sz="6"/>
              <w:left w:val="single" w:sz="6"/>
              <w:bottom w:val="single" w:sz="6"/>
              <w:right w:val="single" w:sz="6"/>
            </w:tcBorders>
            <w:shd w:val="clear" w:color="auto" w:fill="EFEFEF"/>
            <w:tcMar>
              <w:top w:w="180" w:type="dxa"/>
              <w:bottom w:w="180" w:type="dxa"/>
              <w:right w:w="120" w:type="dxa"/>
            </w:tcMar>
            <w:vAlign w:val="center"/>
          </w:tcPr>
          <w:p w:rsidR="60034366" w:rsidP="60034366" w:rsidRDefault="60034366" w14:paraId="79628252" w14:textId="088428E9">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Score</w:t>
            </w:r>
          </w:p>
        </w:tc>
        <w:tc>
          <w:tcPr>
            <w:tcW w:w="2361" w:type="dxa"/>
            <w:tcBorders>
              <w:top w:val="single" w:sz="6"/>
              <w:left w:val="single" w:sz="6"/>
              <w:bottom w:val="single" w:sz="6"/>
              <w:right w:val="single" w:sz="6"/>
            </w:tcBorders>
            <w:shd w:val="clear" w:color="auto" w:fill="EFEFEF"/>
            <w:tcMar>
              <w:top w:w="180" w:type="dxa"/>
              <w:bottom w:w="180" w:type="dxa"/>
              <w:right w:w="120" w:type="dxa"/>
            </w:tcMar>
            <w:vAlign w:val="center"/>
          </w:tcPr>
          <w:p w:rsidR="60034366" w:rsidP="60034366" w:rsidRDefault="60034366" w14:paraId="59F12A8D" w14:textId="6C5906C4">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Relationship</w:t>
            </w:r>
          </w:p>
        </w:tc>
        <w:tc>
          <w:tcPr>
            <w:tcW w:w="6871" w:type="dxa"/>
            <w:tcBorders>
              <w:top w:val="single" w:sz="6"/>
              <w:left w:val="single" w:sz="6"/>
              <w:bottom w:val="single" w:sz="6"/>
              <w:right w:val="single" w:sz="6"/>
            </w:tcBorders>
            <w:shd w:val="clear" w:color="auto" w:fill="EFEFEF"/>
            <w:tcMar>
              <w:top w:w="180" w:type="dxa"/>
              <w:bottom w:w="180" w:type="dxa"/>
            </w:tcMar>
            <w:vAlign w:val="center"/>
          </w:tcPr>
          <w:p w:rsidR="60034366" w:rsidP="60034366" w:rsidRDefault="60034366" w14:paraId="43199C40" w14:textId="7973E2E7">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Description</w:t>
            </w:r>
          </w:p>
        </w:tc>
      </w:tr>
      <w:tr w:rsidR="60034366" w:rsidTr="60034366" w14:paraId="2B47D8F4">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5B073735" w14:textId="1E02EC04">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5</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0B6DAD06" w14:textId="0D20A9E4">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Completely equivalent</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6EDFAA63" w14:textId="5D82A4BE">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The two sentences mean exactly the same thing.</w:t>
            </w:r>
          </w:p>
        </w:tc>
      </w:tr>
      <w:tr w:rsidR="60034366" w:rsidTr="60034366" w14:paraId="192FBD48">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56D624D6" w14:textId="4DEF9DB2">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4</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568C7346" w14:textId="3A93BFFE">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Mostly equivalent</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5834793B" w14:textId="53E064A0">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Same</w:t>
            </w:r>
            <w:r w:rsidRPr="60034366" w:rsidR="60034366">
              <w:rPr>
                <w:b w:val="0"/>
                <w:bCs w:val="0"/>
                <w:i w:val="0"/>
                <w:iCs w:val="0"/>
                <w:color w:val="1F1F1F"/>
                <w:sz w:val="24"/>
                <w:szCs w:val="24"/>
                <w:u w:val="none"/>
              </w:rPr>
              <w:t xml:space="preserve"> meaning, but some unimportant details differ.</w:t>
            </w:r>
          </w:p>
        </w:tc>
      </w:tr>
      <w:tr w:rsidR="60034366" w:rsidTr="60034366" w14:paraId="2C9D507D">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528BEBA5" w14:textId="3BAA73DD">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3</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7A06E8F2" w14:textId="5297235F">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Roughly equivalent</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1300D205" w14:textId="187FB6EE">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 xml:space="preserve">They share the main topic but have some </w:t>
            </w:r>
            <w:r w:rsidRPr="60034366" w:rsidR="60034366">
              <w:rPr>
                <w:b w:val="0"/>
                <w:bCs w:val="0"/>
                <w:i w:val="0"/>
                <w:iCs w:val="0"/>
                <w:color w:val="1F1F1F"/>
                <w:sz w:val="24"/>
                <w:szCs w:val="24"/>
                <w:u w:val="none"/>
              </w:rPr>
              <w:t>important differences</w:t>
            </w:r>
            <w:r w:rsidRPr="60034366" w:rsidR="60034366">
              <w:rPr>
                <w:b w:val="0"/>
                <w:bCs w:val="0"/>
                <w:i w:val="0"/>
                <w:iCs w:val="0"/>
                <w:color w:val="1F1F1F"/>
                <w:sz w:val="24"/>
                <w:szCs w:val="24"/>
                <w:u w:val="none"/>
              </w:rPr>
              <w:t>.</w:t>
            </w:r>
          </w:p>
        </w:tc>
      </w:tr>
      <w:tr w:rsidR="60034366" w:rsidTr="60034366" w14:paraId="398337C3">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66B2F262" w14:textId="34BE2BC0">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2</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4B9AEF68" w14:textId="06726496">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Not equivalent</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437CE7E7" w14:textId="3A0F7A9F">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They share some details but are not expressing the same idea.</w:t>
            </w:r>
          </w:p>
        </w:tc>
      </w:tr>
      <w:tr w:rsidR="60034366" w:rsidTr="60034366" w14:paraId="260598AA">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1C1BC9EC" w14:textId="2B0439A8">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1</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7EEFEB86" w14:textId="746445E9">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Related topic</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71F3FBE7" w14:textId="4F6CD4C8">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They are on the same general topic but share no specific details.</w:t>
            </w:r>
          </w:p>
        </w:tc>
      </w:tr>
      <w:tr w:rsidR="60034366" w:rsidTr="60034366" w14:paraId="2D564C7E">
        <w:trPr>
          <w:trHeight w:val="300"/>
        </w:trPr>
        <w:tc>
          <w:tcPr>
            <w:tcW w:w="667"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4A9B38B0" w14:textId="2E41F454">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0</w:t>
            </w:r>
          </w:p>
        </w:tc>
        <w:tc>
          <w:tcPr>
            <w:tcW w:w="2361" w:type="dxa"/>
            <w:tcBorders>
              <w:top w:val="single" w:sz="6"/>
              <w:left w:val="single" w:sz="6"/>
              <w:bottom w:val="single" w:sz="6"/>
              <w:right w:val="single" w:sz="6"/>
            </w:tcBorders>
            <w:tcMar>
              <w:top w:w="180" w:type="dxa"/>
              <w:bottom w:w="180" w:type="dxa"/>
              <w:right w:w="120" w:type="dxa"/>
            </w:tcMar>
            <w:vAlign w:val="center"/>
          </w:tcPr>
          <w:p w:rsidR="60034366" w:rsidP="60034366" w:rsidRDefault="60034366" w14:paraId="6BEA9309" w14:textId="2C11269F">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Completely different</w:t>
            </w:r>
          </w:p>
        </w:tc>
        <w:tc>
          <w:tcPr>
            <w:tcW w:w="6871" w:type="dxa"/>
            <w:tcBorders>
              <w:top w:val="single" w:sz="6"/>
              <w:left w:val="single" w:sz="6"/>
              <w:bottom w:val="single" w:sz="6"/>
              <w:right w:val="single" w:sz="6"/>
            </w:tcBorders>
            <w:tcMar>
              <w:top w:w="180" w:type="dxa"/>
              <w:bottom w:w="180" w:type="dxa"/>
            </w:tcMar>
            <w:vAlign w:val="center"/>
          </w:tcPr>
          <w:p w:rsidR="60034366" w:rsidP="60034366" w:rsidRDefault="60034366" w14:paraId="1C9813A0" w14:textId="73C486C3">
            <w:pPr>
              <w:bidi w:val="0"/>
              <w:spacing w:before="0" w:beforeAutospacing="off" w:after="0" w:afterAutospacing="off"/>
              <w:rPr>
                <w:b w:val="0"/>
                <w:bCs w:val="0"/>
                <w:i w:val="0"/>
                <w:iCs w:val="0"/>
                <w:color w:val="1F1F1F"/>
                <w:sz w:val="24"/>
                <w:szCs w:val="24"/>
                <w:u w:val="none"/>
              </w:rPr>
            </w:pPr>
            <w:r w:rsidRPr="60034366" w:rsidR="60034366">
              <w:rPr>
                <w:b w:val="0"/>
                <w:bCs w:val="0"/>
                <w:i w:val="0"/>
                <w:iCs w:val="0"/>
                <w:color w:val="1F1F1F"/>
                <w:sz w:val="24"/>
                <w:szCs w:val="24"/>
                <w:u w:val="none"/>
              </w:rPr>
              <w:t xml:space="preserve">The two sentences </w:t>
            </w:r>
            <w:r w:rsidRPr="60034366" w:rsidR="60034366">
              <w:rPr>
                <w:b w:val="0"/>
                <w:bCs w:val="0"/>
                <w:i w:val="0"/>
                <w:iCs w:val="0"/>
                <w:color w:val="1F1F1F"/>
                <w:sz w:val="24"/>
                <w:szCs w:val="24"/>
                <w:u w:val="none"/>
              </w:rPr>
              <w:t>are on</w:t>
            </w:r>
            <w:r w:rsidRPr="60034366" w:rsidR="60034366">
              <w:rPr>
                <w:b w:val="0"/>
                <w:bCs w:val="0"/>
                <w:i w:val="0"/>
                <w:iCs w:val="0"/>
                <w:color w:val="1F1F1F"/>
                <w:sz w:val="24"/>
                <w:szCs w:val="24"/>
                <w:u w:val="none"/>
              </w:rPr>
              <w:t xml:space="preserve"> entirely different topics.</w:t>
            </w:r>
          </w:p>
        </w:tc>
      </w:tr>
    </w:tbl>
    <w:p w:rsidR="60034366" w:rsidP="60034366" w:rsidRDefault="60034366" w14:paraId="03312DB1" w14:textId="250EFA38">
      <w:pPr>
        <w:pStyle w:val="Normal"/>
        <w:bidi w:val="0"/>
        <w:spacing w:before="240" w:beforeAutospacing="off" w:after="240" w:afterAutospacing="off"/>
        <w:jc w:val="left"/>
        <w:rPr>
          <w:rFonts w:ascii="Aptos" w:hAnsi="Aptos" w:eastAsia="Aptos" w:cs="Aptos"/>
          <w:b w:val="0"/>
          <w:bCs w:val="0"/>
          <w:i w:val="0"/>
          <w:iCs w:val="0"/>
          <w:noProof w:val="0"/>
          <w:sz w:val="24"/>
          <w:szCs w:val="24"/>
          <w:u w:val="none"/>
          <w:lang w:val="en-US"/>
        </w:rPr>
      </w:pPr>
    </w:p>
    <w:p w:rsidR="5BB235E9" w:rsidP="60034366" w:rsidRDefault="5BB235E9" w14:paraId="1B4F9B17" w14:textId="4DCB0D57">
      <w:pPr>
        <w:pStyle w:val="Heading3"/>
        <w:bidi w:val="0"/>
        <w:spacing w:before="281" w:beforeAutospacing="off" w:after="281"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Examples</w:t>
      </w:r>
    </w:p>
    <w:p w:rsidR="5BB235E9" w:rsidP="60034366" w:rsidRDefault="5BB235E9" w14:paraId="5DCA00DF" w14:textId="18DF0E8B">
      <w:pPr>
        <w:pStyle w:val="ListParagraph"/>
        <w:numPr>
          <w:ilvl w:val="0"/>
          <w:numId w:val="57"/>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High Similarity (Score: 4.8</w:t>
      </w:r>
      <w:r w:rsidRPr="60034366" w:rsidR="5BB235E9">
        <w:rPr>
          <w:rFonts w:ascii="Aptos" w:hAnsi="Aptos" w:eastAsia="Aptos" w:cs="Aptos"/>
          <w:b w:val="0"/>
          <w:bCs w:val="0"/>
          <w:i w:val="0"/>
          <w:iCs w:val="0"/>
          <w:noProof w:val="0"/>
          <w:sz w:val="24"/>
          <w:szCs w:val="24"/>
          <w:u w:val="none"/>
          <w:lang w:val="en-US"/>
        </w:rPr>
        <w:t>):</w:t>
      </w:r>
      <w:r w:rsidRPr="60034366" w:rsidR="5BB235E9">
        <w:rPr>
          <w:rFonts w:ascii="Aptos" w:hAnsi="Aptos" w:eastAsia="Aptos" w:cs="Aptos"/>
          <w:b w:val="0"/>
          <w:bCs w:val="0"/>
          <w:i w:val="0"/>
          <w:iCs w:val="0"/>
          <w:noProof w:val="0"/>
          <w:sz w:val="24"/>
          <w:szCs w:val="24"/>
          <w:u w:val="none"/>
          <w:lang w:val="en-US"/>
        </w:rPr>
        <w:t xml:space="preserve"> </w:t>
      </w:r>
    </w:p>
    <w:p w:rsidR="5AAE1002" w:rsidP="60034366" w:rsidRDefault="5AAE1002" w14:paraId="14E5BE9E" w14:textId="5C48E480">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AAE1002">
        <w:rPr>
          <w:rFonts w:ascii="Aptos" w:hAnsi="Aptos" w:eastAsia="Aptos" w:cs="Aptos"/>
          <w:b w:val="0"/>
          <w:bCs w:val="0"/>
          <w:i w:val="0"/>
          <w:iCs w:val="0"/>
          <w:noProof w:val="0"/>
          <w:sz w:val="24"/>
          <w:szCs w:val="24"/>
          <w:u w:val="none"/>
          <w:lang w:val="en-US"/>
        </w:rPr>
        <w:t xml:space="preserve">   </w:t>
      </w:r>
    </w:p>
    <w:p w:rsidR="5BB235E9" w:rsidP="60034366" w:rsidRDefault="5BB235E9" w14:paraId="5661E679" w14:textId="58DE6C51">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A:</w:t>
      </w:r>
      <w:r w:rsidRPr="60034366" w:rsidR="5BB235E9">
        <w:rPr>
          <w:rFonts w:ascii="Aptos" w:hAnsi="Aptos" w:eastAsia="Aptos" w:cs="Aptos"/>
          <w:b w:val="0"/>
          <w:bCs w:val="0"/>
          <w:i w:val="0"/>
          <w:iCs w:val="0"/>
          <w:noProof w:val="0"/>
          <w:sz w:val="24"/>
          <w:szCs w:val="24"/>
          <w:u w:val="none"/>
          <w:lang w:val="en-US"/>
        </w:rPr>
        <w:t xml:space="preserve"> The cat is sitting on the mat</w:t>
      </w:r>
    </w:p>
    <w:p w:rsidR="5BB235E9" w:rsidP="60034366" w:rsidRDefault="5BB235E9" w14:paraId="483AB64E" w14:textId="517B058E">
      <w:pPr>
        <w:pStyle w:val="Normal"/>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B:</w:t>
      </w:r>
      <w:r w:rsidRPr="60034366" w:rsidR="5BB235E9">
        <w:rPr>
          <w:rFonts w:ascii="Aptos" w:hAnsi="Aptos" w:eastAsia="Aptos" w:cs="Aptos"/>
          <w:b w:val="0"/>
          <w:bCs w:val="0"/>
          <w:i w:val="0"/>
          <w:iCs w:val="0"/>
          <w:noProof w:val="0"/>
          <w:sz w:val="24"/>
          <w:szCs w:val="24"/>
          <w:u w:val="none"/>
          <w:lang w:val="en-US"/>
        </w:rPr>
        <w:t xml:space="preserve"> A cat sits on a mat.</w:t>
      </w:r>
    </w:p>
    <w:p w:rsidR="5BB235E9" w:rsidP="60034366" w:rsidRDefault="5BB235E9" w14:paraId="370515B8" w14:textId="24B95BA6">
      <w:pPr>
        <w:pStyle w:val="ListParagraph"/>
        <w:numPr>
          <w:ilvl w:val="0"/>
          <w:numId w:val="57"/>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Moderate Similarity (Score: 3.2</w:t>
      </w:r>
      <w:r w:rsidRPr="60034366" w:rsidR="5BB235E9">
        <w:rPr>
          <w:rFonts w:ascii="Aptos" w:hAnsi="Aptos" w:eastAsia="Aptos" w:cs="Aptos"/>
          <w:b w:val="0"/>
          <w:bCs w:val="0"/>
          <w:i w:val="0"/>
          <w:iCs w:val="0"/>
          <w:noProof w:val="0"/>
          <w:sz w:val="24"/>
          <w:szCs w:val="24"/>
          <w:u w:val="none"/>
          <w:lang w:val="en-US"/>
        </w:rPr>
        <w:t>):</w:t>
      </w:r>
      <w:r w:rsidRPr="60034366" w:rsidR="5BB235E9">
        <w:rPr>
          <w:rFonts w:ascii="Aptos" w:hAnsi="Aptos" w:eastAsia="Aptos" w:cs="Aptos"/>
          <w:b w:val="0"/>
          <w:bCs w:val="0"/>
          <w:i w:val="0"/>
          <w:iCs w:val="0"/>
          <w:noProof w:val="0"/>
          <w:sz w:val="24"/>
          <w:szCs w:val="24"/>
          <w:u w:val="none"/>
          <w:lang w:val="en-US"/>
        </w:rPr>
        <w:t xml:space="preserve"> </w:t>
      </w:r>
    </w:p>
    <w:p w:rsidR="60034366" w:rsidP="60034366" w:rsidRDefault="60034366" w14:paraId="3DA8C373" w14:textId="550021AE">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p>
    <w:p w:rsidR="5BB235E9" w:rsidP="60034366" w:rsidRDefault="5BB235E9" w14:paraId="247D0B3D" w14:textId="2F64E72F">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A:</w:t>
      </w:r>
      <w:r w:rsidRPr="60034366" w:rsidR="5BB235E9">
        <w:rPr>
          <w:rFonts w:ascii="Aptos" w:hAnsi="Aptos" w:eastAsia="Aptos" w:cs="Aptos"/>
          <w:b w:val="0"/>
          <w:bCs w:val="0"/>
          <w:i w:val="0"/>
          <w:iCs w:val="0"/>
          <w:noProof w:val="0"/>
          <w:sz w:val="24"/>
          <w:szCs w:val="24"/>
          <w:u w:val="none"/>
          <w:lang w:val="en-US"/>
        </w:rPr>
        <w:t xml:space="preserve"> The movie was excellent and entertaining.</w:t>
      </w:r>
    </w:p>
    <w:p w:rsidR="5BB235E9" w:rsidP="60034366" w:rsidRDefault="5BB235E9" w14:paraId="2B8AA66E" w14:textId="5D61568A">
      <w:pPr>
        <w:pStyle w:val="Normal"/>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B:</w:t>
      </w:r>
      <w:r w:rsidRPr="60034366" w:rsidR="5BB235E9">
        <w:rPr>
          <w:rFonts w:ascii="Aptos" w:hAnsi="Aptos" w:eastAsia="Aptos" w:cs="Aptos"/>
          <w:b w:val="0"/>
          <w:bCs w:val="0"/>
          <w:i w:val="0"/>
          <w:iCs w:val="0"/>
          <w:noProof w:val="0"/>
          <w:sz w:val="24"/>
          <w:szCs w:val="24"/>
          <w:u w:val="none"/>
          <w:lang w:val="en-US"/>
        </w:rPr>
        <w:t xml:space="preserve"> I really enjoyed the film.</w:t>
      </w:r>
    </w:p>
    <w:p w:rsidR="5BB235E9" w:rsidP="60034366" w:rsidRDefault="5BB235E9" w14:paraId="3055AFCE" w14:textId="0A530AE9">
      <w:pPr>
        <w:pStyle w:val="ListParagraph"/>
        <w:numPr>
          <w:ilvl w:val="0"/>
          <w:numId w:val="57"/>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Low Similarity (Score: 1.1</w:t>
      </w:r>
      <w:r w:rsidRPr="60034366" w:rsidR="5BB235E9">
        <w:rPr>
          <w:rFonts w:ascii="Aptos" w:hAnsi="Aptos" w:eastAsia="Aptos" w:cs="Aptos"/>
          <w:b w:val="0"/>
          <w:bCs w:val="0"/>
          <w:i w:val="0"/>
          <w:iCs w:val="0"/>
          <w:noProof w:val="0"/>
          <w:sz w:val="24"/>
          <w:szCs w:val="24"/>
          <w:u w:val="none"/>
          <w:lang w:val="en-US"/>
        </w:rPr>
        <w:t>):</w:t>
      </w:r>
      <w:r w:rsidRPr="60034366" w:rsidR="5BB235E9">
        <w:rPr>
          <w:rFonts w:ascii="Aptos" w:hAnsi="Aptos" w:eastAsia="Aptos" w:cs="Aptos"/>
          <w:b w:val="0"/>
          <w:bCs w:val="0"/>
          <w:i w:val="0"/>
          <w:iCs w:val="0"/>
          <w:noProof w:val="0"/>
          <w:sz w:val="24"/>
          <w:szCs w:val="24"/>
          <w:u w:val="none"/>
          <w:lang w:val="en-US"/>
        </w:rPr>
        <w:t xml:space="preserve"> </w:t>
      </w:r>
    </w:p>
    <w:p w:rsidR="60034366" w:rsidP="60034366" w:rsidRDefault="60034366" w14:paraId="10AE94FC" w14:textId="4FED5748">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p>
    <w:p w:rsidR="5BB235E9" w:rsidP="60034366" w:rsidRDefault="5BB235E9" w14:paraId="4356B9B4" w14:textId="13F6E071">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A:</w:t>
      </w:r>
      <w:r w:rsidRPr="60034366" w:rsidR="5BB235E9">
        <w:rPr>
          <w:rFonts w:ascii="Aptos" w:hAnsi="Aptos" w:eastAsia="Aptos" w:cs="Aptos"/>
          <w:b w:val="0"/>
          <w:bCs w:val="0"/>
          <w:i w:val="0"/>
          <w:iCs w:val="0"/>
          <w:noProof w:val="0"/>
          <w:sz w:val="24"/>
          <w:szCs w:val="24"/>
          <w:u w:val="none"/>
          <w:lang w:val="en-US"/>
        </w:rPr>
        <w:t xml:space="preserve"> </w:t>
      </w:r>
      <w:r w:rsidRPr="60034366" w:rsidR="5BB235E9">
        <w:rPr>
          <w:rFonts w:ascii="Aptos" w:hAnsi="Aptos" w:eastAsia="Aptos" w:cs="Aptos"/>
          <w:b w:val="0"/>
          <w:bCs w:val="0"/>
          <w:i w:val="0"/>
          <w:iCs w:val="0"/>
          <w:noProof w:val="0"/>
          <w:sz w:val="24"/>
          <w:szCs w:val="24"/>
          <w:u w:val="none"/>
          <w:lang w:val="en-US"/>
        </w:rPr>
        <w:t>Python</w:t>
      </w:r>
      <w:r w:rsidRPr="60034366" w:rsidR="5BB235E9">
        <w:rPr>
          <w:rFonts w:ascii="Aptos" w:hAnsi="Aptos" w:eastAsia="Aptos" w:cs="Aptos"/>
          <w:b w:val="0"/>
          <w:bCs w:val="0"/>
          <w:i w:val="0"/>
          <w:iCs w:val="0"/>
          <w:noProof w:val="0"/>
          <w:sz w:val="24"/>
          <w:szCs w:val="24"/>
          <w:u w:val="none"/>
          <w:lang w:val="en-US"/>
        </w:rPr>
        <w:t xml:space="preserve"> is a programming language.</w:t>
      </w:r>
    </w:p>
    <w:p w:rsidR="5BB235E9" w:rsidP="60034366" w:rsidRDefault="5BB235E9" w14:paraId="0B50B80E" w14:textId="0D55B6AF">
      <w:pPr>
        <w:pStyle w:val="Normal"/>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Text B:</w:t>
      </w:r>
      <w:r w:rsidRPr="60034366" w:rsidR="5BB235E9">
        <w:rPr>
          <w:rFonts w:ascii="Aptos" w:hAnsi="Aptos" w:eastAsia="Aptos" w:cs="Aptos"/>
          <w:b w:val="0"/>
          <w:bCs w:val="0"/>
          <w:i w:val="0"/>
          <w:iCs w:val="0"/>
          <w:noProof w:val="0"/>
          <w:sz w:val="24"/>
          <w:szCs w:val="24"/>
          <w:u w:val="none"/>
          <w:lang w:val="en-US"/>
        </w:rPr>
        <w:t xml:space="preserve"> Python is a type of snake.</w:t>
      </w:r>
    </w:p>
    <w:p w:rsidR="5BB235E9" w:rsidP="60034366" w:rsidRDefault="5BB235E9" w14:paraId="3CE1CF85" w14:textId="1C83AE13">
      <w:pPr>
        <w:pStyle w:val="Heading3"/>
        <w:bidi w:val="0"/>
        <w:spacing w:before="281" w:beforeAutospacing="off" w:after="281"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Applications</w:t>
      </w:r>
    </w:p>
    <w:p w:rsidR="5BB235E9" w:rsidP="60034366" w:rsidRDefault="5BB235E9" w14:paraId="06E0A230" w14:textId="1243A5CC">
      <w:pPr>
        <w:pStyle w:val="ListParagraph"/>
        <w:numPr>
          <w:ilvl w:val="0"/>
          <w:numId w:val="58"/>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Information Retrieval:</w:t>
      </w:r>
      <w:r w:rsidRPr="60034366" w:rsidR="5BB235E9">
        <w:rPr>
          <w:rFonts w:ascii="Aptos" w:hAnsi="Aptos" w:eastAsia="Aptos" w:cs="Aptos"/>
          <w:b w:val="0"/>
          <w:bCs w:val="0"/>
          <w:i w:val="0"/>
          <w:iCs w:val="0"/>
          <w:noProof w:val="0"/>
          <w:sz w:val="24"/>
          <w:szCs w:val="24"/>
          <w:u w:val="none"/>
          <w:lang w:val="en-US"/>
        </w:rPr>
        <w:t xml:space="preserve"> Enhancing search engines to find results that match the intent, not just the keywords.</w:t>
      </w:r>
    </w:p>
    <w:p w:rsidR="5BB235E9" w:rsidP="60034366" w:rsidRDefault="5BB235E9" w14:paraId="05E7DBA0" w14:textId="6A911957">
      <w:pPr>
        <w:pStyle w:val="ListParagraph"/>
        <w:numPr>
          <w:ilvl w:val="0"/>
          <w:numId w:val="58"/>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Plagiarism Detection:</w:t>
      </w:r>
      <w:r w:rsidRPr="60034366" w:rsidR="5BB235E9">
        <w:rPr>
          <w:rFonts w:ascii="Aptos" w:hAnsi="Aptos" w:eastAsia="Aptos" w:cs="Aptos"/>
          <w:b w:val="0"/>
          <w:bCs w:val="0"/>
          <w:i w:val="0"/>
          <w:iCs w:val="0"/>
          <w:noProof w:val="0"/>
          <w:sz w:val="24"/>
          <w:szCs w:val="24"/>
          <w:u w:val="none"/>
          <w:lang w:val="en-US"/>
        </w:rPr>
        <w:t xml:space="preserve"> </w:t>
      </w:r>
      <w:r w:rsidRPr="60034366" w:rsidR="5BB235E9">
        <w:rPr>
          <w:rFonts w:ascii="Aptos" w:hAnsi="Aptos" w:eastAsia="Aptos" w:cs="Aptos"/>
          <w:b w:val="0"/>
          <w:bCs w:val="0"/>
          <w:i w:val="0"/>
          <w:iCs w:val="0"/>
          <w:noProof w:val="0"/>
          <w:sz w:val="24"/>
          <w:szCs w:val="24"/>
          <w:u w:val="none"/>
          <w:lang w:val="en-US"/>
        </w:rPr>
        <w:t>Identifying</w:t>
      </w:r>
      <w:r w:rsidRPr="60034366" w:rsidR="5BB235E9">
        <w:rPr>
          <w:rFonts w:ascii="Aptos" w:hAnsi="Aptos" w:eastAsia="Aptos" w:cs="Aptos"/>
          <w:b w:val="0"/>
          <w:bCs w:val="0"/>
          <w:i w:val="0"/>
          <w:iCs w:val="0"/>
          <w:noProof w:val="0"/>
          <w:sz w:val="24"/>
          <w:szCs w:val="24"/>
          <w:u w:val="none"/>
          <w:lang w:val="en-US"/>
        </w:rPr>
        <w:t xml:space="preserve"> rephrased content that </w:t>
      </w:r>
      <w:r w:rsidRPr="60034366" w:rsidR="5BB235E9">
        <w:rPr>
          <w:rFonts w:ascii="Aptos" w:hAnsi="Aptos" w:eastAsia="Aptos" w:cs="Aptos"/>
          <w:b w:val="0"/>
          <w:bCs w:val="0"/>
          <w:i w:val="0"/>
          <w:iCs w:val="0"/>
          <w:noProof w:val="0"/>
          <w:sz w:val="24"/>
          <w:szCs w:val="24"/>
          <w:u w:val="none"/>
          <w:lang w:val="en-US"/>
        </w:rPr>
        <w:t>attempts</w:t>
      </w:r>
      <w:r w:rsidRPr="60034366" w:rsidR="5BB235E9">
        <w:rPr>
          <w:rFonts w:ascii="Aptos" w:hAnsi="Aptos" w:eastAsia="Aptos" w:cs="Aptos"/>
          <w:b w:val="0"/>
          <w:bCs w:val="0"/>
          <w:i w:val="0"/>
          <w:iCs w:val="0"/>
          <w:noProof w:val="0"/>
          <w:sz w:val="24"/>
          <w:szCs w:val="24"/>
          <w:u w:val="none"/>
          <w:lang w:val="en-US"/>
        </w:rPr>
        <w:t xml:space="preserve"> to bypass literal string matching.</w:t>
      </w:r>
    </w:p>
    <w:p w:rsidR="5BB235E9" w:rsidP="60034366" w:rsidRDefault="5BB235E9" w14:paraId="299F0869" w14:textId="0713FDA3">
      <w:pPr>
        <w:pStyle w:val="ListParagraph"/>
        <w:numPr>
          <w:ilvl w:val="0"/>
          <w:numId w:val="58"/>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Chatbots:</w:t>
      </w:r>
      <w:r w:rsidRPr="60034366" w:rsidR="5BB235E9">
        <w:rPr>
          <w:rFonts w:ascii="Aptos" w:hAnsi="Aptos" w:eastAsia="Aptos" w:cs="Aptos"/>
          <w:b w:val="0"/>
          <w:bCs w:val="0"/>
          <w:i w:val="0"/>
          <w:iCs w:val="0"/>
          <w:noProof w:val="0"/>
          <w:sz w:val="24"/>
          <w:szCs w:val="24"/>
          <w:u w:val="none"/>
          <w:lang w:val="en-US"/>
        </w:rPr>
        <w:t xml:space="preserve"> Matching a user's query to the most semantically relevant answer in a FAQ database.</w:t>
      </w:r>
    </w:p>
    <w:p w:rsidR="5BB235E9" w:rsidP="60034366" w:rsidRDefault="5BB235E9" w14:paraId="6E2FE468" w14:textId="6F11E9E2">
      <w:pPr>
        <w:pStyle w:val="ListParagraph"/>
        <w:numPr>
          <w:ilvl w:val="0"/>
          <w:numId w:val="58"/>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Machine Translation Evaluation:</w:t>
      </w:r>
      <w:r w:rsidRPr="60034366" w:rsidR="5BB235E9">
        <w:rPr>
          <w:rFonts w:ascii="Aptos" w:hAnsi="Aptos" w:eastAsia="Aptos" w:cs="Aptos"/>
          <w:b w:val="0"/>
          <w:bCs w:val="0"/>
          <w:i w:val="0"/>
          <w:iCs w:val="0"/>
          <w:noProof w:val="0"/>
          <w:sz w:val="24"/>
          <w:szCs w:val="24"/>
          <w:u w:val="none"/>
          <w:lang w:val="en-US"/>
        </w:rPr>
        <w:t xml:space="preserve"> Comparing a machine-generated translation against a human reference to check for accuracy in meaning.</w:t>
      </w:r>
    </w:p>
    <w:p w:rsidR="5BB235E9" w:rsidP="60034366" w:rsidRDefault="5BB235E9" w14:paraId="6A6D105C" w14:textId="72435BD0">
      <w:pPr>
        <w:pStyle w:val="Heading3"/>
        <w:bidi w:val="0"/>
        <w:spacing w:before="281" w:beforeAutospacing="off" w:after="281" w:afterAutospacing="off"/>
        <w:jc w:val="left"/>
        <w:rPr>
          <w:rFonts w:ascii="Aptos" w:hAnsi="Aptos" w:eastAsia="Aptos" w:cs="Aptos"/>
          <w:b w:val="0"/>
          <w:bCs w:val="0"/>
          <w:i w:val="0"/>
          <w:iCs w:val="0"/>
          <w:noProof w:val="0"/>
          <w:sz w:val="24"/>
          <w:szCs w:val="24"/>
          <w:u w:val="none"/>
          <w:lang w:val="en-US"/>
        </w:rPr>
      </w:pPr>
      <w:r w:rsidRPr="60034366" w:rsidR="5BB235E9">
        <w:rPr>
          <w:rFonts w:ascii="Aptos" w:hAnsi="Aptos" w:eastAsia="Aptos" w:cs="Aptos"/>
          <w:b w:val="0"/>
          <w:bCs w:val="0"/>
          <w:i w:val="0"/>
          <w:iCs w:val="0"/>
          <w:noProof w:val="0"/>
          <w:sz w:val="24"/>
          <w:szCs w:val="24"/>
          <w:u w:val="none"/>
          <w:lang w:val="en-US"/>
        </w:rPr>
        <w:t>References</w:t>
      </w:r>
    </w:p>
    <w:p w:rsidR="5BB235E9" w:rsidP="60034366" w:rsidRDefault="5BB235E9" w14:paraId="4F8CB996" w14:textId="22215E5B">
      <w:pPr>
        <w:pStyle w:val="ListParagraph"/>
        <w:numPr>
          <w:ilvl w:val="0"/>
          <w:numId w:val="59"/>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hyperlink r:id="Ra6792526d1244175">
        <w:r w:rsidRPr="60034366" w:rsidR="5BB235E9">
          <w:rPr>
            <w:rStyle w:val="Hyperlink"/>
            <w:rFonts w:ascii="Aptos" w:hAnsi="Aptos" w:eastAsia="Aptos" w:cs="Aptos"/>
            <w:b w:val="0"/>
            <w:bCs w:val="0"/>
            <w:i w:val="0"/>
            <w:iCs w:val="0"/>
            <w:noProof w:val="0"/>
            <w:sz w:val="24"/>
            <w:szCs w:val="24"/>
            <w:u w:val="none"/>
            <w:lang w:val="en-US"/>
          </w:rPr>
          <w:t>Sentence Embeddings using Siamese BERT-Networks (SBERT)</w:t>
        </w:r>
      </w:hyperlink>
    </w:p>
    <w:p w:rsidR="5BB235E9" w:rsidP="60034366" w:rsidRDefault="5BB235E9" w14:paraId="1EE323C4" w14:textId="6EA5F426">
      <w:pPr>
        <w:pStyle w:val="ListParagraph"/>
        <w:numPr>
          <w:ilvl w:val="0"/>
          <w:numId w:val="59"/>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hyperlink r:id="R718546480560479e">
        <w:r w:rsidRPr="60034366" w:rsidR="5BB235E9">
          <w:rPr>
            <w:rStyle w:val="Hyperlink"/>
            <w:rFonts w:ascii="Aptos" w:hAnsi="Aptos" w:eastAsia="Aptos" w:cs="Aptos"/>
            <w:b w:val="0"/>
            <w:bCs w:val="0"/>
            <w:i w:val="0"/>
            <w:iCs w:val="0"/>
            <w:noProof w:val="0"/>
            <w:sz w:val="24"/>
            <w:szCs w:val="24"/>
            <w:u w:val="none"/>
            <w:lang w:val="en-US"/>
          </w:rPr>
          <w:t>SemEval-2017 Task 1: Semantic Textual Similarity Multilingual and Cross-lingual Focused Evaluation</w:t>
        </w:r>
      </w:hyperlink>
      <w:r w:rsidRPr="60034366" w:rsidR="17B5F5A9">
        <w:rPr>
          <w:rFonts w:ascii="Aptos" w:hAnsi="Aptos" w:eastAsia="Aptos" w:cs="Aptos"/>
          <w:b w:val="0"/>
          <w:bCs w:val="0"/>
          <w:i w:val="0"/>
          <w:iCs w:val="0"/>
          <w:noProof w:val="0"/>
          <w:sz w:val="24"/>
          <w:szCs w:val="24"/>
          <w:u w:val="none"/>
          <w:lang w:val="en-US"/>
        </w:rPr>
        <w:t xml:space="preserve"> </w:t>
      </w:r>
    </w:p>
    <w:p w:rsidR="17B5F5A9" w:rsidP="60034366" w:rsidRDefault="17B5F5A9" w14:paraId="4A9C2A3B" w14:textId="4AFED8D4">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hyperlink r:id="R5b309c6de73d4934">
        <w:r w:rsidRPr="60034366" w:rsidR="17B5F5A9">
          <w:rPr>
            <w:rStyle w:val="Hyperlink"/>
            <w:rFonts w:ascii="Aptos" w:hAnsi="Aptos" w:eastAsia="Aptos" w:cs="Aptos"/>
            <w:b w:val="0"/>
            <w:bCs w:val="0"/>
            <w:i w:val="0"/>
            <w:iCs w:val="0"/>
            <w:noProof w:val="0"/>
            <w:sz w:val="24"/>
            <w:szCs w:val="24"/>
            <w:lang w:val="en-US"/>
          </w:rPr>
          <w:t>https://alt.qcri.org/semeval2017/task1/</w:t>
        </w:r>
      </w:hyperlink>
    </w:p>
    <w:p w:rsidR="5BB235E9" w:rsidP="60034366" w:rsidRDefault="5BB235E9" w14:paraId="03782AFC" w14:textId="62604D3E">
      <w:pPr>
        <w:pStyle w:val="ListParagraph"/>
        <w:numPr>
          <w:ilvl w:val="0"/>
          <w:numId w:val="59"/>
        </w:numPr>
        <w:bidi w:val="0"/>
        <w:spacing w:before="240" w:beforeAutospacing="off" w:after="240" w:afterAutospacing="off"/>
        <w:jc w:val="left"/>
        <w:rPr>
          <w:rFonts w:ascii="Aptos" w:hAnsi="Aptos" w:eastAsia="Aptos" w:cs="Aptos"/>
          <w:b w:val="0"/>
          <w:bCs w:val="0"/>
          <w:i w:val="0"/>
          <w:iCs w:val="0"/>
          <w:noProof w:val="0"/>
          <w:sz w:val="24"/>
          <w:szCs w:val="24"/>
          <w:u w:val="none"/>
          <w:lang w:val="en-US"/>
        </w:rPr>
      </w:pPr>
      <w:hyperlink r:id="Re54e217dd9d740a5">
        <w:r w:rsidRPr="60034366" w:rsidR="5BB235E9">
          <w:rPr>
            <w:rStyle w:val="Hyperlink"/>
            <w:rFonts w:ascii="Aptos" w:hAnsi="Aptos" w:eastAsia="Aptos" w:cs="Aptos"/>
            <w:b w:val="0"/>
            <w:bCs w:val="0"/>
            <w:i w:val="0"/>
            <w:iCs w:val="0"/>
            <w:noProof w:val="0"/>
            <w:sz w:val="24"/>
            <w:szCs w:val="24"/>
            <w:u w:val="none"/>
            <w:lang w:val="en-US"/>
          </w:rPr>
          <w:t>Textual Similarity - Hugging Face Tasks</w:t>
        </w:r>
      </w:hyperlink>
    </w:p>
    <w:p w:rsidR="39E8883D" w:rsidP="60034366" w:rsidRDefault="39E8883D" w14:paraId="5E856DC3" w14:textId="7E0367BB">
      <w:pPr>
        <w:pStyle w:val="ListParagraph"/>
        <w:bidi w:val="0"/>
        <w:spacing w:before="240" w:beforeAutospacing="off" w:after="240" w:afterAutospacing="off"/>
        <w:ind w:left="720"/>
        <w:jc w:val="left"/>
        <w:rPr>
          <w:rFonts w:ascii="Aptos" w:hAnsi="Aptos" w:eastAsia="Aptos" w:cs="Aptos"/>
          <w:b w:val="0"/>
          <w:bCs w:val="0"/>
          <w:i w:val="0"/>
          <w:iCs w:val="0"/>
          <w:noProof w:val="0"/>
          <w:sz w:val="24"/>
          <w:szCs w:val="24"/>
          <w:u w:val="none"/>
          <w:lang w:val="en-US"/>
        </w:rPr>
      </w:pPr>
      <w:hyperlink r:id="R9d5520d062c644fb">
        <w:r w:rsidRPr="60034366" w:rsidR="39E8883D">
          <w:rPr>
            <w:rStyle w:val="Hyperlink"/>
            <w:rFonts w:ascii="Aptos" w:hAnsi="Aptos" w:eastAsia="Aptos" w:cs="Aptos"/>
            <w:b w:val="0"/>
            <w:bCs w:val="0"/>
            <w:i w:val="0"/>
            <w:iCs w:val="0"/>
            <w:noProof w:val="0"/>
            <w:sz w:val="24"/>
            <w:szCs w:val="24"/>
            <w:lang w:val="en-US"/>
          </w:rPr>
          <w:t>https://www.youtube.com/watch?v=VCZq5AkbNEU</w:t>
        </w:r>
      </w:hyperlink>
    </w:p>
    <w:p w:rsidR="60034366" w:rsidP="60034366" w:rsidRDefault="60034366" w14:paraId="6303358A" w14:textId="76CFA5F2">
      <w:pPr>
        <w:pStyle w:val="Normal"/>
        <w:bidi w:val="0"/>
        <w:spacing w:before="240" w:beforeAutospacing="off" w:after="240" w:afterAutospacing="off"/>
        <w:jc w:val="left"/>
        <w:rPr>
          <w:rFonts w:ascii="Aptos" w:hAnsi="Aptos" w:eastAsia="Aptos" w:cs="Aptos"/>
          <w:b w:val="0"/>
          <w:bCs w:val="0"/>
          <w:i w:val="0"/>
          <w:iCs w:val="0"/>
          <w:noProof w:val="0"/>
          <w:sz w:val="24"/>
          <w:szCs w:val="24"/>
          <w:u w:val="none"/>
          <w:lang w:val="en-US"/>
        </w:rPr>
      </w:pPr>
    </w:p>
    <w:p w:rsidR="60034366" w:rsidP="60034366" w:rsidRDefault="60034366" w14:paraId="3EB50ABF" w14:textId="39765D9B">
      <w:pPr>
        <w:pStyle w:val="Normal"/>
        <w:suppressLineNumbers w:val="0"/>
        <w:bidi w:val="0"/>
        <w:spacing w:before="0" w:beforeAutospacing="off" w:after="160" w:afterAutospacing="off" w:line="278" w:lineRule="auto"/>
        <w:ind w:left="0" w:right="0"/>
        <w:jc w:val="left"/>
        <w:rPr>
          <w:rFonts w:ascii="Aptos" w:hAnsi="Aptos" w:eastAsia="Aptos" w:cs="Arial"/>
          <w:b w:val="0"/>
          <w:bCs w:val="0"/>
          <w:i w:val="0"/>
          <w:iCs w:val="0"/>
          <w:caps w:val="0"/>
          <w:smallCaps w:val="0"/>
          <w:strike w:val="0"/>
          <w:dstrike w:val="0"/>
          <w:noProof w:val="0"/>
          <w:color w:val="000000" w:themeColor="text1" w:themeTint="FF" w:themeShade="FF"/>
          <w:sz w:val="24"/>
          <w:szCs w:val="24"/>
          <w:u w:val="none"/>
          <w:lang w:val="en-US"/>
        </w:rPr>
      </w:pPr>
    </w:p>
    <w:sectPr w:rsidRPr="00631982" w:rsidR="006319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6570e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bd84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8d0a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7ede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b6b91a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f98b95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B84333"/>
    <w:multiLevelType w:val="multilevel"/>
    <w:tmpl w:val="6B0AF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2B4DFC"/>
    <w:multiLevelType w:val="multilevel"/>
    <w:tmpl w:val="0E3EB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AC13D4"/>
    <w:multiLevelType w:val="multilevel"/>
    <w:tmpl w:val="B55AC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A80E2F"/>
    <w:multiLevelType w:val="hybridMultilevel"/>
    <w:tmpl w:val="9BAA3BA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8903D4"/>
    <w:multiLevelType w:val="multilevel"/>
    <w:tmpl w:val="2C2C1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D26FDB"/>
    <w:multiLevelType w:val="multilevel"/>
    <w:tmpl w:val="E36C2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A31A88"/>
    <w:multiLevelType w:val="hybridMultilevel"/>
    <w:tmpl w:val="5DA4F0B4"/>
    <w:lvl w:ilvl="0" w:tplc="836E82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65BBF"/>
    <w:multiLevelType w:val="hybridMultilevel"/>
    <w:tmpl w:val="FFF4D220"/>
    <w:lvl w:ilvl="0" w:tplc="63FC3E9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6D356F"/>
    <w:multiLevelType w:val="multilevel"/>
    <w:tmpl w:val="314C9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7E6232"/>
    <w:multiLevelType w:val="multilevel"/>
    <w:tmpl w:val="B3381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9A4B1C"/>
    <w:multiLevelType w:val="hybridMultilevel"/>
    <w:tmpl w:val="4C605B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74C7DB0"/>
    <w:multiLevelType w:val="hybridMultilevel"/>
    <w:tmpl w:val="C65C3D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F75E5"/>
    <w:multiLevelType w:val="hybridMultilevel"/>
    <w:tmpl w:val="D18A3BB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0D24247"/>
    <w:multiLevelType w:val="hybridMultilevel"/>
    <w:tmpl w:val="D5A23B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5747BDE"/>
    <w:multiLevelType w:val="multilevel"/>
    <w:tmpl w:val="9594C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A31E7D"/>
    <w:multiLevelType w:val="hybridMultilevel"/>
    <w:tmpl w:val="B35EAC8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714537F"/>
    <w:multiLevelType w:val="multilevel"/>
    <w:tmpl w:val="E42AB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744371"/>
    <w:multiLevelType w:val="multilevel"/>
    <w:tmpl w:val="1E6C7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96D6E3F"/>
    <w:multiLevelType w:val="hybridMultilevel"/>
    <w:tmpl w:val="49AE259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BA929CF"/>
    <w:multiLevelType w:val="multilevel"/>
    <w:tmpl w:val="69A2E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D890F63"/>
    <w:multiLevelType w:val="multilevel"/>
    <w:tmpl w:val="EF94A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207742D"/>
    <w:multiLevelType w:val="multilevel"/>
    <w:tmpl w:val="740EA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2510312"/>
    <w:multiLevelType w:val="multilevel"/>
    <w:tmpl w:val="CF0A6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493E93"/>
    <w:multiLevelType w:val="multilevel"/>
    <w:tmpl w:val="80E2C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8A21427"/>
    <w:multiLevelType w:val="hybridMultilevel"/>
    <w:tmpl w:val="D752FFA0"/>
    <w:lvl w:ilvl="0" w:tplc="61C652A6">
      <w:start w:val="1"/>
      <w:numFmt w:val="decimal"/>
      <w:lvlText w:val="%1."/>
      <w:lvlJc w:val="left"/>
      <w:pPr>
        <w:ind w:left="360" w:hanging="360"/>
      </w:pPr>
    </w:lvl>
    <w:lvl w:ilvl="1" w:tplc="15723AA8">
      <w:start w:val="1"/>
      <w:numFmt w:val="lowerLetter"/>
      <w:lvlText w:val="%2."/>
      <w:lvlJc w:val="left"/>
      <w:pPr>
        <w:ind w:left="1080" w:hanging="360"/>
      </w:pPr>
    </w:lvl>
    <w:lvl w:ilvl="2" w:tplc="BDD66974">
      <w:start w:val="1"/>
      <w:numFmt w:val="lowerRoman"/>
      <w:lvlText w:val="%3."/>
      <w:lvlJc w:val="right"/>
      <w:pPr>
        <w:ind w:left="1800" w:hanging="180"/>
      </w:pPr>
    </w:lvl>
    <w:lvl w:ilvl="3" w:tplc="DCDC9F30">
      <w:start w:val="1"/>
      <w:numFmt w:val="decimal"/>
      <w:lvlText w:val="%4."/>
      <w:lvlJc w:val="left"/>
      <w:pPr>
        <w:ind w:left="2520" w:hanging="360"/>
      </w:pPr>
    </w:lvl>
    <w:lvl w:ilvl="4" w:tplc="6EC03DB0">
      <w:start w:val="1"/>
      <w:numFmt w:val="lowerLetter"/>
      <w:lvlText w:val="%5."/>
      <w:lvlJc w:val="left"/>
      <w:pPr>
        <w:ind w:left="3240" w:hanging="360"/>
      </w:pPr>
    </w:lvl>
    <w:lvl w:ilvl="5" w:tplc="D194CA66">
      <w:start w:val="1"/>
      <w:numFmt w:val="lowerRoman"/>
      <w:lvlText w:val="%6."/>
      <w:lvlJc w:val="right"/>
      <w:pPr>
        <w:ind w:left="3960" w:hanging="180"/>
      </w:pPr>
    </w:lvl>
    <w:lvl w:ilvl="6" w:tplc="21C041DA">
      <w:start w:val="1"/>
      <w:numFmt w:val="decimal"/>
      <w:lvlText w:val="%7."/>
      <w:lvlJc w:val="left"/>
      <w:pPr>
        <w:ind w:left="4680" w:hanging="360"/>
      </w:pPr>
    </w:lvl>
    <w:lvl w:ilvl="7" w:tplc="C6820BBE">
      <w:start w:val="1"/>
      <w:numFmt w:val="lowerLetter"/>
      <w:lvlText w:val="%8."/>
      <w:lvlJc w:val="left"/>
      <w:pPr>
        <w:ind w:left="5400" w:hanging="360"/>
      </w:pPr>
    </w:lvl>
    <w:lvl w:ilvl="8" w:tplc="B1E88220">
      <w:start w:val="1"/>
      <w:numFmt w:val="lowerRoman"/>
      <w:lvlText w:val="%9."/>
      <w:lvlJc w:val="right"/>
      <w:pPr>
        <w:ind w:left="6120" w:hanging="180"/>
      </w:pPr>
    </w:lvl>
  </w:abstractNum>
  <w:abstractNum w:abstractNumId="25" w15:restartNumberingAfterBreak="0">
    <w:nsid w:val="39EA0250"/>
    <w:multiLevelType w:val="multilevel"/>
    <w:tmpl w:val="BC28C7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A064174"/>
    <w:multiLevelType w:val="multilevel"/>
    <w:tmpl w:val="99BE7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9D147D"/>
    <w:multiLevelType w:val="multilevel"/>
    <w:tmpl w:val="5C2A1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0483970"/>
    <w:multiLevelType w:val="multilevel"/>
    <w:tmpl w:val="997A6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2033059"/>
    <w:multiLevelType w:val="multilevel"/>
    <w:tmpl w:val="279A8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2782C44"/>
    <w:multiLevelType w:val="multilevel"/>
    <w:tmpl w:val="E4E4A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4D8516B"/>
    <w:multiLevelType w:val="multilevel"/>
    <w:tmpl w:val="96DE5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FA7194"/>
    <w:multiLevelType w:val="multilevel"/>
    <w:tmpl w:val="1152E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8354A7F"/>
    <w:multiLevelType w:val="multilevel"/>
    <w:tmpl w:val="6CA8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4E763B"/>
    <w:multiLevelType w:val="multilevel"/>
    <w:tmpl w:val="F4B0A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D64BBB"/>
    <w:multiLevelType w:val="multilevel"/>
    <w:tmpl w:val="2FDA2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A9F02F9"/>
    <w:multiLevelType w:val="multilevel"/>
    <w:tmpl w:val="5A34F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BA24654"/>
    <w:multiLevelType w:val="multilevel"/>
    <w:tmpl w:val="9B42C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26363A1"/>
    <w:multiLevelType w:val="hybridMultilevel"/>
    <w:tmpl w:val="D9F400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80924F8"/>
    <w:multiLevelType w:val="multilevel"/>
    <w:tmpl w:val="D0A61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F284898"/>
    <w:multiLevelType w:val="hybridMultilevel"/>
    <w:tmpl w:val="703AC510"/>
    <w:lvl w:ilvl="0" w:tplc="63FC3E9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04157AD"/>
    <w:multiLevelType w:val="multilevel"/>
    <w:tmpl w:val="8BB05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0710977"/>
    <w:multiLevelType w:val="multilevel"/>
    <w:tmpl w:val="B4B29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80B3515"/>
    <w:multiLevelType w:val="multilevel"/>
    <w:tmpl w:val="5CE8C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BAA39B6"/>
    <w:multiLevelType w:val="multilevel"/>
    <w:tmpl w:val="82822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D02297E"/>
    <w:multiLevelType w:val="multilevel"/>
    <w:tmpl w:val="03FE66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2DA6693"/>
    <w:multiLevelType w:val="multilevel"/>
    <w:tmpl w:val="B5227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2F8687B"/>
    <w:multiLevelType w:val="multilevel"/>
    <w:tmpl w:val="14821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31E07F3"/>
    <w:multiLevelType w:val="multilevel"/>
    <w:tmpl w:val="434C2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7E5710F"/>
    <w:multiLevelType w:val="multilevel"/>
    <w:tmpl w:val="2D8A5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7FC6098"/>
    <w:multiLevelType w:val="hybridMultilevel"/>
    <w:tmpl w:val="FF9A4D4A"/>
    <w:lvl w:ilvl="0" w:tplc="04090001">
      <w:start w:val="1"/>
      <w:numFmt w:val="bullet"/>
      <w:lvlText w:val=""/>
      <w:lvlJc w:val="left"/>
      <w:pPr>
        <w:ind w:left="8283" w:hanging="360"/>
      </w:pPr>
      <w:rPr>
        <w:rFonts w:hint="default" w:ascii="Symbol" w:hAnsi="Symbol"/>
      </w:rPr>
    </w:lvl>
    <w:lvl w:ilvl="1" w:tplc="04090003" w:tentative="1">
      <w:start w:val="1"/>
      <w:numFmt w:val="bullet"/>
      <w:lvlText w:val="o"/>
      <w:lvlJc w:val="left"/>
      <w:pPr>
        <w:ind w:left="9003" w:hanging="360"/>
      </w:pPr>
      <w:rPr>
        <w:rFonts w:hint="default" w:ascii="Courier New" w:hAnsi="Courier New" w:cs="Courier New"/>
      </w:rPr>
    </w:lvl>
    <w:lvl w:ilvl="2" w:tplc="04090005" w:tentative="1">
      <w:start w:val="1"/>
      <w:numFmt w:val="bullet"/>
      <w:lvlText w:val=""/>
      <w:lvlJc w:val="left"/>
      <w:pPr>
        <w:ind w:left="9723" w:hanging="360"/>
      </w:pPr>
      <w:rPr>
        <w:rFonts w:hint="default" w:ascii="Wingdings" w:hAnsi="Wingdings"/>
      </w:rPr>
    </w:lvl>
    <w:lvl w:ilvl="3" w:tplc="04090001" w:tentative="1">
      <w:start w:val="1"/>
      <w:numFmt w:val="bullet"/>
      <w:lvlText w:val=""/>
      <w:lvlJc w:val="left"/>
      <w:pPr>
        <w:ind w:left="10443" w:hanging="360"/>
      </w:pPr>
      <w:rPr>
        <w:rFonts w:hint="default" w:ascii="Symbol" w:hAnsi="Symbol"/>
      </w:rPr>
    </w:lvl>
    <w:lvl w:ilvl="4" w:tplc="04090003" w:tentative="1">
      <w:start w:val="1"/>
      <w:numFmt w:val="bullet"/>
      <w:lvlText w:val="o"/>
      <w:lvlJc w:val="left"/>
      <w:pPr>
        <w:ind w:left="11163" w:hanging="360"/>
      </w:pPr>
      <w:rPr>
        <w:rFonts w:hint="default" w:ascii="Courier New" w:hAnsi="Courier New" w:cs="Courier New"/>
      </w:rPr>
    </w:lvl>
    <w:lvl w:ilvl="5" w:tplc="04090005" w:tentative="1">
      <w:start w:val="1"/>
      <w:numFmt w:val="bullet"/>
      <w:lvlText w:val=""/>
      <w:lvlJc w:val="left"/>
      <w:pPr>
        <w:ind w:left="11883" w:hanging="360"/>
      </w:pPr>
      <w:rPr>
        <w:rFonts w:hint="default" w:ascii="Wingdings" w:hAnsi="Wingdings"/>
      </w:rPr>
    </w:lvl>
    <w:lvl w:ilvl="6" w:tplc="04090001" w:tentative="1">
      <w:start w:val="1"/>
      <w:numFmt w:val="bullet"/>
      <w:lvlText w:val=""/>
      <w:lvlJc w:val="left"/>
      <w:pPr>
        <w:ind w:left="12603" w:hanging="360"/>
      </w:pPr>
      <w:rPr>
        <w:rFonts w:hint="default" w:ascii="Symbol" w:hAnsi="Symbol"/>
      </w:rPr>
    </w:lvl>
    <w:lvl w:ilvl="7" w:tplc="04090003" w:tentative="1">
      <w:start w:val="1"/>
      <w:numFmt w:val="bullet"/>
      <w:lvlText w:val="o"/>
      <w:lvlJc w:val="left"/>
      <w:pPr>
        <w:ind w:left="13323" w:hanging="360"/>
      </w:pPr>
      <w:rPr>
        <w:rFonts w:hint="default" w:ascii="Courier New" w:hAnsi="Courier New" w:cs="Courier New"/>
      </w:rPr>
    </w:lvl>
    <w:lvl w:ilvl="8" w:tplc="04090005" w:tentative="1">
      <w:start w:val="1"/>
      <w:numFmt w:val="bullet"/>
      <w:lvlText w:val=""/>
      <w:lvlJc w:val="left"/>
      <w:pPr>
        <w:ind w:left="14043" w:hanging="360"/>
      </w:pPr>
      <w:rPr>
        <w:rFonts w:hint="default" w:ascii="Wingdings" w:hAnsi="Wingdings"/>
      </w:rPr>
    </w:lvl>
  </w:abstractNum>
  <w:abstractNum w:abstractNumId="51" w15:restartNumberingAfterBreak="0">
    <w:nsid w:val="79300049"/>
    <w:multiLevelType w:val="multilevel"/>
    <w:tmpl w:val="438A9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BE8349A"/>
    <w:multiLevelType w:val="multilevel"/>
    <w:tmpl w:val="7BC0E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1" w16cid:durableId="1255747803">
    <w:abstractNumId w:val="24"/>
  </w:num>
  <w:num w:numId="2" w16cid:durableId="1662998569">
    <w:abstractNumId w:val="33"/>
  </w:num>
  <w:num w:numId="3" w16cid:durableId="417676904">
    <w:abstractNumId w:val="22"/>
  </w:num>
  <w:num w:numId="4" w16cid:durableId="449713940">
    <w:abstractNumId w:val="10"/>
  </w:num>
  <w:num w:numId="5" w16cid:durableId="154034779">
    <w:abstractNumId w:val="34"/>
  </w:num>
  <w:num w:numId="6" w16cid:durableId="1059323954">
    <w:abstractNumId w:val="13"/>
  </w:num>
  <w:num w:numId="7" w16cid:durableId="416709004">
    <w:abstractNumId w:val="38"/>
  </w:num>
  <w:num w:numId="8" w16cid:durableId="2010869751">
    <w:abstractNumId w:val="11"/>
  </w:num>
  <w:num w:numId="9" w16cid:durableId="242303505">
    <w:abstractNumId w:val="6"/>
  </w:num>
  <w:num w:numId="10" w16cid:durableId="212809273">
    <w:abstractNumId w:val="43"/>
  </w:num>
  <w:num w:numId="11" w16cid:durableId="1992714897">
    <w:abstractNumId w:val="3"/>
  </w:num>
  <w:num w:numId="12" w16cid:durableId="1620139578">
    <w:abstractNumId w:val="15"/>
  </w:num>
  <w:num w:numId="13" w16cid:durableId="1433822255">
    <w:abstractNumId w:val="27"/>
  </w:num>
  <w:num w:numId="14" w16cid:durableId="1133984439">
    <w:abstractNumId w:val="25"/>
  </w:num>
  <w:num w:numId="15" w16cid:durableId="1495343463">
    <w:abstractNumId w:val="29"/>
  </w:num>
  <w:num w:numId="16" w16cid:durableId="1562789911">
    <w:abstractNumId w:val="19"/>
  </w:num>
  <w:num w:numId="17" w16cid:durableId="941959727">
    <w:abstractNumId w:val="45"/>
  </w:num>
  <w:num w:numId="18" w16cid:durableId="949819028">
    <w:abstractNumId w:val="1"/>
  </w:num>
  <w:num w:numId="19" w16cid:durableId="1403063677">
    <w:abstractNumId w:val="41"/>
  </w:num>
  <w:num w:numId="20" w16cid:durableId="1376933025">
    <w:abstractNumId w:val="23"/>
  </w:num>
  <w:num w:numId="21" w16cid:durableId="513112067">
    <w:abstractNumId w:val="49"/>
  </w:num>
  <w:num w:numId="22" w16cid:durableId="1132135094">
    <w:abstractNumId w:val="37"/>
  </w:num>
  <w:num w:numId="23" w16cid:durableId="1430278059">
    <w:abstractNumId w:val="16"/>
  </w:num>
  <w:num w:numId="24" w16cid:durableId="1091775551">
    <w:abstractNumId w:val="8"/>
  </w:num>
  <w:num w:numId="25" w16cid:durableId="497229742">
    <w:abstractNumId w:val="26"/>
  </w:num>
  <w:num w:numId="26" w16cid:durableId="1340354153">
    <w:abstractNumId w:val="4"/>
  </w:num>
  <w:num w:numId="27" w16cid:durableId="1708214379">
    <w:abstractNumId w:val="14"/>
  </w:num>
  <w:num w:numId="28" w16cid:durableId="1571648618">
    <w:abstractNumId w:val="51"/>
  </w:num>
  <w:num w:numId="29" w16cid:durableId="1365136850">
    <w:abstractNumId w:val="35"/>
  </w:num>
  <w:num w:numId="30" w16cid:durableId="1745683913">
    <w:abstractNumId w:val="28"/>
  </w:num>
  <w:num w:numId="31" w16cid:durableId="82724514">
    <w:abstractNumId w:val="21"/>
  </w:num>
  <w:num w:numId="32" w16cid:durableId="904528831">
    <w:abstractNumId w:val="0"/>
  </w:num>
  <w:num w:numId="33" w16cid:durableId="370962553">
    <w:abstractNumId w:val="48"/>
  </w:num>
  <w:num w:numId="34" w16cid:durableId="380440411">
    <w:abstractNumId w:val="9"/>
  </w:num>
  <w:num w:numId="35" w16cid:durableId="1186210786">
    <w:abstractNumId w:val="39"/>
  </w:num>
  <w:num w:numId="36" w16cid:durableId="799542399">
    <w:abstractNumId w:val="31"/>
  </w:num>
  <w:num w:numId="37" w16cid:durableId="689373576">
    <w:abstractNumId w:val="17"/>
  </w:num>
  <w:num w:numId="38" w16cid:durableId="2084063066">
    <w:abstractNumId w:val="46"/>
  </w:num>
  <w:num w:numId="39" w16cid:durableId="1944528390">
    <w:abstractNumId w:val="2"/>
  </w:num>
  <w:num w:numId="40" w16cid:durableId="1002466542">
    <w:abstractNumId w:val="42"/>
  </w:num>
  <w:num w:numId="41" w16cid:durableId="1866209614">
    <w:abstractNumId w:val="20"/>
  </w:num>
  <w:num w:numId="42" w16cid:durableId="688599761">
    <w:abstractNumId w:val="47"/>
  </w:num>
  <w:num w:numId="43" w16cid:durableId="590898852">
    <w:abstractNumId w:val="32"/>
  </w:num>
  <w:num w:numId="44" w16cid:durableId="989594330">
    <w:abstractNumId w:val="52"/>
  </w:num>
  <w:num w:numId="45" w16cid:durableId="1298755827">
    <w:abstractNumId w:val="5"/>
  </w:num>
  <w:num w:numId="46" w16cid:durableId="1391727825">
    <w:abstractNumId w:val="44"/>
  </w:num>
  <w:num w:numId="47" w16cid:durableId="2143187591">
    <w:abstractNumId w:val="30"/>
  </w:num>
  <w:num w:numId="48" w16cid:durableId="705065434">
    <w:abstractNumId w:val="36"/>
  </w:num>
  <w:num w:numId="49" w16cid:durableId="1244219623">
    <w:abstractNumId w:val="50"/>
  </w:num>
  <w:num w:numId="50" w16cid:durableId="144012669">
    <w:abstractNumId w:val="12"/>
  </w:num>
  <w:num w:numId="51" w16cid:durableId="20522127">
    <w:abstractNumId w:val="18"/>
  </w:num>
  <w:num w:numId="52" w16cid:durableId="1576434037">
    <w:abstractNumId w:val="40"/>
  </w:num>
  <w:num w:numId="53" w16cid:durableId="428550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CC"/>
    <w:rsid w:val="00006765"/>
    <w:rsid w:val="00010AE5"/>
    <w:rsid w:val="00042945"/>
    <w:rsid w:val="000864A8"/>
    <w:rsid w:val="00093803"/>
    <w:rsid w:val="000D2197"/>
    <w:rsid w:val="000E48F5"/>
    <w:rsid w:val="00101010"/>
    <w:rsid w:val="00155AA1"/>
    <w:rsid w:val="00157000"/>
    <w:rsid w:val="001D238D"/>
    <w:rsid w:val="001E55E2"/>
    <w:rsid w:val="001F09A0"/>
    <w:rsid w:val="00206776"/>
    <w:rsid w:val="002675F4"/>
    <w:rsid w:val="00284B9E"/>
    <w:rsid w:val="00300EFD"/>
    <w:rsid w:val="0030587A"/>
    <w:rsid w:val="00335A14"/>
    <w:rsid w:val="00337588"/>
    <w:rsid w:val="00370A58"/>
    <w:rsid w:val="0037717B"/>
    <w:rsid w:val="003826DA"/>
    <w:rsid w:val="003A48E6"/>
    <w:rsid w:val="003D0D2F"/>
    <w:rsid w:val="003D2566"/>
    <w:rsid w:val="003D4344"/>
    <w:rsid w:val="003D6860"/>
    <w:rsid w:val="004012E6"/>
    <w:rsid w:val="004178D0"/>
    <w:rsid w:val="004602B6"/>
    <w:rsid w:val="00487536"/>
    <w:rsid w:val="0049218F"/>
    <w:rsid w:val="004B0F11"/>
    <w:rsid w:val="004C217A"/>
    <w:rsid w:val="004C7D76"/>
    <w:rsid w:val="004E219E"/>
    <w:rsid w:val="004F1225"/>
    <w:rsid w:val="00506976"/>
    <w:rsid w:val="00544545"/>
    <w:rsid w:val="00563743"/>
    <w:rsid w:val="005954B7"/>
    <w:rsid w:val="005A6837"/>
    <w:rsid w:val="005B29BB"/>
    <w:rsid w:val="005E0F7A"/>
    <w:rsid w:val="006311A4"/>
    <w:rsid w:val="00631982"/>
    <w:rsid w:val="006578AA"/>
    <w:rsid w:val="00690E2D"/>
    <w:rsid w:val="00716985"/>
    <w:rsid w:val="007238CC"/>
    <w:rsid w:val="00737FDF"/>
    <w:rsid w:val="007A0574"/>
    <w:rsid w:val="007A54DD"/>
    <w:rsid w:val="007A7F77"/>
    <w:rsid w:val="007C792C"/>
    <w:rsid w:val="007E07DC"/>
    <w:rsid w:val="007E53F8"/>
    <w:rsid w:val="007F1F68"/>
    <w:rsid w:val="00842A35"/>
    <w:rsid w:val="00843B05"/>
    <w:rsid w:val="008474BA"/>
    <w:rsid w:val="008C1DC4"/>
    <w:rsid w:val="008E5F7E"/>
    <w:rsid w:val="00922B4F"/>
    <w:rsid w:val="00922DEC"/>
    <w:rsid w:val="00925CD4"/>
    <w:rsid w:val="00931ED1"/>
    <w:rsid w:val="00933D69"/>
    <w:rsid w:val="009522A0"/>
    <w:rsid w:val="00956DF1"/>
    <w:rsid w:val="009623CB"/>
    <w:rsid w:val="00964D01"/>
    <w:rsid w:val="009743B7"/>
    <w:rsid w:val="00980423"/>
    <w:rsid w:val="009E1789"/>
    <w:rsid w:val="00A21C79"/>
    <w:rsid w:val="00A23C17"/>
    <w:rsid w:val="00A50DD4"/>
    <w:rsid w:val="00A65A5B"/>
    <w:rsid w:val="00A76677"/>
    <w:rsid w:val="00A95DD1"/>
    <w:rsid w:val="00AC7294"/>
    <w:rsid w:val="00B03B44"/>
    <w:rsid w:val="00B11A7F"/>
    <w:rsid w:val="00B6159D"/>
    <w:rsid w:val="00B62C06"/>
    <w:rsid w:val="00B6361A"/>
    <w:rsid w:val="00B854C4"/>
    <w:rsid w:val="00B943BF"/>
    <w:rsid w:val="00B95AE6"/>
    <w:rsid w:val="00B95D20"/>
    <w:rsid w:val="00BB0FAD"/>
    <w:rsid w:val="00BD1FF2"/>
    <w:rsid w:val="00BD3495"/>
    <w:rsid w:val="00BE4838"/>
    <w:rsid w:val="00BF3311"/>
    <w:rsid w:val="00C013A6"/>
    <w:rsid w:val="00C06979"/>
    <w:rsid w:val="00C44117"/>
    <w:rsid w:val="00C809E3"/>
    <w:rsid w:val="00C93426"/>
    <w:rsid w:val="00C95C39"/>
    <w:rsid w:val="00CB1BCC"/>
    <w:rsid w:val="00CF420E"/>
    <w:rsid w:val="00D03D40"/>
    <w:rsid w:val="00D22B47"/>
    <w:rsid w:val="00D32AB5"/>
    <w:rsid w:val="00D625B5"/>
    <w:rsid w:val="00DB3A97"/>
    <w:rsid w:val="00DC3602"/>
    <w:rsid w:val="00DD48C9"/>
    <w:rsid w:val="00DF180F"/>
    <w:rsid w:val="00DF2B14"/>
    <w:rsid w:val="00E55ADD"/>
    <w:rsid w:val="00E66DEE"/>
    <w:rsid w:val="00E744F7"/>
    <w:rsid w:val="00ED0357"/>
    <w:rsid w:val="00ED3B9A"/>
    <w:rsid w:val="00F214F2"/>
    <w:rsid w:val="00F228E6"/>
    <w:rsid w:val="00F348B9"/>
    <w:rsid w:val="00FB44C9"/>
    <w:rsid w:val="00FD7331"/>
    <w:rsid w:val="011025E1"/>
    <w:rsid w:val="01CDB869"/>
    <w:rsid w:val="02728609"/>
    <w:rsid w:val="0288442E"/>
    <w:rsid w:val="0707DBAF"/>
    <w:rsid w:val="070EB311"/>
    <w:rsid w:val="1365C93C"/>
    <w:rsid w:val="17B5F5A9"/>
    <w:rsid w:val="1DB729F2"/>
    <w:rsid w:val="1E207AB3"/>
    <w:rsid w:val="1F61B9FA"/>
    <w:rsid w:val="223E64CF"/>
    <w:rsid w:val="274135B9"/>
    <w:rsid w:val="27BD7986"/>
    <w:rsid w:val="290B2F7B"/>
    <w:rsid w:val="290B2F7B"/>
    <w:rsid w:val="294B28D3"/>
    <w:rsid w:val="2E5A121A"/>
    <w:rsid w:val="2E6930EE"/>
    <w:rsid w:val="2FECC3AA"/>
    <w:rsid w:val="2FECC3AA"/>
    <w:rsid w:val="300BCA27"/>
    <w:rsid w:val="355AC70A"/>
    <w:rsid w:val="357BFAF2"/>
    <w:rsid w:val="365E039F"/>
    <w:rsid w:val="36D6A3DE"/>
    <w:rsid w:val="37F7DC38"/>
    <w:rsid w:val="394D33B1"/>
    <w:rsid w:val="39E8883D"/>
    <w:rsid w:val="3B3FBD17"/>
    <w:rsid w:val="445B0080"/>
    <w:rsid w:val="4695DD1F"/>
    <w:rsid w:val="49697EDC"/>
    <w:rsid w:val="4ACE1629"/>
    <w:rsid w:val="4ACE1629"/>
    <w:rsid w:val="50C8C7E3"/>
    <w:rsid w:val="54F9176A"/>
    <w:rsid w:val="55B4B4BE"/>
    <w:rsid w:val="5A9ED031"/>
    <w:rsid w:val="5AAE1002"/>
    <w:rsid w:val="5BB235E9"/>
    <w:rsid w:val="5BB3AC8E"/>
    <w:rsid w:val="5BC69C7A"/>
    <w:rsid w:val="5E6DD1D0"/>
    <w:rsid w:val="60034366"/>
    <w:rsid w:val="6A8FA9D8"/>
    <w:rsid w:val="6C7F04B0"/>
    <w:rsid w:val="71422F3C"/>
    <w:rsid w:val="77F76F4D"/>
    <w:rsid w:val="785CAA0E"/>
    <w:rsid w:val="7F1B68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1E55"/>
  <w15:chartTrackingRefBased/>
  <w15:docId w15:val="{05CF7D4B-C369-44D8-B8D9-FA859BF9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238C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38C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3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C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38C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238C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238C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238C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238C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238C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238C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238C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238CC"/>
    <w:rPr>
      <w:rFonts w:eastAsiaTheme="majorEastAsia" w:cstheme="majorBidi"/>
      <w:color w:val="272727" w:themeColor="text1" w:themeTint="D8"/>
    </w:rPr>
  </w:style>
  <w:style w:type="paragraph" w:styleId="Title">
    <w:name w:val="Title"/>
    <w:basedOn w:val="Normal"/>
    <w:next w:val="Normal"/>
    <w:link w:val="TitleChar"/>
    <w:uiPriority w:val="10"/>
    <w:qFormat/>
    <w:rsid w:val="007238C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38C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238C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2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CC"/>
    <w:pPr>
      <w:spacing w:before="160"/>
      <w:jc w:val="center"/>
    </w:pPr>
    <w:rPr>
      <w:i/>
      <w:iCs/>
      <w:color w:val="404040" w:themeColor="text1" w:themeTint="BF"/>
    </w:rPr>
  </w:style>
  <w:style w:type="character" w:styleId="QuoteChar" w:customStyle="1">
    <w:name w:val="Quote Char"/>
    <w:basedOn w:val="DefaultParagraphFont"/>
    <w:link w:val="Quote"/>
    <w:uiPriority w:val="29"/>
    <w:rsid w:val="007238CC"/>
    <w:rPr>
      <w:i/>
      <w:iCs/>
      <w:color w:val="404040" w:themeColor="text1" w:themeTint="BF"/>
    </w:rPr>
  </w:style>
  <w:style w:type="paragraph" w:styleId="ListParagraph">
    <w:name w:val="List Paragraph"/>
    <w:basedOn w:val="Normal"/>
    <w:uiPriority w:val="34"/>
    <w:qFormat/>
    <w:rsid w:val="007238CC"/>
    <w:pPr>
      <w:ind w:left="720"/>
      <w:contextualSpacing/>
    </w:pPr>
  </w:style>
  <w:style w:type="character" w:styleId="IntenseEmphasis">
    <w:name w:val="Intense Emphasis"/>
    <w:basedOn w:val="DefaultParagraphFont"/>
    <w:uiPriority w:val="21"/>
    <w:qFormat/>
    <w:rsid w:val="007238CC"/>
    <w:rPr>
      <w:i/>
      <w:iCs/>
      <w:color w:val="0F4761" w:themeColor="accent1" w:themeShade="BF"/>
    </w:rPr>
  </w:style>
  <w:style w:type="paragraph" w:styleId="IntenseQuote">
    <w:name w:val="Intense Quote"/>
    <w:basedOn w:val="Normal"/>
    <w:next w:val="Normal"/>
    <w:link w:val="IntenseQuoteChar"/>
    <w:uiPriority w:val="30"/>
    <w:qFormat/>
    <w:rsid w:val="007238C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238CC"/>
    <w:rPr>
      <w:i/>
      <w:iCs/>
      <w:color w:val="0F4761" w:themeColor="accent1" w:themeShade="BF"/>
    </w:rPr>
  </w:style>
  <w:style w:type="character" w:styleId="IntenseReference">
    <w:name w:val="Intense Reference"/>
    <w:basedOn w:val="DefaultParagraphFont"/>
    <w:uiPriority w:val="32"/>
    <w:qFormat/>
    <w:rsid w:val="007238CC"/>
    <w:rPr>
      <w:b/>
      <w:bCs/>
      <w:smallCaps/>
      <w:color w:val="0F4761" w:themeColor="accent1" w:themeShade="BF"/>
      <w:spacing w:val="5"/>
    </w:rPr>
  </w:style>
  <w:style w:type="table" w:styleId="TableGrid">
    <w:name w:val="Table Grid"/>
    <w:basedOn w:val="TableNormal"/>
    <w:uiPriority w:val="59"/>
    <w:rsid w:val="00A95DD1"/>
    <w:pPr>
      <w:spacing w:after="0" w:line="240" w:lineRule="auto"/>
    </w:pPr>
    <w:tblPr/>
  </w:style>
  <w:style w:type="paragraph" w:styleId="NormalWeb">
    <w:name w:val="Normal (Web)"/>
    <w:basedOn w:val="Normal"/>
    <w:uiPriority w:val="99"/>
    <w:semiHidden/>
    <w:unhideWhenUsed/>
    <w:rsid w:val="00A95DD1"/>
    <w:rPr>
      <w:rFonts w:ascii="Times New Roman" w:hAnsi="Times New Roman" w:cs="Times New Roman"/>
    </w:rPr>
  </w:style>
  <w:style w:type="character" w:styleId="Strong">
    <w:name w:val="Strong"/>
    <w:basedOn w:val="DefaultParagraphFont"/>
    <w:uiPriority w:val="22"/>
    <w:qFormat/>
    <w:rsid w:val="00A95DD1"/>
    <w:rPr>
      <w:b/>
      <w:bCs/>
    </w:rPr>
  </w:style>
  <w:style w:type="character" w:styleId="CommentReference">
    <w:name w:val="annotation reference"/>
    <w:basedOn w:val="DefaultParagraphFont"/>
    <w:uiPriority w:val="99"/>
    <w:semiHidden/>
    <w:unhideWhenUsed/>
    <w:rsid w:val="007E53F8"/>
    <w:rPr>
      <w:sz w:val="16"/>
      <w:szCs w:val="16"/>
    </w:rPr>
  </w:style>
  <w:style w:type="paragraph" w:styleId="CommentText">
    <w:name w:val="annotation text"/>
    <w:basedOn w:val="Normal"/>
    <w:link w:val="CommentTextChar"/>
    <w:uiPriority w:val="99"/>
    <w:unhideWhenUsed/>
    <w:rsid w:val="007E53F8"/>
    <w:pPr>
      <w:spacing w:line="240" w:lineRule="auto"/>
    </w:pPr>
    <w:rPr>
      <w:sz w:val="20"/>
      <w:szCs w:val="20"/>
    </w:rPr>
  </w:style>
  <w:style w:type="character" w:styleId="CommentTextChar" w:customStyle="1">
    <w:name w:val="Comment Text Char"/>
    <w:basedOn w:val="DefaultParagraphFont"/>
    <w:link w:val="CommentText"/>
    <w:uiPriority w:val="99"/>
    <w:rsid w:val="007E53F8"/>
    <w:rPr>
      <w:sz w:val="20"/>
      <w:szCs w:val="20"/>
    </w:rPr>
  </w:style>
  <w:style w:type="paragraph" w:styleId="CommentSubject">
    <w:name w:val="annotation subject"/>
    <w:basedOn w:val="CommentText"/>
    <w:next w:val="CommentText"/>
    <w:link w:val="CommentSubjectChar"/>
    <w:uiPriority w:val="99"/>
    <w:semiHidden/>
    <w:unhideWhenUsed/>
    <w:rsid w:val="007E53F8"/>
    <w:rPr>
      <w:b/>
      <w:bCs/>
    </w:rPr>
  </w:style>
  <w:style w:type="character" w:styleId="CommentSubjectChar" w:customStyle="1">
    <w:name w:val="Comment Subject Char"/>
    <w:basedOn w:val="CommentTextChar"/>
    <w:link w:val="CommentSubject"/>
    <w:uiPriority w:val="99"/>
    <w:semiHidden/>
    <w:rsid w:val="007E53F8"/>
    <w:rPr>
      <w:b/>
      <w:bCs/>
      <w:sz w:val="20"/>
      <w:szCs w:val="20"/>
    </w:rPr>
  </w:style>
  <w:style w:type="paragraph" w:styleId="Caption">
    <w:name w:val="caption"/>
    <w:basedOn w:val="Normal"/>
    <w:next w:val="Normal"/>
    <w:uiPriority w:val="35"/>
    <w:unhideWhenUsed/>
    <w:qFormat/>
    <w:rsid w:val="00631982"/>
    <w:pPr>
      <w:spacing w:after="200" w:line="240" w:lineRule="auto"/>
    </w:pPr>
    <w:rPr>
      <w:i/>
      <w:iCs/>
      <w:color w:val="0E2841" w:themeColor="text2"/>
      <w:sz w:val="18"/>
      <w:szCs w:val="18"/>
    </w:rPr>
  </w:style>
  <w:style w:type="character" w:styleId="Hyperlink">
    <w:name w:val="Hyperlink"/>
    <w:basedOn w:val="DefaultParagraphFont"/>
    <w:uiPriority w:val="99"/>
    <w:unhideWhenUsed/>
    <w:rsid w:val="00544545"/>
    <w:rPr>
      <w:color w:val="467886" w:themeColor="hyperlink"/>
      <w:u w:val="single"/>
    </w:rPr>
  </w:style>
  <w:style w:type="character" w:styleId="UnresolvedMention">
    <w:name w:val="Unresolved Mention"/>
    <w:basedOn w:val="DefaultParagraphFont"/>
    <w:uiPriority w:val="99"/>
    <w:semiHidden/>
    <w:unhideWhenUsed/>
    <w:rsid w:val="00544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ision.com/resources/articles/what-is-sentiment-analysis/"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ibm.com/think/topics/sentiment-analysis"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en.wikipedia.org/wiki/Natural_language_processing"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jpeg" Id="rId11" /><Relationship Type="http://schemas.openxmlformats.org/officeDocument/2006/relationships/numbering" Target="numbering.xml" Id="rId5" /><Relationship Type="http://schemas.openxmlformats.org/officeDocument/2006/relationships/hyperlink" Target="https://en.wikipedia.org/wiki/Text_segmentation?utm_source=chatgpt.com" TargetMode="External" Id="rId15" /><Relationship Type="http://schemas.openxmlformats.org/officeDocument/2006/relationships/image" Target="media/image2.jpe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hyperlink" Target="https://web.stanford.edu/~jurafsky/slp3/" TargetMode="External" Id="rId14" /><Relationship Type="http://schemas.openxmlformats.org/officeDocument/2006/relationships/hyperlink" Target="https://www.geeksforgeeks.org/nlp/nlp-part-of-speech-default-tagging/" TargetMode="External" Id="Rd3020c2012074a9c" /><Relationship Type="http://schemas.openxmlformats.org/officeDocument/2006/relationships/hyperlink" Target="https://medium.com/@sujathamudadla1213/what-is-parts-of-speech-pos-tagging-natural-language-processing-in-2b8f4b07b186" TargetMode="External" Id="Rfb567ae4e4ad47ee" /><Relationship Type="http://schemas.openxmlformats.org/officeDocument/2006/relationships/hyperlink" Target="https://youtu.be/fv6Z3ZrAWuU?si=Ug2Nx-rUX2zfpf15" TargetMode="External" Id="R452886af73e946e6" /><Relationship Type="http://schemas.openxmlformats.org/officeDocument/2006/relationships/hyperlink" Target="https://www.sbert.net/" TargetMode="External" Id="Ra6792526d1244175" /><Relationship Type="http://schemas.openxmlformats.org/officeDocument/2006/relationships/hyperlink" Target="https://www.google.com/search?q=http://alt.qcri.org/semeval2017/task1/" TargetMode="External" Id="R718546480560479e" /><Relationship Type="http://schemas.openxmlformats.org/officeDocument/2006/relationships/hyperlink" Target="https://alt.qcri.org/semeval2017/task1/" TargetMode="External" Id="R5b309c6de73d4934" /><Relationship Type="http://schemas.openxmlformats.org/officeDocument/2006/relationships/hyperlink" Target="https://huggingface.co/tasks/sentence-similarity" TargetMode="External" Id="Re54e217dd9d740a5" /><Relationship Type="http://schemas.openxmlformats.org/officeDocument/2006/relationships/hyperlink" Target="https://www.youtube.com/watch?v=VCZq5AkbNEU" TargetMode="External" Id="R9d5520d062c644f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b25dc89-2253-475b-933a-ae6c330b77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2413C613AD7644BD56D4FBB0D90724" ma:contentTypeVersion="6" ma:contentTypeDescription="Create a new document." ma:contentTypeScope="" ma:versionID="99937d5d47b8c2ed820de109f5740754">
  <xsd:schema xmlns:xsd="http://www.w3.org/2001/XMLSchema" xmlns:xs="http://www.w3.org/2001/XMLSchema" xmlns:p="http://schemas.microsoft.com/office/2006/metadata/properties" xmlns:ns3="eb25dc89-2253-475b-933a-ae6c330b77bd" targetNamespace="http://schemas.microsoft.com/office/2006/metadata/properties" ma:root="true" ma:fieldsID="23fe56d8436354abaee78c7450e6e72f" ns3:_="">
    <xsd:import namespace="eb25dc89-2253-475b-933a-ae6c330b77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5dc89-2253-475b-933a-ae6c330b77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B644F3-A8A2-414B-8C3F-F2A667E04412}">
  <ds:schemaRefs>
    <ds:schemaRef ds:uri="http://schemas.openxmlformats.org/officeDocument/2006/bibliography"/>
  </ds:schemaRefs>
</ds:datastoreItem>
</file>

<file path=customXml/itemProps2.xml><?xml version="1.0" encoding="utf-8"?>
<ds:datastoreItem xmlns:ds="http://schemas.openxmlformats.org/officeDocument/2006/customXml" ds:itemID="{4CAD18B8-FFB5-43D7-B916-7188644F2F8B}">
  <ds:schemaRefs>
    <ds:schemaRef ds:uri="http://schemas.microsoft.com/office/2006/metadata/properties"/>
    <ds:schemaRef ds:uri="http://schemas.microsoft.com/office/infopath/2007/PartnerControls"/>
    <ds:schemaRef ds:uri="eb25dc89-2253-475b-933a-ae6c330b77bd"/>
  </ds:schemaRefs>
</ds:datastoreItem>
</file>

<file path=customXml/itemProps3.xml><?xml version="1.0" encoding="utf-8"?>
<ds:datastoreItem xmlns:ds="http://schemas.openxmlformats.org/officeDocument/2006/customXml" ds:itemID="{634BAEC9-C17A-4946-BFF5-E23E0B0A9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5dc89-2253-475b-933a-ae6c330b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C0C8AD-7E81-4E0A-94E9-6BDD0FF4F4DF}">
  <ds:schemaRefs>
    <ds:schemaRef ds:uri="http://schemas.microsoft.com/sharepoint/v3/contenttype/form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Albaiz, Abdulaziz Abdulrahman I</dc:creator>
  <keywords/>
  <dc:description/>
  <lastModifiedBy>Dev, Aryaman Singh</lastModifiedBy>
  <revision>36</revision>
  <dcterms:created xsi:type="dcterms:W3CDTF">2025-10-26T16:14:00.0000000Z</dcterms:created>
  <dcterms:modified xsi:type="dcterms:W3CDTF">2026-03-23T00:52:09.2001514Z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0x010100432413C613AD7644BD56D4FBB0D90724</vt:lpwstr>
  </property>
</Properties>
</file>