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983B0" w14:textId="47A0BAFB" w:rsidR="00F313AA" w:rsidRPr="00F313AA" w:rsidRDefault="00F313AA" w:rsidP="00F313AA">
      <w:pPr>
        <w:spacing w:after="0"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kern w:val="0"/>
          <w:sz w:val="22"/>
          <w:szCs w:val="22"/>
          <w14:ligatures w14:val="none"/>
        </w:rPr>
        <w:t xml:space="preserve">Tokenization breaks text into words/tokens. </w:t>
      </w:r>
      <w:r w:rsidRPr="00F313AA">
        <w:rPr>
          <w:rFonts w:ascii="Times New Roman" w:eastAsia="Times New Roman" w:hAnsi="Times New Roman" w:cs="Times New Roman"/>
          <w:b/>
          <w:bCs/>
          <w:kern w:val="0"/>
          <w:sz w:val="22"/>
          <w:szCs w:val="22"/>
          <w14:ligatures w14:val="none"/>
        </w:rPr>
        <w:t>Stemming</w:t>
      </w:r>
      <w:r w:rsidRPr="00F313AA">
        <w:rPr>
          <w:rFonts w:ascii="Times New Roman" w:eastAsia="Times New Roman" w:hAnsi="Times New Roman" w:cs="Times New Roman"/>
          <w:kern w:val="0"/>
          <w:sz w:val="22"/>
          <w:szCs w:val="22"/>
          <w14:ligatures w14:val="none"/>
        </w:rPr>
        <w:t xml:space="preserve"> crudely chops suffixes to find a root (e.g., "running" </w:t>
      </w:r>
      <w:r w:rsidR="00BF5814">
        <w:rPr>
          <w:rFonts w:ascii="Times New Roman" w:eastAsia="Times New Roman" w:hAnsi="Times New Roman" w:cs="Times New Roman"/>
          <w:kern w:val="0"/>
          <w:sz w:val="22"/>
          <w:szCs w:val="22"/>
          <w14:ligatures w14:val="none"/>
        </w:rPr>
        <w:t>-&gt;</w:t>
      </w:r>
      <w:r w:rsidRPr="00F313AA">
        <w:rPr>
          <w:rFonts w:ascii="Times New Roman" w:eastAsia="Times New Roman" w:hAnsi="Times New Roman" w:cs="Times New Roman"/>
          <w:kern w:val="0"/>
          <w:sz w:val="22"/>
          <w:szCs w:val="22"/>
          <w14:ligatures w14:val="none"/>
        </w:rPr>
        <w:t xml:space="preserve"> "run"), which is fast but often produces non-words. </w:t>
      </w:r>
      <w:r w:rsidRPr="00F313AA">
        <w:rPr>
          <w:rFonts w:ascii="Times New Roman" w:eastAsia="Times New Roman" w:hAnsi="Times New Roman" w:cs="Times New Roman"/>
          <w:b/>
          <w:bCs/>
          <w:kern w:val="0"/>
          <w:sz w:val="22"/>
          <w:szCs w:val="22"/>
          <w14:ligatures w14:val="none"/>
        </w:rPr>
        <w:t>Lemmatization</w:t>
      </w:r>
      <w:r w:rsidRPr="00F313AA">
        <w:rPr>
          <w:rFonts w:ascii="Times New Roman" w:eastAsia="Times New Roman" w:hAnsi="Times New Roman" w:cs="Times New Roman"/>
          <w:kern w:val="0"/>
          <w:sz w:val="22"/>
          <w:szCs w:val="22"/>
          <w14:ligatures w14:val="none"/>
        </w:rPr>
        <w:t xml:space="preserve"> uses vocabulary and morphological analysis to return the dictionary base form (e.g., "better" </w:t>
      </w:r>
      <w:r w:rsidR="00BF5814">
        <w:rPr>
          <w:rFonts w:ascii="Times New Roman" w:eastAsia="Times New Roman" w:hAnsi="Times New Roman" w:cs="Times New Roman"/>
          <w:kern w:val="0"/>
          <w:sz w:val="22"/>
          <w:szCs w:val="22"/>
          <w14:ligatures w14:val="none"/>
        </w:rPr>
        <w:t xml:space="preserve">-&gt; </w:t>
      </w:r>
      <w:r w:rsidRPr="00F313AA">
        <w:rPr>
          <w:rFonts w:ascii="Times New Roman" w:eastAsia="Times New Roman" w:hAnsi="Times New Roman" w:cs="Times New Roman"/>
          <w:kern w:val="0"/>
          <w:sz w:val="22"/>
          <w:szCs w:val="22"/>
          <w14:ligatures w14:val="none"/>
        </w:rPr>
        <w:t xml:space="preserve">"good"), providing higher semantic accuracy. </w:t>
      </w:r>
    </w:p>
    <w:p w14:paraId="71FDA70A" w14:textId="77777777" w:rsidR="00F313AA" w:rsidRPr="00F313AA" w:rsidRDefault="00F313AA" w:rsidP="00F313AA">
      <w:pPr>
        <w:spacing w:after="0" w:line="240" w:lineRule="auto"/>
        <w:rPr>
          <w:rFonts w:ascii="Times New Roman" w:eastAsia="Times New Roman" w:hAnsi="Times New Roman" w:cs="Times New Roman"/>
          <w:kern w:val="0"/>
          <w:sz w:val="22"/>
          <w:szCs w:val="22"/>
          <w14:ligatures w14:val="none"/>
        </w:rPr>
      </w:pPr>
    </w:p>
    <w:p w14:paraId="2AFE1C00" w14:textId="77777777" w:rsidR="00F313AA" w:rsidRPr="00F313AA" w:rsidRDefault="00F313AA" w:rsidP="00F313AA">
      <w:pPr>
        <w:spacing w:after="0" w:line="240" w:lineRule="auto"/>
        <w:rPr>
          <w:rFonts w:ascii="Times New Roman" w:eastAsia="Times New Roman" w:hAnsi="Times New Roman" w:cs="Times New Roman"/>
          <w:b/>
          <w:bCs/>
          <w:kern w:val="0"/>
          <w:sz w:val="26"/>
          <w:szCs w:val="26"/>
          <w14:ligatures w14:val="none"/>
        </w:rPr>
      </w:pPr>
      <w:r w:rsidRPr="00F313AA">
        <w:rPr>
          <w:rFonts w:ascii="Times New Roman" w:eastAsia="Times New Roman" w:hAnsi="Times New Roman" w:cs="Times New Roman"/>
          <w:b/>
          <w:bCs/>
          <w:kern w:val="0"/>
          <w:sz w:val="26"/>
          <w:szCs w:val="26"/>
          <w14:ligatures w14:val="none"/>
        </w:rPr>
        <w:t xml:space="preserve">Example: "The striped bats are hanging on their feet" </w:t>
      </w:r>
    </w:p>
    <w:p w14:paraId="7184FF18" w14:textId="77777777" w:rsidR="00F313AA" w:rsidRPr="00F313AA" w:rsidRDefault="00F313AA" w:rsidP="00F313AA">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b/>
          <w:bCs/>
          <w:kern w:val="0"/>
          <w:sz w:val="22"/>
          <w:szCs w:val="22"/>
          <w14:ligatures w14:val="none"/>
        </w:rPr>
        <w:t>Tokenization:</w:t>
      </w:r>
      <w:r w:rsidRPr="00F313AA">
        <w:rPr>
          <w:rFonts w:ascii="Times New Roman" w:eastAsia="Times New Roman" w:hAnsi="Times New Roman" w:cs="Times New Roman"/>
          <w:kern w:val="0"/>
          <w:sz w:val="22"/>
          <w:szCs w:val="22"/>
          <w14:ligatures w14:val="none"/>
        </w:rPr>
        <w:t xml:space="preserve"> </w:t>
      </w:r>
    </w:p>
    <w:p w14:paraId="163B266B" w14:textId="77777777" w:rsidR="00F313AA" w:rsidRPr="00F313AA" w:rsidRDefault="00F313AA" w:rsidP="00F313AA">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b/>
          <w:bCs/>
          <w:kern w:val="0"/>
          <w:sz w:val="22"/>
          <w:szCs w:val="22"/>
          <w14:ligatures w14:val="none"/>
        </w:rPr>
        <w:t>Stemming (Porter Stemmer):</w:t>
      </w:r>
      <w:r w:rsidRPr="00F313AA">
        <w:rPr>
          <w:rFonts w:ascii="Times New Roman" w:eastAsia="Times New Roman" w:hAnsi="Times New Roman" w:cs="Times New Roman"/>
          <w:kern w:val="0"/>
          <w:sz w:val="22"/>
          <w:szCs w:val="22"/>
          <w14:ligatures w14:val="none"/>
        </w:rPr>
        <w:t xml:space="preserve"> </w:t>
      </w:r>
    </w:p>
    <w:p w14:paraId="763DA385" w14:textId="77777777" w:rsidR="00F313AA" w:rsidRPr="00F313AA" w:rsidRDefault="00F313AA" w:rsidP="00F313AA">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i/>
          <w:iCs/>
          <w:kern w:val="0"/>
          <w:sz w:val="22"/>
          <w:szCs w:val="22"/>
          <w14:ligatures w14:val="none"/>
        </w:rPr>
        <w:t>Note: 'striped' becomes 'stripe' (chopped), 'hanging' becomes 'hang'.</w:t>
      </w:r>
      <w:r w:rsidRPr="00F313AA">
        <w:rPr>
          <w:rFonts w:ascii="Times New Roman" w:eastAsia="Times New Roman" w:hAnsi="Times New Roman" w:cs="Times New Roman"/>
          <w:kern w:val="0"/>
          <w:sz w:val="22"/>
          <w:szCs w:val="22"/>
          <w14:ligatures w14:val="none"/>
        </w:rPr>
        <w:t xml:space="preserve"> </w:t>
      </w:r>
    </w:p>
    <w:p w14:paraId="35B71E8D" w14:textId="77777777" w:rsidR="00F313AA" w:rsidRPr="00F313AA" w:rsidRDefault="00F313AA" w:rsidP="00F313AA">
      <w:pPr>
        <w:numPr>
          <w:ilvl w:val="0"/>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b/>
          <w:bCs/>
          <w:kern w:val="0"/>
          <w:sz w:val="22"/>
          <w:szCs w:val="22"/>
          <w14:ligatures w14:val="none"/>
        </w:rPr>
        <w:t>Lemmatization:</w:t>
      </w:r>
      <w:r w:rsidRPr="00F313AA">
        <w:rPr>
          <w:rFonts w:ascii="Times New Roman" w:eastAsia="Times New Roman" w:hAnsi="Times New Roman" w:cs="Times New Roman"/>
          <w:kern w:val="0"/>
          <w:sz w:val="22"/>
          <w:szCs w:val="22"/>
          <w14:ligatures w14:val="none"/>
        </w:rPr>
        <w:t xml:space="preserve"> </w:t>
      </w:r>
    </w:p>
    <w:p w14:paraId="4D1BDD04" w14:textId="34C582FF" w:rsidR="00F313AA" w:rsidRPr="00F313AA" w:rsidRDefault="00F313AA" w:rsidP="00F313AA">
      <w:pPr>
        <w:numPr>
          <w:ilvl w:val="1"/>
          <w:numId w:val="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i/>
          <w:iCs/>
          <w:kern w:val="0"/>
          <w:sz w:val="22"/>
          <w:szCs w:val="22"/>
          <w14:ligatures w14:val="none"/>
        </w:rPr>
        <w:t>Note: 'are' becomes 'be', 'feet' becomes 'foot' (valid lemma).</w:t>
      </w:r>
      <w:r w:rsidRPr="00F313AA">
        <w:rPr>
          <w:rFonts w:ascii="Times New Roman" w:eastAsia="Times New Roman" w:hAnsi="Times New Roman" w:cs="Times New Roman"/>
          <w:kern w:val="0"/>
          <w:sz w:val="22"/>
          <w:szCs w:val="22"/>
          <w14:ligatures w14:val="none"/>
        </w:rPr>
        <w:t xml:space="preserve">  </w:t>
      </w:r>
    </w:p>
    <w:p w14:paraId="40FABB78" w14:textId="77777777" w:rsidR="00F313AA" w:rsidRPr="00F313AA" w:rsidRDefault="00F313AA" w:rsidP="00F313AA">
      <w:pPr>
        <w:spacing w:after="0" w:line="240" w:lineRule="auto"/>
        <w:rPr>
          <w:rFonts w:ascii="Times New Roman" w:eastAsia="Times New Roman" w:hAnsi="Times New Roman" w:cs="Times New Roman"/>
          <w:b/>
          <w:bCs/>
          <w:kern w:val="0"/>
          <w:sz w:val="26"/>
          <w:szCs w:val="26"/>
          <w14:ligatures w14:val="none"/>
        </w:rPr>
      </w:pPr>
      <w:r w:rsidRPr="00F313AA">
        <w:rPr>
          <w:rFonts w:ascii="Times New Roman" w:eastAsia="Times New Roman" w:hAnsi="Times New Roman" w:cs="Times New Roman"/>
          <w:b/>
          <w:bCs/>
          <w:kern w:val="0"/>
          <w:sz w:val="26"/>
          <w:szCs w:val="26"/>
          <w14:ligatures w14:val="none"/>
        </w:rPr>
        <w:t xml:space="preserve">Key Differences </w:t>
      </w:r>
    </w:p>
    <w:tbl>
      <w:tblPr>
        <w:tblW w:w="0" w:type="auto"/>
        <w:tblCellMar>
          <w:top w:w="15" w:type="dxa"/>
          <w:left w:w="15" w:type="dxa"/>
          <w:bottom w:w="15" w:type="dxa"/>
          <w:right w:w="15" w:type="dxa"/>
        </w:tblCellMar>
        <w:tblLook w:val="04A0" w:firstRow="1" w:lastRow="0" w:firstColumn="1" w:lastColumn="0" w:noHBand="0" w:noVBand="1"/>
      </w:tblPr>
      <w:tblGrid>
        <w:gridCol w:w="1273"/>
        <w:gridCol w:w="2974"/>
        <w:gridCol w:w="1916"/>
        <w:gridCol w:w="3167"/>
      </w:tblGrid>
      <w:tr w:rsidR="00F313AA" w:rsidRPr="00F313AA" w14:paraId="11587A78" w14:textId="77777777">
        <w:trPr>
          <w:tblHeader/>
        </w:trPr>
        <w:tc>
          <w:tcPr>
            <w:tcW w:w="0" w:type="auto"/>
            <w:tcBorders>
              <w:left w:val="single" w:sz="12" w:space="0" w:color="FFFFFF"/>
            </w:tcBorders>
            <w:tcMar>
              <w:top w:w="150" w:type="dxa"/>
              <w:left w:w="150" w:type="dxa"/>
              <w:bottom w:w="150" w:type="dxa"/>
              <w:right w:w="150" w:type="dxa"/>
            </w:tcMar>
            <w:hideMark/>
          </w:tcPr>
          <w:p w14:paraId="6DF6BC57" w14:textId="58165E2C"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Feature  </w:t>
            </w:r>
          </w:p>
        </w:tc>
        <w:tc>
          <w:tcPr>
            <w:tcW w:w="0" w:type="auto"/>
            <w:tcBorders>
              <w:left w:val="single" w:sz="12" w:space="0" w:color="FFFFFF"/>
            </w:tcBorders>
            <w:tcMar>
              <w:top w:w="150" w:type="dxa"/>
              <w:left w:w="150" w:type="dxa"/>
              <w:bottom w:w="150" w:type="dxa"/>
              <w:right w:w="150" w:type="dxa"/>
            </w:tcMar>
            <w:hideMark/>
          </w:tcPr>
          <w:p w14:paraId="2DA435F7"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Tokenization </w:t>
            </w:r>
          </w:p>
        </w:tc>
        <w:tc>
          <w:tcPr>
            <w:tcW w:w="0" w:type="auto"/>
            <w:tcBorders>
              <w:left w:val="single" w:sz="12" w:space="0" w:color="FFFFFF"/>
            </w:tcBorders>
            <w:tcMar>
              <w:top w:w="150" w:type="dxa"/>
              <w:left w:w="150" w:type="dxa"/>
              <w:bottom w:w="150" w:type="dxa"/>
              <w:right w:w="150" w:type="dxa"/>
            </w:tcMar>
            <w:hideMark/>
          </w:tcPr>
          <w:p w14:paraId="0FB70ED6"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Stemming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7CC0F3DE"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Lemmatization </w:t>
            </w:r>
          </w:p>
        </w:tc>
      </w:tr>
      <w:tr w:rsidR="00F313AA" w:rsidRPr="00F313AA" w14:paraId="452C9AC5" w14:textId="77777777">
        <w:tc>
          <w:tcPr>
            <w:tcW w:w="0" w:type="auto"/>
            <w:tcBorders>
              <w:left w:val="single" w:sz="12" w:space="0" w:color="FFFFFF"/>
            </w:tcBorders>
            <w:tcMar>
              <w:top w:w="150" w:type="dxa"/>
              <w:left w:w="150" w:type="dxa"/>
              <w:bottom w:w="150" w:type="dxa"/>
              <w:right w:w="150" w:type="dxa"/>
            </w:tcMar>
            <w:hideMark/>
          </w:tcPr>
          <w:p w14:paraId="0A5F19F3"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b/>
                <w:bCs/>
                <w:kern w:val="0"/>
                <w14:ligatures w14:val="none"/>
              </w:rPr>
              <w:t>Purpose</w:t>
            </w:r>
            <w:r w:rsidRPr="00F313AA">
              <w:rPr>
                <w:rFonts w:ascii="Times New Roman" w:eastAsia="Times New Roman" w:hAnsi="Times New Roman" w:cs="Times New Roman"/>
                <w:kern w:val="0"/>
                <w14:ligatures w14:val="none"/>
              </w:rPr>
              <w:t xml:space="preserve"> </w:t>
            </w:r>
          </w:p>
        </w:tc>
        <w:tc>
          <w:tcPr>
            <w:tcW w:w="0" w:type="auto"/>
            <w:tcBorders>
              <w:left w:val="single" w:sz="12" w:space="0" w:color="FFFFFF"/>
            </w:tcBorders>
            <w:tcMar>
              <w:top w:w="150" w:type="dxa"/>
              <w:left w:w="150" w:type="dxa"/>
              <w:bottom w:w="150" w:type="dxa"/>
              <w:right w:w="150" w:type="dxa"/>
            </w:tcMar>
            <w:hideMark/>
          </w:tcPr>
          <w:p w14:paraId="7D733645"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Splitting text </w:t>
            </w:r>
          </w:p>
        </w:tc>
        <w:tc>
          <w:tcPr>
            <w:tcW w:w="0" w:type="auto"/>
            <w:tcBorders>
              <w:left w:val="single" w:sz="12" w:space="0" w:color="FFFFFF"/>
            </w:tcBorders>
            <w:tcMar>
              <w:top w:w="150" w:type="dxa"/>
              <w:left w:w="150" w:type="dxa"/>
              <w:bottom w:w="150" w:type="dxa"/>
              <w:right w:w="150" w:type="dxa"/>
            </w:tcMar>
            <w:hideMark/>
          </w:tcPr>
          <w:p w14:paraId="47F601B5"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Rough root extraction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43AC5458"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Meaningful base form </w:t>
            </w:r>
          </w:p>
        </w:tc>
      </w:tr>
      <w:tr w:rsidR="00F313AA" w:rsidRPr="00F313AA" w14:paraId="7E8C7874" w14:textId="77777777">
        <w:tc>
          <w:tcPr>
            <w:tcW w:w="0" w:type="auto"/>
            <w:tcBorders>
              <w:left w:val="single" w:sz="12" w:space="0" w:color="FFFFFF"/>
            </w:tcBorders>
            <w:tcMar>
              <w:top w:w="150" w:type="dxa"/>
              <w:left w:w="150" w:type="dxa"/>
              <w:bottom w:w="150" w:type="dxa"/>
              <w:right w:w="150" w:type="dxa"/>
            </w:tcMar>
            <w:hideMark/>
          </w:tcPr>
          <w:p w14:paraId="5B3A597F"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b/>
                <w:bCs/>
                <w:kern w:val="0"/>
                <w14:ligatures w14:val="none"/>
              </w:rPr>
              <w:t>Method</w:t>
            </w:r>
            <w:r w:rsidRPr="00F313AA">
              <w:rPr>
                <w:rFonts w:ascii="Times New Roman" w:eastAsia="Times New Roman" w:hAnsi="Times New Roman" w:cs="Times New Roman"/>
                <w:kern w:val="0"/>
                <w14:ligatures w14:val="none"/>
              </w:rPr>
              <w:t xml:space="preserve"> </w:t>
            </w:r>
          </w:p>
        </w:tc>
        <w:tc>
          <w:tcPr>
            <w:tcW w:w="0" w:type="auto"/>
            <w:tcBorders>
              <w:left w:val="single" w:sz="12" w:space="0" w:color="FFFFFF"/>
            </w:tcBorders>
            <w:tcMar>
              <w:top w:w="150" w:type="dxa"/>
              <w:left w:w="150" w:type="dxa"/>
              <w:bottom w:w="150" w:type="dxa"/>
              <w:right w:w="150" w:type="dxa"/>
            </w:tcMar>
            <w:hideMark/>
          </w:tcPr>
          <w:p w14:paraId="6888467C"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Splits by whitespace/punctuation </w:t>
            </w:r>
          </w:p>
        </w:tc>
        <w:tc>
          <w:tcPr>
            <w:tcW w:w="0" w:type="auto"/>
            <w:tcBorders>
              <w:left w:val="single" w:sz="12" w:space="0" w:color="FFFFFF"/>
            </w:tcBorders>
            <w:tcMar>
              <w:top w:w="150" w:type="dxa"/>
              <w:left w:w="150" w:type="dxa"/>
              <w:bottom w:w="150" w:type="dxa"/>
              <w:right w:w="150" w:type="dxa"/>
            </w:tcMar>
            <w:hideMark/>
          </w:tcPr>
          <w:p w14:paraId="4F04EBB9"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Heuristic rules (suffixes)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0AD3E889"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Dictionary/morphological analysis </w:t>
            </w:r>
          </w:p>
        </w:tc>
      </w:tr>
      <w:tr w:rsidR="00F313AA" w:rsidRPr="00F313AA" w14:paraId="1E6681B2" w14:textId="77777777">
        <w:tc>
          <w:tcPr>
            <w:tcW w:w="0" w:type="auto"/>
            <w:tcBorders>
              <w:left w:val="single" w:sz="12" w:space="0" w:color="FFFFFF"/>
            </w:tcBorders>
            <w:tcMar>
              <w:top w:w="150" w:type="dxa"/>
              <w:left w:w="150" w:type="dxa"/>
              <w:bottom w:w="150" w:type="dxa"/>
              <w:right w:w="150" w:type="dxa"/>
            </w:tcMar>
            <w:hideMark/>
          </w:tcPr>
          <w:p w14:paraId="6DF5EC2E"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b/>
                <w:bCs/>
                <w:kern w:val="0"/>
                <w14:ligatures w14:val="none"/>
              </w:rPr>
              <w:t>Accuracy</w:t>
            </w:r>
            <w:r w:rsidRPr="00F313AA">
              <w:rPr>
                <w:rFonts w:ascii="Times New Roman" w:eastAsia="Times New Roman" w:hAnsi="Times New Roman" w:cs="Times New Roman"/>
                <w:kern w:val="0"/>
                <w14:ligatures w14:val="none"/>
              </w:rPr>
              <w:t xml:space="preserve"> </w:t>
            </w:r>
          </w:p>
        </w:tc>
        <w:tc>
          <w:tcPr>
            <w:tcW w:w="0" w:type="auto"/>
            <w:tcBorders>
              <w:left w:val="single" w:sz="12" w:space="0" w:color="FFFFFF"/>
            </w:tcBorders>
            <w:tcMar>
              <w:top w:w="150" w:type="dxa"/>
              <w:left w:w="150" w:type="dxa"/>
              <w:bottom w:w="150" w:type="dxa"/>
              <w:right w:w="150" w:type="dxa"/>
            </w:tcMar>
            <w:hideMark/>
          </w:tcPr>
          <w:p w14:paraId="0E728C16"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High </w:t>
            </w:r>
          </w:p>
        </w:tc>
        <w:tc>
          <w:tcPr>
            <w:tcW w:w="0" w:type="auto"/>
            <w:tcBorders>
              <w:left w:val="single" w:sz="12" w:space="0" w:color="FFFFFF"/>
            </w:tcBorders>
            <w:tcMar>
              <w:top w:w="150" w:type="dxa"/>
              <w:left w:w="150" w:type="dxa"/>
              <w:bottom w:w="150" w:type="dxa"/>
              <w:right w:w="150" w:type="dxa"/>
            </w:tcMar>
            <w:hideMark/>
          </w:tcPr>
          <w:p w14:paraId="5B74E6B5"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Low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2EC388DE"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High </w:t>
            </w:r>
          </w:p>
        </w:tc>
      </w:tr>
      <w:tr w:rsidR="00F313AA" w:rsidRPr="00F313AA" w14:paraId="596F88B7" w14:textId="77777777">
        <w:tc>
          <w:tcPr>
            <w:tcW w:w="0" w:type="auto"/>
            <w:tcBorders>
              <w:left w:val="single" w:sz="12" w:space="0" w:color="FFFFFF"/>
            </w:tcBorders>
            <w:tcMar>
              <w:top w:w="150" w:type="dxa"/>
              <w:left w:w="150" w:type="dxa"/>
              <w:bottom w:w="150" w:type="dxa"/>
              <w:right w:w="150" w:type="dxa"/>
            </w:tcMar>
            <w:hideMark/>
          </w:tcPr>
          <w:p w14:paraId="5D8A435B"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b/>
                <w:bCs/>
                <w:kern w:val="0"/>
                <w14:ligatures w14:val="none"/>
              </w:rPr>
              <w:t>Speed</w:t>
            </w:r>
            <w:r w:rsidRPr="00F313AA">
              <w:rPr>
                <w:rFonts w:ascii="Times New Roman" w:eastAsia="Times New Roman" w:hAnsi="Times New Roman" w:cs="Times New Roman"/>
                <w:kern w:val="0"/>
                <w14:ligatures w14:val="none"/>
              </w:rPr>
              <w:t xml:space="preserve"> </w:t>
            </w:r>
          </w:p>
        </w:tc>
        <w:tc>
          <w:tcPr>
            <w:tcW w:w="0" w:type="auto"/>
            <w:tcBorders>
              <w:left w:val="single" w:sz="12" w:space="0" w:color="FFFFFF"/>
            </w:tcBorders>
            <w:tcMar>
              <w:top w:w="150" w:type="dxa"/>
              <w:left w:w="150" w:type="dxa"/>
              <w:bottom w:w="150" w:type="dxa"/>
              <w:right w:w="150" w:type="dxa"/>
            </w:tcMar>
            <w:hideMark/>
          </w:tcPr>
          <w:p w14:paraId="1C46F505"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Fast </w:t>
            </w:r>
          </w:p>
        </w:tc>
        <w:tc>
          <w:tcPr>
            <w:tcW w:w="0" w:type="auto"/>
            <w:tcBorders>
              <w:left w:val="single" w:sz="12" w:space="0" w:color="FFFFFF"/>
            </w:tcBorders>
            <w:tcMar>
              <w:top w:w="150" w:type="dxa"/>
              <w:left w:w="150" w:type="dxa"/>
              <w:bottom w:w="150" w:type="dxa"/>
              <w:right w:w="150" w:type="dxa"/>
            </w:tcMar>
            <w:hideMark/>
          </w:tcPr>
          <w:p w14:paraId="69327710"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Fastest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500E8E22"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Slower </w:t>
            </w:r>
          </w:p>
        </w:tc>
      </w:tr>
      <w:tr w:rsidR="00F313AA" w:rsidRPr="00F313AA" w14:paraId="0EBDBA96" w14:textId="77777777">
        <w:tc>
          <w:tcPr>
            <w:tcW w:w="0" w:type="auto"/>
            <w:tcBorders>
              <w:left w:val="single" w:sz="12" w:space="0" w:color="FFFFFF"/>
            </w:tcBorders>
            <w:tcMar>
              <w:top w:w="150" w:type="dxa"/>
              <w:left w:w="150" w:type="dxa"/>
              <w:bottom w:w="150" w:type="dxa"/>
              <w:right w:w="150" w:type="dxa"/>
            </w:tcMar>
            <w:hideMark/>
          </w:tcPr>
          <w:p w14:paraId="26DCB092"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b/>
                <w:bCs/>
                <w:kern w:val="0"/>
                <w14:ligatures w14:val="none"/>
              </w:rPr>
              <w:t>Output</w:t>
            </w:r>
            <w:r w:rsidRPr="00F313AA">
              <w:rPr>
                <w:rFonts w:ascii="Times New Roman" w:eastAsia="Times New Roman" w:hAnsi="Times New Roman" w:cs="Times New Roman"/>
                <w:kern w:val="0"/>
                <w14:ligatures w14:val="none"/>
              </w:rPr>
              <w:t xml:space="preserve"> </w:t>
            </w:r>
          </w:p>
        </w:tc>
        <w:tc>
          <w:tcPr>
            <w:tcW w:w="0" w:type="auto"/>
            <w:tcBorders>
              <w:left w:val="single" w:sz="12" w:space="0" w:color="FFFFFF"/>
            </w:tcBorders>
            <w:tcMar>
              <w:top w:w="150" w:type="dxa"/>
              <w:left w:w="150" w:type="dxa"/>
              <w:bottom w:w="150" w:type="dxa"/>
              <w:right w:w="150" w:type="dxa"/>
            </w:tcMar>
            <w:hideMark/>
          </w:tcPr>
          <w:p w14:paraId="7B6E8D94"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Substrings </w:t>
            </w:r>
          </w:p>
        </w:tc>
        <w:tc>
          <w:tcPr>
            <w:tcW w:w="0" w:type="auto"/>
            <w:tcBorders>
              <w:left w:val="single" w:sz="12" w:space="0" w:color="FFFFFF"/>
            </w:tcBorders>
            <w:tcMar>
              <w:top w:w="150" w:type="dxa"/>
              <w:left w:w="150" w:type="dxa"/>
              <w:bottom w:w="150" w:type="dxa"/>
              <w:right w:w="150" w:type="dxa"/>
            </w:tcMar>
            <w:hideMark/>
          </w:tcPr>
          <w:p w14:paraId="5B3A5DFA"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Often non-words </w:t>
            </w:r>
          </w:p>
        </w:tc>
        <w:tc>
          <w:tcPr>
            <w:tcW w:w="0" w:type="auto"/>
            <w:tcBorders>
              <w:left w:val="single" w:sz="12" w:space="0" w:color="FFFFFF"/>
              <w:right w:val="single" w:sz="12" w:space="0" w:color="FFFFFF"/>
            </w:tcBorders>
            <w:tcMar>
              <w:top w:w="150" w:type="dxa"/>
              <w:left w:w="150" w:type="dxa"/>
              <w:bottom w:w="150" w:type="dxa"/>
              <w:right w:w="150" w:type="dxa"/>
            </w:tcMar>
            <w:hideMark/>
          </w:tcPr>
          <w:p w14:paraId="6934195C" w14:textId="77777777" w:rsidR="00F313AA" w:rsidRPr="00F313AA" w:rsidRDefault="00F313AA" w:rsidP="00F313AA">
            <w:pPr>
              <w:spacing w:after="0" w:line="240" w:lineRule="auto"/>
              <w:rPr>
                <w:rFonts w:ascii="Times New Roman" w:eastAsia="Times New Roman" w:hAnsi="Times New Roman" w:cs="Times New Roman"/>
                <w:kern w:val="0"/>
                <w14:ligatures w14:val="none"/>
              </w:rPr>
            </w:pPr>
            <w:r w:rsidRPr="00F313AA">
              <w:rPr>
                <w:rFonts w:ascii="Times New Roman" w:eastAsia="Times New Roman" w:hAnsi="Times New Roman" w:cs="Times New Roman"/>
                <w:kern w:val="0"/>
                <w14:ligatures w14:val="none"/>
              </w:rPr>
              <w:t xml:space="preserve">Real dictionary words </w:t>
            </w:r>
          </w:p>
        </w:tc>
      </w:tr>
    </w:tbl>
    <w:p w14:paraId="1FABD001" w14:textId="77777777" w:rsidR="00F313AA" w:rsidRPr="00F313AA" w:rsidRDefault="00F313AA" w:rsidP="00F313AA">
      <w:pPr>
        <w:spacing w:after="0" w:line="240" w:lineRule="auto"/>
        <w:rPr>
          <w:rFonts w:ascii="Times New Roman" w:eastAsia="Times New Roman" w:hAnsi="Times New Roman" w:cs="Times New Roman"/>
          <w:kern w:val="0"/>
          <w:sz w:val="22"/>
          <w:szCs w:val="22"/>
          <w14:ligatures w14:val="none"/>
        </w:rPr>
      </w:pPr>
    </w:p>
    <w:p w14:paraId="1D578318" w14:textId="77777777" w:rsidR="00F313AA" w:rsidRPr="00F313AA" w:rsidRDefault="00F313AA" w:rsidP="00F313AA">
      <w:pPr>
        <w:spacing w:after="0" w:line="240" w:lineRule="auto"/>
        <w:rPr>
          <w:rFonts w:ascii="Times New Roman" w:eastAsia="Times New Roman" w:hAnsi="Times New Roman" w:cs="Times New Roman"/>
          <w:b/>
          <w:bCs/>
          <w:kern w:val="0"/>
          <w:sz w:val="26"/>
          <w:szCs w:val="26"/>
          <w14:ligatures w14:val="none"/>
        </w:rPr>
      </w:pPr>
      <w:r w:rsidRPr="00F313AA">
        <w:rPr>
          <w:rFonts w:ascii="Times New Roman" w:eastAsia="Times New Roman" w:hAnsi="Times New Roman" w:cs="Times New Roman"/>
          <w:b/>
          <w:bCs/>
          <w:kern w:val="0"/>
          <w:sz w:val="26"/>
          <w:szCs w:val="26"/>
          <w14:ligatures w14:val="none"/>
        </w:rPr>
        <w:t xml:space="preserve">When to Use </w:t>
      </w:r>
    </w:p>
    <w:p w14:paraId="414CE332" w14:textId="77777777" w:rsidR="00F313AA" w:rsidRPr="00F313AA" w:rsidRDefault="00F313AA" w:rsidP="00F313AA">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b/>
          <w:bCs/>
          <w:kern w:val="0"/>
          <w:sz w:val="22"/>
          <w:szCs w:val="22"/>
          <w14:ligatures w14:val="none"/>
        </w:rPr>
        <w:t>Tokenization:</w:t>
      </w:r>
      <w:r w:rsidRPr="00F313AA">
        <w:rPr>
          <w:rFonts w:ascii="Times New Roman" w:eastAsia="Times New Roman" w:hAnsi="Times New Roman" w:cs="Times New Roman"/>
          <w:kern w:val="0"/>
          <w:sz w:val="22"/>
          <w:szCs w:val="22"/>
          <w14:ligatures w14:val="none"/>
        </w:rPr>
        <w:t xml:space="preserve"> Always the first step in text processing. </w:t>
      </w:r>
    </w:p>
    <w:p w14:paraId="3DB4C6D6" w14:textId="77777777" w:rsidR="00F313AA" w:rsidRPr="00F313AA" w:rsidRDefault="00F313AA" w:rsidP="00F313AA">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b/>
          <w:bCs/>
          <w:kern w:val="0"/>
          <w:sz w:val="22"/>
          <w:szCs w:val="22"/>
          <w14:ligatures w14:val="none"/>
        </w:rPr>
        <w:t>Stemming:</w:t>
      </w:r>
      <w:r w:rsidRPr="00F313AA">
        <w:rPr>
          <w:rFonts w:ascii="Times New Roman" w:eastAsia="Times New Roman" w:hAnsi="Times New Roman" w:cs="Times New Roman"/>
          <w:kern w:val="0"/>
          <w:sz w:val="22"/>
          <w:szCs w:val="22"/>
          <w14:ligatures w14:val="none"/>
        </w:rPr>
        <w:t xml:space="preserve"> Suitable for search engines (fast, good recall). </w:t>
      </w:r>
    </w:p>
    <w:p w14:paraId="5B3CD921" w14:textId="7B61C0BB" w:rsidR="00F313AA" w:rsidRPr="00F313AA" w:rsidRDefault="00F313AA" w:rsidP="00F313AA">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F313AA">
        <w:rPr>
          <w:rFonts w:ascii="Times New Roman" w:eastAsia="Times New Roman" w:hAnsi="Times New Roman" w:cs="Times New Roman"/>
          <w:b/>
          <w:bCs/>
          <w:kern w:val="0"/>
          <w:sz w:val="22"/>
          <w:szCs w:val="22"/>
          <w14:ligatures w14:val="none"/>
        </w:rPr>
        <w:t>Lemmatization:</w:t>
      </w:r>
      <w:r w:rsidRPr="00F313AA">
        <w:rPr>
          <w:rFonts w:ascii="Times New Roman" w:eastAsia="Times New Roman" w:hAnsi="Times New Roman" w:cs="Times New Roman"/>
          <w:kern w:val="0"/>
          <w:sz w:val="22"/>
          <w:szCs w:val="22"/>
          <w14:ligatures w14:val="none"/>
        </w:rPr>
        <w:t xml:space="preserve"> Best for chatbots, translation, and sentiment analysis (needs precision). </w:t>
      </w:r>
    </w:p>
    <w:p w14:paraId="3F4951C3" w14:textId="77777777" w:rsidR="00F313AA" w:rsidRDefault="00F313AA"/>
    <w:p w14:paraId="331C1A96" w14:textId="4A0686E5" w:rsidR="001E1379" w:rsidRDefault="001E1379">
      <w:r>
        <w:t xml:space="preserve">6 </w:t>
      </w:r>
      <w:proofErr w:type="gramStart"/>
      <w:r>
        <w:t>V’s</w:t>
      </w:r>
      <w:proofErr w:type="gramEnd"/>
      <w:r>
        <w:t xml:space="preserve"> of Big Data </w:t>
      </w:r>
    </w:p>
    <w:p w14:paraId="767FF6A5" w14:textId="56ACF04F" w:rsidR="001E1379" w:rsidRDefault="001E1379" w:rsidP="001E1379">
      <w:pPr>
        <w:pStyle w:val="ListParagraph"/>
        <w:numPr>
          <w:ilvl w:val="0"/>
          <w:numId w:val="1"/>
        </w:numPr>
      </w:pPr>
      <w:r>
        <w:t>Volume</w:t>
      </w:r>
    </w:p>
    <w:p w14:paraId="6B007F79" w14:textId="0E8A0168" w:rsidR="001E1379" w:rsidRDefault="001E1379" w:rsidP="001E1379">
      <w:pPr>
        <w:pStyle w:val="ListParagraph"/>
        <w:numPr>
          <w:ilvl w:val="0"/>
          <w:numId w:val="1"/>
        </w:numPr>
      </w:pPr>
      <w:r>
        <w:t xml:space="preserve">Velocity </w:t>
      </w:r>
    </w:p>
    <w:p w14:paraId="31F7D2E9" w14:textId="39CFBE96" w:rsidR="001E1379" w:rsidRDefault="001E1379" w:rsidP="001E1379">
      <w:pPr>
        <w:pStyle w:val="ListParagraph"/>
        <w:numPr>
          <w:ilvl w:val="0"/>
          <w:numId w:val="1"/>
        </w:numPr>
      </w:pPr>
      <w:r>
        <w:t xml:space="preserve">Veracity </w:t>
      </w:r>
    </w:p>
    <w:p w14:paraId="3ABDC112" w14:textId="63989C08" w:rsidR="001E1379" w:rsidRDefault="001E1379" w:rsidP="001E1379">
      <w:pPr>
        <w:pStyle w:val="ListParagraph"/>
        <w:numPr>
          <w:ilvl w:val="0"/>
          <w:numId w:val="1"/>
        </w:numPr>
      </w:pPr>
      <w:r>
        <w:t xml:space="preserve">Variety </w:t>
      </w:r>
    </w:p>
    <w:p w14:paraId="4A09C687" w14:textId="501B66FC" w:rsidR="001E1379" w:rsidRDefault="001E1379" w:rsidP="001E1379">
      <w:pPr>
        <w:pStyle w:val="ListParagraph"/>
        <w:numPr>
          <w:ilvl w:val="0"/>
          <w:numId w:val="1"/>
        </w:numPr>
      </w:pPr>
      <w:r>
        <w:t xml:space="preserve">Validity </w:t>
      </w:r>
    </w:p>
    <w:p w14:paraId="7C8F5827" w14:textId="6F96B23E" w:rsidR="001E1379" w:rsidRDefault="001E1379" w:rsidP="001E1379">
      <w:pPr>
        <w:pStyle w:val="ListParagraph"/>
        <w:numPr>
          <w:ilvl w:val="0"/>
          <w:numId w:val="1"/>
        </w:numPr>
      </w:pPr>
      <w:r>
        <w:t>Value</w:t>
      </w:r>
    </w:p>
    <w:p w14:paraId="77726323" w14:textId="77777777" w:rsidR="009B3167" w:rsidRDefault="00CB53C5" w:rsidP="009B3167">
      <w:r>
        <w:lastRenderedPageBreak/>
        <w:t xml:space="preserve">TFIDF -&gt; Zipf’s law </w:t>
      </w:r>
      <w:r w:rsidR="009B3167">
        <w:t xml:space="preserve">or Power Law </w:t>
      </w:r>
    </w:p>
    <w:p w14:paraId="376CD18D" w14:textId="27796708" w:rsidR="009B3167" w:rsidRDefault="009B3167" w:rsidP="009B3167">
      <w:r>
        <w:t>states that frequency of a</w:t>
      </w:r>
      <w:r>
        <w:t xml:space="preserve"> </w:t>
      </w:r>
      <w:r>
        <w:t>word is inversely proportional to rank of the word.</w:t>
      </w:r>
    </w:p>
    <w:p w14:paraId="7DCD5B2B" w14:textId="5F9A9A40" w:rsidR="00F313AA" w:rsidRDefault="00F313AA" w:rsidP="001E1379">
      <w:r>
        <w:t>Most frequent occurs == 2x second most frequent == 3x third most frequent...</w:t>
      </w:r>
    </w:p>
    <w:p w14:paraId="645C7522" w14:textId="77777777" w:rsidR="00F313AA" w:rsidRDefault="00F313AA" w:rsidP="001E1379"/>
    <w:p w14:paraId="746DA8C4" w14:textId="191B2C5E" w:rsidR="00F313AA" w:rsidRDefault="00F313AA" w:rsidP="001E1379">
      <w:r>
        <w:t xml:space="preserve">Commonality vs Variability </w:t>
      </w:r>
    </w:p>
    <w:p w14:paraId="421D02C5" w14:textId="5A532D1A" w:rsidR="006C5D5D" w:rsidRDefault="006C5D5D" w:rsidP="001E1379">
      <w:r>
        <w:t xml:space="preserve">In CNNs </w:t>
      </w:r>
      <w:proofErr w:type="spellStart"/>
      <w:r>
        <w:t>etc</w:t>
      </w:r>
      <w:proofErr w:type="spellEnd"/>
    </w:p>
    <w:p w14:paraId="53F74FB7" w14:textId="77777777" w:rsidR="006C5D5D" w:rsidRDefault="006C5D5D" w:rsidP="001E1379"/>
    <w:p w14:paraId="68451D73" w14:textId="482A9CFB" w:rsidR="006C5D5D" w:rsidRDefault="006C5D5D" w:rsidP="001E1379">
      <w:pPr>
        <w:rPr>
          <w:u w:val="single"/>
        </w:rPr>
      </w:pPr>
      <w:r>
        <w:rPr>
          <w:u w:val="single"/>
        </w:rPr>
        <w:t>n-gram</w:t>
      </w:r>
    </w:p>
    <w:p w14:paraId="7AD8E3EE" w14:textId="3466865E" w:rsidR="006C5D5D" w:rsidRDefault="006C5D5D" w:rsidP="001E1379">
      <w:r>
        <w:t xml:space="preserve">sliding window = n </w:t>
      </w:r>
    </w:p>
    <w:p w14:paraId="40AF5DEE" w14:textId="5D81C2B9" w:rsidR="006C5D5D" w:rsidRDefault="006C5D5D" w:rsidP="001E1379">
      <w:r>
        <w:t xml:space="preserve">increase context </w:t>
      </w:r>
    </w:p>
    <w:p w14:paraId="760C5C42" w14:textId="77777777" w:rsidR="006C5D5D" w:rsidRDefault="006C5D5D" w:rsidP="001E1379"/>
    <w:p w14:paraId="4A6FB6CF" w14:textId="69A73ECE" w:rsidR="006C5D5D" w:rsidRDefault="006C5D5D" w:rsidP="001E1379">
      <w:r>
        <w:t xml:space="preserve">BOW =&gt; for entire vocab in the corpus </w:t>
      </w:r>
    </w:p>
    <w:p w14:paraId="28906BF3" w14:textId="77777777" w:rsidR="006C5D5D" w:rsidRDefault="006C5D5D" w:rsidP="001E1379">
      <w:pPr>
        <w:pBdr>
          <w:bottom w:val="single" w:sz="6" w:space="1" w:color="auto"/>
        </w:pBdr>
      </w:pPr>
    </w:p>
    <w:p w14:paraId="5BE22599" w14:textId="77777777" w:rsidR="00490EB1" w:rsidRDefault="00490EB1" w:rsidP="001E1379"/>
    <w:p w14:paraId="034D4AE9" w14:textId="77777777" w:rsidR="00490EB1" w:rsidRDefault="00490EB1" w:rsidP="00490EB1">
      <w:r>
        <w:t>Natural Language Processing is usually explained in five phases: lexical analysis, syntactic analysis, semantic analysis, discourse integration, and pragmatic analysis. Your notes describe each phase, so below I’ll explain them with simple examples and AI use cases.[1]</w:t>
      </w:r>
    </w:p>
    <w:p w14:paraId="473F7255" w14:textId="77777777" w:rsidR="00490EB1" w:rsidRDefault="00490EB1" w:rsidP="00490EB1"/>
    <w:p w14:paraId="68120EBB" w14:textId="1F23F70A" w:rsidR="00490EB1" w:rsidRDefault="00490EB1" w:rsidP="00490EB1">
      <w:r>
        <w:t>## 1) Lexical analysis</w:t>
      </w:r>
      <w:r w:rsidR="00996BE6">
        <w:t xml:space="preserve"> (Stemming and Lemmatization)</w:t>
      </w:r>
    </w:p>
    <w:p w14:paraId="17CC0356" w14:textId="77777777" w:rsidR="00490EB1" w:rsidRDefault="00490EB1" w:rsidP="00490EB1"/>
    <w:p w14:paraId="08A8C732" w14:textId="77777777" w:rsidR="00490EB1" w:rsidRDefault="00490EB1" w:rsidP="00490EB1">
      <w:r>
        <w:t>Lexical analysis is the first step in many NLP pipelines. It breaks text into smaller units like sentences and words, then normalizes them so the model can work with cleaner input.[1]</w:t>
      </w:r>
    </w:p>
    <w:p w14:paraId="4DEE918B" w14:textId="77777777" w:rsidR="00490EB1" w:rsidRDefault="00490EB1" w:rsidP="00490EB1"/>
    <w:p w14:paraId="54526D2B" w14:textId="77777777" w:rsidR="00490EB1" w:rsidRDefault="00490EB1" w:rsidP="00490EB1">
      <w:r>
        <w:t>Examples:</w:t>
      </w:r>
    </w:p>
    <w:p w14:paraId="7932E522" w14:textId="77777777" w:rsidR="00490EB1" w:rsidRDefault="00490EB1" w:rsidP="00490EB1">
      <w:r>
        <w:t>- Sentence splitting: “I love NLP. It is useful.” becomes two sentences.</w:t>
      </w:r>
    </w:p>
    <w:p w14:paraId="308D3360" w14:textId="77777777" w:rsidR="00490EB1" w:rsidRDefault="00490EB1" w:rsidP="00490EB1">
      <w:r>
        <w:t>- Tokenization: “AI is powerful” becomes `["AI", "is", "powerful"]`.</w:t>
      </w:r>
    </w:p>
    <w:p w14:paraId="33F8C49D" w14:textId="77777777" w:rsidR="00490EB1" w:rsidRDefault="00490EB1" w:rsidP="00490EB1">
      <w:r>
        <w:t>- Stemming: “playing”, “played”, “plays” all become something like `play`.</w:t>
      </w:r>
    </w:p>
    <w:p w14:paraId="699B9399" w14:textId="77777777" w:rsidR="00490EB1" w:rsidRDefault="00490EB1" w:rsidP="00490EB1">
      <w:r>
        <w:lastRenderedPageBreak/>
        <w:t>- Lemmatization: “better” becomes `good`, because the dictionary form depends on meaning and part of speech.[1]</w:t>
      </w:r>
    </w:p>
    <w:p w14:paraId="107A4940" w14:textId="77777777" w:rsidR="00490EB1" w:rsidRDefault="00490EB1" w:rsidP="00490EB1"/>
    <w:p w14:paraId="3E58C89C" w14:textId="77777777" w:rsidR="00490EB1" w:rsidRDefault="00490EB1" w:rsidP="00490EB1">
      <w:r>
        <w:t>AI application example:</w:t>
      </w:r>
    </w:p>
    <w:p w14:paraId="6F14D087" w14:textId="77777777" w:rsidR="00490EB1" w:rsidRDefault="00490EB1" w:rsidP="00490EB1">
      <w:r>
        <w:t>- A customer-support chatbot first tokenizes and normalizes the message “I was charging my phones and they stopped working.”</w:t>
      </w:r>
    </w:p>
    <w:p w14:paraId="0C90AC4E" w14:textId="77777777" w:rsidR="00490EB1" w:rsidRDefault="00490EB1" w:rsidP="00490EB1">
      <w:r>
        <w:t>- Stemming or lemmatization helps the system recognize `charging`, `charged`, and `charge` as the same idea when searching for known issues.</w:t>
      </w:r>
    </w:p>
    <w:p w14:paraId="252ED6F9" w14:textId="77777777" w:rsidR="00490EB1" w:rsidRDefault="00490EB1" w:rsidP="00490EB1"/>
    <w:p w14:paraId="10F9CF7F" w14:textId="77777777" w:rsidR="00490EB1" w:rsidRDefault="00490EB1" w:rsidP="00490EB1">
      <w:r>
        <w:t>## 2) Syntactic analysis</w:t>
      </w:r>
    </w:p>
    <w:p w14:paraId="5A9A0816" w14:textId="77777777" w:rsidR="00490EB1" w:rsidRDefault="00490EB1" w:rsidP="00490EB1"/>
    <w:p w14:paraId="623522BC" w14:textId="77777777" w:rsidR="00490EB1" w:rsidRDefault="00490EB1" w:rsidP="00490EB1">
      <w:r>
        <w:t>Syntactic analysis, also called parsing, checks grammar and how words relate to one another in a sentence. It often uses part-of-speech tags and dependency grammar to identify structures like noun phrases and verb phrases.[1]</w:t>
      </w:r>
    </w:p>
    <w:p w14:paraId="2B8271F8" w14:textId="77777777" w:rsidR="00490EB1" w:rsidRDefault="00490EB1" w:rsidP="00490EB1"/>
    <w:p w14:paraId="465B119B" w14:textId="77777777" w:rsidR="00490EB1" w:rsidRDefault="00490EB1" w:rsidP="00490EB1">
      <w:r>
        <w:t>Examples:</w:t>
      </w:r>
    </w:p>
    <w:p w14:paraId="2EBF5155" w14:textId="77777777" w:rsidR="00490EB1" w:rsidRDefault="00490EB1" w:rsidP="00490EB1">
      <w:r>
        <w:t>- “The quick brown fox jumps over the lazy dog.”</w:t>
      </w:r>
    </w:p>
    <w:p w14:paraId="7CA0048A" w14:textId="77777777" w:rsidR="00490EB1" w:rsidRDefault="00490EB1" w:rsidP="00490EB1">
      <w:r>
        <w:t>- POS tags identify `fox` as a noun and `jumps` as a verb.</w:t>
      </w:r>
    </w:p>
    <w:p w14:paraId="21DB1A18" w14:textId="77777777" w:rsidR="00490EB1" w:rsidRDefault="00490EB1" w:rsidP="00490EB1">
      <w:r>
        <w:t>- Dependency parsing shows that `fox` is the subject of `jumps`.</w:t>
      </w:r>
    </w:p>
    <w:p w14:paraId="6D84DD36" w14:textId="77777777" w:rsidR="00490EB1" w:rsidRDefault="00490EB1" w:rsidP="00490EB1"/>
    <w:p w14:paraId="1D27604C" w14:textId="77777777" w:rsidR="00490EB1" w:rsidRDefault="00490EB1" w:rsidP="00490EB1">
      <w:r>
        <w:t>AI application example:</w:t>
      </w:r>
    </w:p>
    <w:p w14:paraId="0AA60ADF" w14:textId="77777777" w:rsidR="00490EB1" w:rsidRDefault="00490EB1" w:rsidP="00490EB1">
      <w:r>
        <w:t>- In an email assistant, syntactic analysis helps detect who did what to whom in a sentence like “The manager approved the request.”</w:t>
      </w:r>
    </w:p>
    <w:p w14:paraId="1EFBB686" w14:textId="77777777" w:rsidR="00490EB1" w:rsidRDefault="00490EB1" w:rsidP="00490EB1">
      <w:r>
        <w:t>- This is useful for extracting actions, subjects, and objects from reports, legal text, or meeting notes.</w:t>
      </w:r>
    </w:p>
    <w:p w14:paraId="3995FE48" w14:textId="77777777" w:rsidR="00490EB1" w:rsidRDefault="00490EB1" w:rsidP="00490EB1"/>
    <w:p w14:paraId="6BDAFB12" w14:textId="41C8FE25" w:rsidR="00490EB1" w:rsidRDefault="00490EB1" w:rsidP="00490EB1">
      <w:r>
        <w:t>## 3) Semantic analysis</w:t>
      </w:r>
    </w:p>
    <w:p w14:paraId="4ADEDBAC" w14:textId="77777777" w:rsidR="00490EB1" w:rsidRDefault="00490EB1" w:rsidP="00490EB1">
      <w:r>
        <w:lastRenderedPageBreak/>
        <w:t xml:space="preserve">Semantic analysis focuses on meaning. It tries to understand the correct interpretation of a sentence when the grammar is </w:t>
      </w:r>
      <w:proofErr w:type="gramStart"/>
      <w:r>
        <w:t>valid</w:t>
      </w:r>
      <w:proofErr w:type="gramEnd"/>
      <w:r>
        <w:t xml:space="preserve"> but the meaning still matters.[1]</w:t>
      </w:r>
    </w:p>
    <w:p w14:paraId="629E322B" w14:textId="77777777" w:rsidR="00490EB1" w:rsidRDefault="00490EB1" w:rsidP="00490EB1"/>
    <w:p w14:paraId="69F78FE8" w14:textId="77777777" w:rsidR="00490EB1" w:rsidRDefault="00490EB1" w:rsidP="00490EB1">
      <w:r>
        <w:t>Examples:</w:t>
      </w:r>
    </w:p>
    <w:p w14:paraId="5958B3E3" w14:textId="77777777" w:rsidR="00490EB1" w:rsidRDefault="00490EB1" w:rsidP="00490EB1">
      <w:r>
        <w:t>- “I saw a man with a telescope.”</w:t>
      </w:r>
    </w:p>
    <w:p w14:paraId="3AF9E7ED" w14:textId="77777777" w:rsidR="00490EB1" w:rsidRDefault="00490EB1" w:rsidP="00490EB1">
      <w:r>
        <w:t>- The sentence is grammatically correct, but it has two possible meanings: you used a telescope, or the man had one.</w:t>
      </w:r>
    </w:p>
    <w:p w14:paraId="20434E7C" w14:textId="77777777" w:rsidR="00490EB1" w:rsidRDefault="00490EB1" w:rsidP="00490EB1">
      <w:r>
        <w:t>- “The battery is dead” means the phone or device has no power, not that it is physically dead.</w:t>
      </w:r>
    </w:p>
    <w:p w14:paraId="5126A74A" w14:textId="77777777" w:rsidR="00490EB1" w:rsidRDefault="00490EB1" w:rsidP="00490EB1"/>
    <w:p w14:paraId="52EC9D38" w14:textId="77777777" w:rsidR="00490EB1" w:rsidRDefault="00490EB1" w:rsidP="00490EB1">
      <w:r>
        <w:t>AI application example:</w:t>
      </w:r>
    </w:p>
    <w:p w14:paraId="5A58574B" w14:textId="77777777" w:rsidR="00490EB1" w:rsidRDefault="00490EB1" w:rsidP="00490EB1">
      <w:r>
        <w:t>- A travel chatbot sees “I need to book a cheap flight next Friday.”</w:t>
      </w:r>
    </w:p>
    <w:p w14:paraId="0A19ABF2" w14:textId="77777777" w:rsidR="00490EB1" w:rsidRDefault="00490EB1" w:rsidP="00490EB1">
      <w:r>
        <w:t>- Semantic analysis helps it understand the user wants a flight booking, the price constraint is cheap, and the time reference is next Friday.</w:t>
      </w:r>
    </w:p>
    <w:p w14:paraId="15E61246" w14:textId="77777777" w:rsidR="00490EB1" w:rsidRDefault="00490EB1" w:rsidP="00490EB1"/>
    <w:p w14:paraId="3657B31D" w14:textId="77777777" w:rsidR="00490EB1" w:rsidRDefault="00490EB1" w:rsidP="00490EB1">
      <w:r>
        <w:t>## 4) Discourse integration</w:t>
      </w:r>
    </w:p>
    <w:p w14:paraId="5D7F3567" w14:textId="77777777" w:rsidR="00490EB1" w:rsidRDefault="00490EB1" w:rsidP="00490EB1"/>
    <w:p w14:paraId="74309066" w14:textId="77777777" w:rsidR="00490EB1" w:rsidRDefault="00490EB1" w:rsidP="00490EB1">
      <w:r>
        <w:t>Discourse integration looks beyond a single sentence and connects multiple sentences to build context. It helps the system understand pronouns, references, and how one sentence depends on another.[1]</w:t>
      </w:r>
    </w:p>
    <w:p w14:paraId="06208D0C" w14:textId="77777777" w:rsidR="00490EB1" w:rsidRDefault="00490EB1" w:rsidP="00490EB1"/>
    <w:p w14:paraId="29CFBFBB" w14:textId="77777777" w:rsidR="00490EB1" w:rsidRDefault="00490EB1" w:rsidP="00490EB1">
      <w:r>
        <w:t>Examples:</w:t>
      </w:r>
    </w:p>
    <w:p w14:paraId="21FB2F85" w14:textId="77777777" w:rsidR="00490EB1" w:rsidRDefault="00490EB1" w:rsidP="00490EB1">
      <w:r>
        <w:t>- “Sara bought a laptop yesterday. She loves it.”</w:t>
      </w:r>
    </w:p>
    <w:p w14:paraId="3C5AB8D7" w14:textId="77777777" w:rsidR="00490EB1" w:rsidRDefault="00490EB1" w:rsidP="00490EB1">
      <w:r>
        <w:t>- `She` refers to `Sara`, and `it` refers to `laptop`.</w:t>
      </w:r>
    </w:p>
    <w:p w14:paraId="7F71DA6E" w14:textId="77777777" w:rsidR="00490EB1" w:rsidRDefault="00490EB1" w:rsidP="00490EB1">
      <w:r>
        <w:t>- “John went to the store. He bought milk.”</w:t>
      </w:r>
    </w:p>
    <w:p w14:paraId="4DD5B55B" w14:textId="77777777" w:rsidR="00490EB1" w:rsidRDefault="00490EB1" w:rsidP="00490EB1">
      <w:r>
        <w:t>- The second sentence depends on the first for full meaning.</w:t>
      </w:r>
    </w:p>
    <w:p w14:paraId="1A9B4698" w14:textId="77777777" w:rsidR="00490EB1" w:rsidRDefault="00490EB1" w:rsidP="00490EB1"/>
    <w:p w14:paraId="51EFE339" w14:textId="77777777" w:rsidR="00490EB1" w:rsidRDefault="00490EB1" w:rsidP="00490EB1">
      <w:r>
        <w:t>AI application example:</w:t>
      </w:r>
    </w:p>
    <w:p w14:paraId="7AECEFC6" w14:textId="77777777" w:rsidR="00490EB1" w:rsidRDefault="00490EB1" w:rsidP="00490EB1">
      <w:r>
        <w:lastRenderedPageBreak/>
        <w:t xml:space="preserve">- In a document summarization tool, discourse integration helps connect ideas across </w:t>
      </w:r>
      <w:proofErr w:type="gramStart"/>
      <w:r>
        <w:t>paragraphs</w:t>
      </w:r>
      <w:proofErr w:type="gramEnd"/>
      <w:r>
        <w:t xml:space="preserve"> so the summary does not treat each sentence as unrelated.</w:t>
      </w:r>
    </w:p>
    <w:p w14:paraId="6EB7789C" w14:textId="77777777" w:rsidR="00490EB1" w:rsidRDefault="00490EB1" w:rsidP="00490EB1">
      <w:r>
        <w:t>- In a chatbot, it helps answer follow-up questions like “When did she buy it?” by tracking the conversation context.</w:t>
      </w:r>
    </w:p>
    <w:p w14:paraId="0F9AF847" w14:textId="77777777" w:rsidR="00490EB1" w:rsidRDefault="00490EB1" w:rsidP="00490EB1"/>
    <w:p w14:paraId="47337C28" w14:textId="77777777" w:rsidR="00490EB1" w:rsidRDefault="00490EB1" w:rsidP="00490EB1">
      <w:r>
        <w:t>## 5) Pragmatic analysis</w:t>
      </w:r>
    </w:p>
    <w:p w14:paraId="1D2EE57F" w14:textId="77777777" w:rsidR="00490EB1" w:rsidRDefault="00490EB1" w:rsidP="00490EB1"/>
    <w:p w14:paraId="2B27003F" w14:textId="77777777" w:rsidR="00490EB1" w:rsidRDefault="00490EB1" w:rsidP="00490EB1">
      <w:r>
        <w:t>Pragmatic analysis uses real-world knowledge and context to infer the intended meaning of text. It goes beyond literal meaning and considers the speaker’s purpose, tone, and situation.[1]</w:t>
      </w:r>
    </w:p>
    <w:p w14:paraId="124132D4" w14:textId="77777777" w:rsidR="00490EB1" w:rsidRDefault="00490EB1" w:rsidP="00490EB1"/>
    <w:p w14:paraId="6A479C7F" w14:textId="77777777" w:rsidR="00490EB1" w:rsidRDefault="00490EB1" w:rsidP="00490EB1">
      <w:r>
        <w:t>Examples:</w:t>
      </w:r>
    </w:p>
    <w:p w14:paraId="584B97CA" w14:textId="77777777" w:rsidR="00490EB1" w:rsidRDefault="00490EB1" w:rsidP="00490EB1">
      <w:r>
        <w:t>- “Can you open the window?”</w:t>
      </w:r>
    </w:p>
    <w:p w14:paraId="670B108C" w14:textId="77777777" w:rsidR="00490EB1" w:rsidRDefault="00490EB1" w:rsidP="00490EB1">
      <w:r>
        <w:t>- Literally, it asks about ability, but pragmatically it is a polite request.</w:t>
      </w:r>
    </w:p>
    <w:p w14:paraId="2E86C7D7" w14:textId="77777777" w:rsidR="00490EB1" w:rsidRDefault="00490EB1" w:rsidP="00490EB1">
      <w:r>
        <w:t>- “It’s freezing in here.”</w:t>
      </w:r>
    </w:p>
    <w:p w14:paraId="03AD5C0D" w14:textId="77777777" w:rsidR="00490EB1" w:rsidRDefault="00490EB1" w:rsidP="00490EB1">
      <w:r>
        <w:t>- The speaker may be requesting that someone close a window or turn on heat, not just describing temperature.</w:t>
      </w:r>
    </w:p>
    <w:p w14:paraId="2CB10324" w14:textId="77777777" w:rsidR="00490EB1" w:rsidRDefault="00490EB1" w:rsidP="00490EB1"/>
    <w:p w14:paraId="1DD23A32" w14:textId="77777777" w:rsidR="00490EB1" w:rsidRDefault="00490EB1" w:rsidP="00490EB1">
      <w:r>
        <w:t>AI application example:</w:t>
      </w:r>
    </w:p>
    <w:p w14:paraId="250F59E5" w14:textId="77777777" w:rsidR="00490EB1" w:rsidRDefault="00490EB1" w:rsidP="00490EB1">
      <w:r>
        <w:t>- A customer service bot receives “This app is driving me crazy.”</w:t>
      </w:r>
    </w:p>
    <w:p w14:paraId="58F875D7" w14:textId="77777777" w:rsidR="00490EB1" w:rsidRDefault="00490EB1" w:rsidP="00490EB1">
      <w:r>
        <w:t>- Pragmatic understanding helps the system recognize frustration, even though the sentence is not literally about driving.</w:t>
      </w:r>
    </w:p>
    <w:p w14:paraId="4ECD962A" w14:textId="77777777" w:rsidR="00490EB1" w:rsidRDefault="00490EB1" w:rsidP="00490EB1">
      <w:r>
        <w:t>- This is useful for sentiment detection, intent recognition, and safer response generation.</w:t>
      </w:r>
    </w:p>
    <w:p w14:paraId="4006BA06" w14:textId="77777777" w:rsidR="00490EB1" w:rsidRDefault="00490EB1" w:rsidP="00490EB1"/>
    <w:p w14:paraId="5D1B602E" w14:textId="77777777" w:rsidR="00490EB1" w:rsidRDefault="00490EB1" w:rsidP="00490EB1">
      <w:r>
        <w:t>## Side-by-side examples</w:t>
      </w:r>
    </w:p>
    <w:p w14:paraId="7E45A30B" w14:textId="77777777" w:rsidR="00490EB1" w:rsidRDefault="00490EB1" w:rsidP="00490EB1"/>
    <w:p w14:paraId="508CD122" w14:textId="77777777" w:rsidR="00490EB1" w:rsidRDefault="00490EB1" w:rsidP="00490EB1">
      <w:r>
        <w:t>| Phase | What it does | Simple example | AI use case |</w:t>
      </w:r>
    </w:p>
    <w:p w14:paraId="453FF405" w14:textId="77777777" w:rsidR="00490EB1" w:rsidRDefault="00490EB1" w:rsidP="00490EB1">
      <w:r>
        <w:t>|---|---|---|---|</w:t>
      </w:r>
    </w:p>
    <w:p w14:paraId="41814885" w14:textId="77777777" w:rsidR="00490EB1" w:rsidRDefault="00490EB1" w:rsidP="00490EB1">
      <w:r>
        <w:lastRenderedPageBreak/>
        <w:t>| Lexical analysis | Breaks text into words and normalizes them | “playing” → `play` | Search, chatbots, text cleaning [1] |</w:t>
      </w:r>
    </w:p>
    <w:p w14:paraId="17C7F4F4" w14:textId="77777777" w:rsidR="00490EB1" w:rsidRDefault="00490EB1" w:rsidP="00490EB1">
      <w:r>
        <w:t>| Syntactic analysis | Analyzes grammar and sentence structure | “The cat chased the mouse.” | Information extraction, parsing [1] |</w:t>
      </w:r>
    </w:p>
    <w:p w14:paraId="6D0CF7EC" w14:textId="77777777" w:rsidR="00490EB1" w:rsidRDefault="00490EB1" w:rsidP="00490EB1">
      <w:r>
        <w:t>| Semantic analysis | Finds sentence meaning | “The battery is dead.” | Intent detection, question answering [1] |</w:t>
      </w:r>
    </w:p>
    <w:p w14:paraId="25901D49" w14:textId="77777777" w:rsidR="00490EB1" w:rsidRDefault="00490EB1" w:rsidP="00490EB1">
      <w:r>
        <w:t>| Discourse integration | Connects meaning across sentences | “Sara bought a laptop. She loves it.” | Summarization, dialogue tracking [1] |</w:t>
      </w:r>
    </w:p>
    <w:p w14:paraId="24C0396F" w14:textId="77777777" w:rsidR="00490EB1" w:rsidRDefault="00490EB1" w:rsidP="00490EB1">
      <w:r>
        <w:t>| Pragmatic analysis | Infers intended meaning from context | “Can you open the window?” = request | Sentiment, conversational AI [1] |</w:t>
      </w:r>
    </w:p>
    <w:p w14:paraId="7D682ED6" w14:textId="77777777" w:rsidR="00490EB1" w:rsidRDefault="00490EB1" w:rsidP="00490EB1"/>
    <w:p w14:paraId="20D9CDF1" w14:textId="77777777" w:rsidR="00490EB1" w:rsidRDefault="00490EB1" w:rsidP="00490EB1">
      <w:r>
        <w:t>## Easy memory trick</w:t>
      </w:r>
    </w:p>
    <w:p w14:paraId="5EBE5650" w14:textId="77777777" w:rsidR="00490EB1" w:rsidRDefault="00490EB1" w:rsidP="00490EB1"/>
    <w:p w14:paraId="47022B01" w14:textId="77777777" w:rsidR="00490EB1" w:rsidRDefault="00490EB1" w:rsidP="00490EB1">
      <w:r>
        <w:t>Think of it like this:</w:t>
      </w:r>
    </w:p>
    <w:p w14:paraId="3938AD70" w14:textId="77777777" w:rsidR="00490EB1" w:rsidRDefault="00490EB1" w:rsidP="00490EB1">
      <w:r>
        <w:t>- Lexical = words.</w:t>
      </w:r>
    </w:p>
    <w:p w14:paraId="4E6286FD" w14:textId="77777777" w:rsidR="00490EB1" w:rsidRDefault="00490EB1" w:rsidP="00490EB1">
      <w:r>
        <w:t>- Syntactic = grammar.</w:t>
      </w:r>
    </w:p>
    <w:p w14:paraId="34E187EE" w14:textId="77777777" w:rsidR="00490EB1" w:rsidRDefault="00490EB1" w:rsidP="00490EB1">
      <w:r>
        <w:t>- Semantic = meaning.</w:t>
      </w:r>
    </w:p>
    <w:p w14:paraId="4B287E24" w14:textId="77777777" w:rsidR="00490EB1" w:rsidRDefault="00490EB1" w:rsidP="00490EB1">
      <w:r>
        <w:t>- Discourse = across sentences.</w:t>
      </w:r>
    </w:p>
    <w:p w14:paraId="6B7C0C42" w14:textId="77777777" w:rsidR="00490EB1" w:rsidRDefault="00490EB1" w:rsidP="00490EB1">
      <w:r>
        <w:t>- Pragmatic = real intention.[1]</w:t>
      </w:r>
    </w:p>
    <w:p w14:paraId="10EF305F" w14:textId="77777777" w:rsidR="00490EB1" w:rsidRDefault="00490EB1" w:rsidP="00490EB1"/>
    <w:p w14:paraId="431F71AC" w14:textId="77777777" w:rsidR="00490EB1" w:rsidRDefault="00490EB1" w:rsidP="00490EB1">
      <w:r>
        <w:t xml:space="preserve">If you want, I can turn this into a one-page study note or give Python examples using NLTK and </w:t>
      </w:r>
      <w:proofErr w:type="spellStart"/>
      <w:r>
        <w:t>spaCy</w:t>
      </w:r>
      <w:proofErr w:type="spellEnd"/>
      <w:r>
        <w:t xml:space="preserve"> for each phase.</w:t>
      </w:r>
    </w:p>
    <w:p w14:paraId="2858A010" w14:textId="77777777" w:rsidR="00490EB1" w:rsidRDefault="00490EB1" w:rsidP="00490EB1"/>
    <w:p w14:paraId="6B0151B6" w14:textId="77777777" w:rsidR="00490EB1" w:rsidRDefault="00490EB1" w:rsidP="00490EB1">
      <w:r>
        <w:t>Sources</w:t>
      </w:r>
    </w:p>
    <w:p w14:paraId="51A314F1" w14:textId="72F0A24A" w:rsidR="00490EB1" w:rsidRDefault="00490EB1" w:rsidP="00490EB1">
      <w:pPr>
        <w:pBdr>
          <w:bottom w:val="single" w:sz="6" w:space="1" w:color="auto"/>
        </w:pBdr>
      </w:pPr>
      <w:r>
        <w:t xml:space="preserve">[1] lesson1_NLP.docx </w:t>
      </w:r>
      <w:hyperlink r:id="rId5" w:history="1">
        <w:r w:rsidR="00111C05" w:rsidRPr="00037F20">
          <w:rPr>
            <w:rStyle w:val="Hyperlink"/>
          </w:rPr>
          <w:t>https://ppl-ai-file-upload.s3.amazonaws.com/web/direct-files/collection_4581482e-9d11-410e-84f1-1ab9fa4f4d9b/1e1490dc-1be1-4495-a7c9-ffd80b4aabf2/lesson1_NLP.docx</w:t>
        </w:r>
      </w:hyperlink>
    </w:p>
    <w:p w14:paraId="2100B4DD" w14:textId="77777777" w:rsidR="009B3167" w:rsidRDefault="009B3167" w:rsidP="00490EB1">
      <w:pPr>
        <w:pBdr>
          <w:bottom w:val="single" w:sz="6" w:space="1" w:color="auto"/>
        </w:pBdr>
      </w:pPr>
    </w:p>
    <w:p w14:paraId="56AF2AC8" w14:textId="77777777" w:rsidR="009B3167" w:rsidRDefault="009B3167" w:rsidP="009B3167">
      <w:r>
        <w:lastRenderedPageBreak/>
        <w:t>Yes — here are the **same-style examples** for those two NLP issues, with simple intuition and AI use cases.</w:t>
      </w:r>
    </w:p>
    <w:p w14:paraId="19092A3A" w14:textId="77777777" w:rsidR="009B3167" w:rsidRDefault="009B3167" w:rsidP="009B3167"/>
    <w:p w14:paraId="0FA5B84F" w14:textId="77777777" w:rsidR="009B3167" w:rsidRDefault="009B3167" w:rsidP="009B3167">
      <w:r>
        <w:t>## 1) Data sparsity problem</w:t>
      </w:r>
    </w:p>
    <w:p w14:paraId="639C5BE1" w14:textId="77777777" w:rsidR="009B3167" w:rsidRDefault="009B3167" w:rsidP="009B3167"/>
    <w:p w14:paraId="007DB4E3" w14:textId="77777777" w:rsidR="009B3167" w:rsidRDefault="009B3167" w:rsidP="009B3167">
      <w:r>
        <w:t>Data sparsity means many words or word combinations appear very rarely, so the model does not get enough examples to learn them well. This is especially common in n-gram models, because the number of possible word sequences grows very fast while most real text only uses a small fraction of them.[1][2]</w:t>
      </w:r>
    </w:p>
    <w:p w14:paraId="71911C63" w14:textId="77777777" w:rsidR="009B3167" w:rsidRDefault="009B3167" w:rsidP="009B3167"/>
    <w:p w14:paraId="66FAFD72" w14:textId="77777777" w:rsidR="009B3167" w:rsidRDefault="009B3167" w:rsidP="009B3167">
      <w:r>
        <w:t>Examples:</w:t>
      </w:r>
    </w:p>
    <w:p w14:paraId="45D9F0FB" w14:textId="77777777" w:rsidR="009B3167" w:rsidRDefault="009B3167" w:rsidP="009B3167">
      <w:r>
        <w:t>- In a news corpus, the phrase “stock market crash” may appear many times, but “stock market avalanche” may appear zero times.</w:t>
      </w:r>
    </w:p>
    <w:p w14:paraId="54FE9C9B" w14:textId="77777777" w:rsidR="009B3167" w:rsidRDefault="009B3167" w:rsidP="009B3167">
      <w:r>
        <w:t>- A 4-gram model might see “I want to book a” very often, but “I want to book a helicopter” very rarely.</w:t>
      </w:r>
    </w:p>
    <w:p w14:paraId="46CAD4D4" w14:textId="77777777" w:rsidR="009B3167" w:rsidRDefault="009B3167" w:rsidP="009B3167">
      <w:r>
        <w:t>- A rare word like “photolithography” may appear only a few times, so the model cannot estimate it reliably.[2][1]</w:t>
      </w:r>
    </w:p>
    <w:p w14:paraId="6E539FC8" w14:textId="77777777" w:rsidR="009B3167" w:rsidRDefault="009B3167" w:rsidP="009B3167"/>
    <w:p w14:paraId="1925A289" w14:textId="77777777" w:rsidR="009B3167" w:rsidRDefault="009B3167" w:rsidP="009B3167">
      <w:r>
        <w:t>AI application example:</w:t>
      </w:r>
    </w:p>
    <w:p w14:paraId="53D92461" w14:textId="77777777" w:rsidR="009B3167" w:rsidRDefault="009B3167" w:rsidP="009B3167">
      <w:r>
        <w:t>- A spelling-correction system may work well on common words like “their” and “there,” but fail on rare domain words like “myocarditis” or “neurodegeneration.”</w:t>
      </w:r>
    </w:p>
    <w:p w14:paraId="4C55896F" w14:textId="77777777" w:rsidR="009B3167" w:rsidRDefault="009B3167" w:rsidP="009B3167">
      <w:r>
        <w:t>- A chatbot trained on ordinary customer chats may not understand niche terms in medicine, law, or engineering because those terms are underrepresented in the data.</w:t>
      </w:r>
    </w:p>
    <w:p w14:paraId="08864C42" w14:textId="77777777" w:rsidR="009B3167" w:rsidRDefault="009B3167" w:rsidP="009B3167">
      <w:r>
        <w:t xml:space="preserve">- This is one reason modern NLP uses smoothing, </w:t>
      </w:r>
      <w:proofErr w:type="spellStart"/>
      <w:r>
        <w:t>subword</w:t>
      </w:r>
      <w:proofErr w:type="spellEnd"/>
      <w:r>
        <w:t xml:space="preserve"> models, and embeddings instead of relying only on raw n-grams.[1][2]</w:t>
      </w:r>
    </w:p>
    <w:p w14:paraId="232826CB" w14:textId="77777777" w:rsidR="009B3167" w:rsidRDefault="009B3167" w:rsidP="009B3167"/>
    <w:p w14:paraId="5664F0AB" w14:textId="77777777" w:rsidR="009B3167" w:rsidRDefault="009B3167" w:rsidP="009B3167">
      <w:r>
        <w:t>## 2) Lack of a unified scheme for semantic representation</w:t>
      </w:r>
    </w:p>
    <w:p w14:paraId="1963EA9A" w14:textId="77777777" w:rsidR="009B3167" w:rsidRDefault="009B3167" w:rsidP="009B3167">
      <w:r>
        <w:t xml:space="preserve">This means it is hard to represent words, phrases, sentences, and whole documents using one single symbol system that works well for every NLP task. Traditional symbol-based </w:t>
      </w:r>
      <w:r>
        <w:lastRenderedPageBreak/>
        <w:t>approaches often treat text as isolated units, but many tasks need meaning across different levels, from individual words to full documents.[3][4][5]</w:t>
      </w:r>
    </w:p>
    <w:p w14:paraId="292BCF1E" w14:textId="77777777" w:rsidR="009B3167" w:rsidRDefault="009B3167" w:rsidP="009B3167"/>
    <w:p w14:paraId="10B57C15" w14:textId="77777777" w:rsidR="009B3167" w:rsidRDefault="009B3167" w:rsidP="009B3167">
      <w:r>
        <w:t>Examples:</w:t>
      </w:r>
    </w:p>
    <w:p w14:paraId="1D65DE5D" w14:textId="77777777" w:rsidR="009B3167" w:rsidRDefault="009B3167" w:rsidP="009B3167">
      <w:r>
        <w:t>- The word “bank” can mean a financial institution or the side of a river, so one symbol is not enough to capture both meanings.</w:t>
      </w:r>
    </w:p>
    <w:p w14:paraId="68105A1E" w14:textId="77777777" w:rsidR="009B3167" w:rsidRDefault="009B3167" w:rsidP="009B3167">
      <w:r>
        <w:t>- A phrase like “not bad” has a different meaning from the literal meanings of “not” and “bad.”</w:t>
      </w:r>
    </w:p>
    <w:p w14:paraId="565E23EA" w14:textId="77777777" w:rsidR="009B3167" w:rsidRDefault="009B3167" w:rsidP="009B3167">
      <w:r>
        <w:t>- A document about “machine learning” may need to be compared to a sentence about “deep learning,” even though the exact words are different.[4][3]</w:t>
      </w:r>
    </w:p>
    <w:p w14:paraId="74949AE0" w14:textId="77777777" w:rsidR="009B3167" w:rsidRDefault="009B3167" w:rsidP="009B3167"/>
    <w:p w14:paraId="04067F89" w14:textId="77777777" w:rsidR="009B3167" w:rsidRDefault="009B3167" w:rsidP="009B3167">
      <w:r>
        <w:t>AI application example:</w:t>
      </w:r>
    </w:p>
    <w:p w14:paraId="08575D80" w14:textId="77777777" w:rsidR="009B3167" w:rsidRDefault="009B3167" w:rsidP="009B3167">
      <w:r>
        <w:t>- In search engines, a user who types “how to fix a slow laptop” should get pages about performance issues, even if those pages use words like “lag,” “speed,” or “optimization.”</w:t>
      </w:r>
    </w:p>
    <w:p w14:paraId="1AAAA9DB" w14:textId="77777777" w:rsidR="009B3167" w:rsidRDefault="009B3167" w:rsidP="009B3167">
      <w:r>
        <w:t>- In semantic search, the system should measure relatedness between a question and a long document, not just count shared words.</w:t>
      </w:r>
    </w:p>
    <w:p w14:paraId="2042EC6F" w14:textId="77777777" w:rsidR="009B3167" w:rsidRDefault="009B3167" w:rsidP="009B3167">
      <w:r>
        <w:t>- This is why modern NLP uses dense vector representations, word embeddings, and transformer models like BERT to capture meaning more flexibly.[5][4]</w:t>
      </w:r>
    </w:p>
    <w:p w14:paraId="427528CE" w14:textId="77777777" w:rsidR="009B3167" w:rsidRDefault="009B3167" w:rsidP="009B3167"/>
    <w:p w14:paraId="23AB2F72" w14:textId="77777777" w:rsidR="009B3167" w:rsidRDefault="009B3167" w:rsidP="009B3167">
      <w:r>
        <w:t>## Why deep learning helps</w:t>
      </w:r>
    </w:p>
    <w:p w14:paraId="7947DC43" w14:textId="77777777" w:rsidR="009B3167" w:rsidRDefault="009B3167" w:rsidP="009B3167"/>
    <w:p w14:paraId="54D9EADA" w14:textId="77777777" w:rsidR="009B3167" w:rsidRDefault="009B3167" w:rsidP="009B3167">
      <w:r>
        <w:t>Deep learning reduces both problems by learning distributed representations instead of relying only on exact word symbols. These models can generalize better to rare words, and they can represent meaning at multiple levels with the same underlying framework.[4][5]</w:t>
      </w:r>
    </w:p>
    <w:p w14:paraId="4713986B" w14:textId="77777777" w:rsidR="009B3167" w:rsidRDefault="009B3167" w:rsidP="009B3167"/>
    <w:p w14:paraId="55CB17F0" w14:textId="77777777" w:rsidR="009B3167" w:rsidRDefault="009B3167" w:rsidP="009B3167">
      <w:r>
        <w:t>Examples:</w:t>
      </w:r>
    </w:p>
    <w:p w14:paraId="6B622E92" w14:textId="77777777" w:rsidR="009B3167" w:rsidRDefault="009B3167" w:rsidP="009B3167">
      <w:r>
        <w:t>- Instead of treating “excellent,” “great,” and “fantastic” as unrelated symbols, embeddings can place them near each other in vector space.</w:t>
      </w:r>
    </w:p>
    <w:p w14:paraId="30A195D2" w14:textId="77777777" w:rsidR="009B3167" w:rsidRDefault="009B3167" w:rsidP="009B3167">
      <w:r>
        <w:lastRenderedPageBreak/>
        <w:t>- A transformer can understand that “Apple released a new model” is probably about the company, while “apple pie” is about fruit, because context changes the representation.[5][4]</w:t>
      </w:r>
    </w:p>
    <w:p w14:paraId="41FD59A7" w14:textId="77777777" w:rsidR="009B3167" w:rsidRDefault="009B3167" w:rsidP="009B3167"/>
    <w:p w14:paraId="2F6536A2" w14:textId="77777777" w:rsidR="009B3167" w:rsidRDefault="009B3167" w:rsidP="009B3167">
      <w:r>
        <w:t>AI application example:</w:t>
      </w:r>
    </w:p>
    <w:p w14:paraId="58EDABF5" w14:textId="77777777" w:rsidR="009B3167" w:rsidRDefault="009B3167" w:rsidP="009B3167">
      <w:r>
        <w:t>- Sentiment analysis models can detect that “The movie was surprisingly good” is positive, even if the exact sentence never appeared in training data.</w:t>
      </w:r>
    </w:p>
    <w:p w14:paraId="30EABE4E" w14:textId="77777777" w:rsidR="009B3167" w:rsidRDefault="009B3167" w:rsidP="009B3167">
      <w:r>
        <w:t xml:space="preserve">- Question-answering systems can match “Who founded Tesla?” with passages that </w:t>
      </w:r>
      <w:proofErr w:type="gramStart"/>
      <w:r>
        <w:t>say</w:t>
      </w:r>
      <w:proofErr w:type="gramEnd"/>
      <w:r>
        <w:t xml:space="preserve"> “Elon Musk cofounded Tesla,” even though the wording is not identical.</w:t>
      </w:r>
    </w:p>
    <w:p w14:paraId="38938A2E" w14:textId="77777777" w:rsidR="009B3167" w:rsidRDefault="009B3167" w:rsidP="009B3167"/>
    <w:p w14:paraId="0F28EA5E" w14:textId="77777777" w:rsidR="009B3167" w:rsidRDefault="009B3167" w:rsidP="009B3167">
      <w:r>
        <w:t>## Simple memory trick</w:t>
      </w:r>
    </w:p>
    <w:p w14:paraId="2FB3E1F4" w14:textId="77777777" w:rsidR="009B3167" w:rsidRDefault="009B3167" w:rsidP="009B3167"/>
    <w:p w14:paraId="22F02443" w14:textId="77777777" w:rsidR="009B3167" w:rsidRDefault="009B3167" w:rsidP="009B3167">
      <w:r>
        <w:t>- Data sparsity = not enough examples.</w:t>
      </w:r>
    </w:p>
    <w:p w14:paraId="71ABD0EA" w14:textId="77777777" w:rsidR="009B3167" w:rsidRDefault="009B3167" w:rsidP="009B3167">
      <w:r>
        <w:t>- No unified semantic scheme = one symbol system cannot represent all meanings well.</w:t>
      </w:r>
    </w:p>
    <w:p w14:paraId="677A9226" w14:textId="77777777" w:rsidR="009B3167" w:rsidRDefault="009B3167" w:rsidP="009B3167">
      <w:r>
        <w:t>- Deep learning helps by learning compact, flexible representations from data.[1][4][5]</w:t>
      </w:r>
    </w:p>
    <w:p w14:paraId="6445A048" w14:textId="77777777" w:rsidR="009B3167" w:rsidRDefault="009B3167" w:rsidP="009B3167">
      <w:pPr>
        <w:pBdr>
          <w:bottom w:val="single" w:sz="6" w:space="1" w:color="auto"/>
        </w:pBdr>
      </w:pPr>
    </w:p>
    <w:p w14:paraId="59CC2EEC" w14:textId="77777777" w:rsidR="00EC0479" w:rsidRDefault="00EC0479" w:rsidP="009B3167"/>
    <w:p w14:paraId="79D88AAA" w14:textId="77777777" w:rsidR="00EC0479" w:rsidRDefault="00EC0479" w:rsidP="00EC0479">
      <w:r>
        <w:t>Here’s a clear explanation of each representation method, with a simple example and an NLP/AI use case for each. These methods progress from sparse symbol-based encoding to dense context-aware representations used in modern NLP.[1][2][3]</w:t>
      </w:r>
    </w:p>
    <w:p w14:paraId="034C9D17" w14:textId="77777777" w:rsidR="00EC0479" w:rsidRDefault="00EC0479" w:rsidP="00EC0479"/>
    <w:p w14:paraId="2D331C1A" w14:textId="77777777" w:rsidR="00EC0479" w:rsidRDefault="00EC0479" w:rsidP="00EC0479">
      <w:r>
        <w:t>## 1) One-hot vectors</w:t>
      </w:r>
    </w:p>
    <w:p w14:paraId="1CC9D363" w14:textId="77777777" w:rsidR="00EC0479" w:rsidRDefault="00EC0479" w:rsidP="00EC0479"/>
    <w:p w14:paraId="05BF4174" w14:textId="77777777" w:rsidR="00EC0479" w:rsidRDefault="00EC0479" w:rsidP="00EC0479">
      <w:r>
        <w:t>One-hot encoding represents each word as a vector with one `1` and the rest `0`s, where the vector length equals the vocabulary size. It is simple, but it does not capture meaning, similarity, or context between words.[3][4][5]</w:t>
      </w:r>
    </w:p>
    <w:p w14:paraId="153EB35E" w14:textId="77777777" w:rsidR="00EC0479" w:rsidRDefault="00EC0479" w:rsidP="00EC0479"/>
    <w:p w14:paraId="2173E7C7" w14:textId="77777777" w:rsidR="00EC0479" w:rsidRDefault="00EC0479" w:rsidP="00EC0479">
      <w:r>
        <w:t>Example:</w:t>
      </w:r>
    </w:p>
    <w:p w14:paraId="768F93D5" w14:textId="77777777" w:rsidR="00EC0479" w:rsidRDefault="00EC0479" w:rsidP="00EC0479">
      <w:r>
        <w:lastRenderedPageBreak/>
        <w:t>- Vocabulary: `["cat", "dog", "fish"]`</w:t>
      </w:r>
    </w:p>
    <w:p w14:paraId="7D274AB6" w14:textId="77777777" w:rsidR="00EC0479" w:rsidRDefault="00EC0479" w:rsidP="00EC0479">
      <w:r>
        <w:t>- `cat = [1, 0, 0]`</w:t>
      </w:r>
    </w:p>
    <w:p w14:paraId="676A1D61" w14:textId="77777777" w:rsidR="00EC0479" w:rsidRDefault="00EC0479" w:rsidP="00EC0479">
      <w:r>
        <w:t>- `dog = [0, 1, 0]`</w:t>
      </w:r>
    </w:p>
    <w:p w14:paraId="6CF5F66A" w14:textId="77777777" w:rsidR="00EC0479" w:rsidRDefault="00EC0479" w:rsidP="00EC0479">
      <w:r>
        <w:t>- `fish = [0, 0, 1]`</w:t>
      </w:r>
    </w:p>
    <w:p w14:paraId="32FB3B17" w14:textId="77777777" w:rsidR="00EC0479" w:rsidRDefault="00EC0479" w:rsidP="00EC0479"/>
    <w:p w14:paraId="6B16C17C" w14:textId="77777777" w:rsidR="00EC0479" w:rsidRDefault="00EC0479" w:rsidP="00EC0479">
      <w:r>
        <w:t>AI application example:</w:t>
      </w:r>
    </w:p>
    <w:p w14:paraId="6309B3F9" w14:textId="77777777" w:rsidR="00EC0479" w:rsidRDefault="00EC0479" w:rsidP="00EC0479">
      <w:r>
        <w:t>- In a toy text classifier, one-hot vectors can convert words into numbers before feeding them into a simple machine learning model.</w:t>
      </w:r>
    </w:p>
    <w:p w14:paraId="064A2FF4" w14:textId="77777777" w:rsidR="00EC0479" w:rsidRDefault="00EC0479" w:rsidP="00EC0479">
      <w:r>
        <w:t>- But `king` and `queen` are treated as completely unrelated, even though they are semantically similar.[6]</w:t>
      </w:r>
    </w:p>
    <w:p w14:paraId="671E449B" w14:textId="77777777" w:rsidR="00EC0479" w:rsidRDefault="00EC0479" w:rsidP="00EC0479"/>
    <w:p w14:paraId="0F3AEB84" w14:textId="77777777" w:rsidR="00EC0479" w:rsidRDefault="00EC0479" w:rsidP="00EC0479">
      <w:r>
        <w:t>## 2) n-gram model</w:t>
      </w:r>
    </w:p>
    <w:p w14:paraId="6269EE6F" w14:textId="77777777" w:rsidR="00EC0479" w:rsidRDefault="00EC0479" w:rsidP="00EC0479"/>
    <w:p w14:paraId="14ECFD1B" w14:textId="77777777" w:rsidR="00EC0479" w:rsidRDefault="00EC0479" w:rsidP="00EC0479">
      <w:r>
        <w:t>An n-gram model predicts a word from the previous $$n-1$$ words. It uses word co-occurrence patterns to estimate probability, so the model learns from local context rather than looking at the whole sentence at once.[7][8][3]</w:t>
      </w:r>
    </w:p>
    <w:p w14:paraId="62B6B40C" w14:textId="77777777" w:rsidR="00EC0479" w:rsidRDefault="00EC0479" w:rsidP="00EC0479"/>
    <w:p w14:paraId="162615E4" w14:textId="77777777" w:rsidR="00EC0479" w:rsidRDefault="00EC0479" w:rsidP="00EC0479">
      <w:r>
        <w:t>Example:</w:t>
      </w:r>
    </w:p>
    <w:p w14:paraId="4E228406" w14:textId="77777777" w:rsidR="00EC0479" w:rsidRDefault="00EC0479" w:rsidP="00EC0479">
      <w:r>
        <w:t>- Bigram: “I like” → likely next words: `pizza`, `music`, `coffee`</w:t>
      </w:r>
    </w:p>
    <w:p w14:paraId="1D2FBCDD" w14:textId="77777777" w:rsidR="00EC0479" w:rsidRDefault="00EC0479" w:rsidP="00EC0479">
      <w:r>
        <w:t>- Trigram: “I like to” → likely next words: `eat`, `read`, `play`</w:t>
      </w:r>
    </w:p>
    <w:p w14:paraId="4B6D263A" w14:textId="77777777" w:rsidR="00EC0479" w:rsidRDefault="00EC0479" w:rsidP="00EC0479">
      <w:r>
        <w:t>- Sentence example: “The cat sat on the ___” → the model may predict `mat`</w:t>
      </w:r>
    </w:p>
    <w:p w14:paraId="356064E6" w14:textId="77777777" w:rsidR="00EC0479" w:rsidRDefault="00EC0479" w:rsidP="00EC0479"/>
    <w:p w14:paraId="4E0B9FA0" w14:textId="77777777" w:rsidR="00EC0479" w:rsidRDefault="00EC0479" w:rsidP="00EC0479">
      <w:r>
        <w:t>AI application example:</w:t>
      </w:r>
    </w:p>
    <w:p w14:paraId="2EF78F53" w14:textId="77777777" w:rsidR="00EC0479" w:rsidRDefault="00EC0479" w:rsidP="00EC0479">
      <w:r>
        <w:t>- Predictive text on a phone can suggest the next word based on the last one or two words.</w:t>
      </w:r>
    </w:p>
    <w:p w14:paraId="6A422097" w14:textId="77777777" w:rsidR="00EC0479" w:rsidRDefault="00EC0479" w:rsidP="00EC0479">
      <w:r>
        <w:t>- Early machine translation and speech recognition systems also used n-gram probabilities to score likely word sequences.[8][3]</w:t>
      </w:r>
    </w:p>
    <w:p w14:paraId="05E93EF7" w14:textId="77777777" w:rsidR="00EC0479" w:rsidRDefault="00EC0479" w:rsidP="00EC0479"/>
    <w:p w14:paraId="602131BE" w14:textId="77777777" w:rsidR="00EC0479" w:rsidRDefault="00EC0479" w:rsidP="00EC0479">
      <w:r>
        <w:lastRenderedPageBreak/>
        <w:t>## 3) Distributional hypothesis</w:t>
      </w:r>
    </w:p>
    <w:p w14:paraId="747E1FB6" w14:textId="77777777" w:rsidR="00EC0479" w:rsidRDefault="00EC0479" w:rsidP="00EC0479"/>
    <w:p w14:paraId="25937338" w14:textId="77777777" w:rsidR="00EC0479" w:rsidRDefault="00EC0479" w:rsidP="00EC0479">
      <w:r>
        <w:t>The distributional hypothesis says that words with similar contexts tend to have similar meanings. In simple terms, “a word is characterized by the company it keeps,” and this idea underlies many modern NLP systems.[9][10][3]</w:t>
      </w:r>
    </w:p>
    <w:p w14:paraId="24B7E69D" w14:textId="77777777" w:rsidR="00EC0479" w:rsidRDefault="00EC0479" w:rsidP="00EC0479"/>
    <w:p w14:paraId="3E16E283" w14:textId="77777777" w:rsidR="00EC0479" w:rsidRDefault="00EC0479" w:rsidP="00EC0479">
      <w:r>
        <w:t>Example:</w:t>
      </w:r>
    </w:p>
    <w:p w14:paraId="0EFC8E64" w14:textId="77777777" w:rsidR="00EC0479" w:rsidRDefault="00EC0479" w:rsidP="00EC0479">
      <w:r>
        <w:t>- `doctor` and `nurse` often appear in similar contexts like `hospital`, `patient`, and `treatment`</w:t>
      </w:r>
    </w:p>
    <w:p w14:paraId="09EF3ACB" w14:textId="77777777" w:rsidR="00EC0479" w:rsidRDefault="00EC0479" w:rsidP="00EC0479">
      <w:r>
        <w:t>- `car` and `automobile` appear in similar contexts like `drive`, `engine`, and `road`</w:t>
      </w:r>
    </w:p>
    <w:p w14:paraId="39AF3485" w14:textId="77777777" w:rsidR="00EC0479" w:rsidRDefault="00EC0479" w:rsidP="00EC0479"/>
    <w:p w14:paraId="117EA3B1" w14:textId="77777777" w:rsidR="00EC0479" w:rsidRDefault="00EC0479" w:rsidP="00EC0479">
      <w:r>
        <w:t>AI application example:</w:t>
      </w:r>
    </w:p>
    <w:p w14:paraId="425A7AD1" w14:textId="77777777" w:rsidR="00EC0479" w:rsidRDefault="00EC0479" w:rsidP="00EC0479">
      <w:r>
        <w:t>- A search engine can return results for “heart attack treatment” even if a page uses “myocardial infarction,” because the meanings are related.</w:t>
      </w:r>
    </w:p>
    <w:p w14:paraId="242682A3" w14:textId="77777777" w:rsidR="00EC0479" w:rsidRDefault="00EC0479" w:rsidP="00EC0479">
      <w:r>
        <w:t>- Word embeddings and transformers rely on this idea to learn semantic similarity.[10][3]</w:t>
      </w:r>
    </w:p>
    <w:p w14:paraId="746E7177" w14:textId="77777777" w:rsidR="00EC0479" w:rsidRDefault="00EC0479" w:rsidP="00EC0479"/>
    <w:p w14:paraId="4C03E2A8" w14:textId="77777777" w:rsidR="00EC0479" w:rsidRDefault="00EC0479" w:rsidP="00EC0479">
      <w:r>
        <w:t>## 4) Bag of Words</w:t>
      </w:r>
    </w:p>
    <w:p w14:paraId="4C1B2D9C" w14:textId="77777777" w:rsidR="00EC0479" w:rsidRDefault="00EC0479" w:rsidP="00EC0479"/>
    <w:p w14:paraId="49B186B3" w14:textId="77777777" w:rsidR="00EC0479" w:rsidRDefault="00EC0479" w:rsidP="00EC0479">
      <w:r>
        <w:t>Bag of Words represents a document as a vector of word counts or weights, ignoring word order. It is useful for document-level tasks where the frequency of words matters more than sequence.[3]</w:t>
      </w:r>
    </w:p>
    <w:p w14:paraId="3A895061" w14:textId="77777777" w:rsidR="00EC0479" w:rsidRDefault="00EC0479" w:rsidP="00EC0479"/>
    <w:p w14:paraId="40DD5A6D" w14:textId="77777777" w:rsidR="00EC0479" w:rsidRDefault="00EC0479" w:rsidP="00EC0479">
      <w:r>
        <w:t>Example:</w:t>
      </w:r>
    </w:p>
    <w:p w14:paraId="06E2E27D" w14:textId="77777777" w:rsidR="00EC0479" w:rsidRDefault="00EC0479" w:rsidP="00EC0479">
      <w:r>
        <w:t>- Sentence 1: “I love machine learning”</w:t>
      </w:r>
    </w:p>
    <w:p w14:paraId="4917958C" w14:textId="77777777" w:rsidR="00EC0479" w:rsidRDefault="00EC0479" w:rsidP="00EC0479">
      <w:r>
        <w:t>- Sentence 2: “machine learning love I”</w:t>
      </w:r>
    </w:p>
    <w:p w14:paraId="28D10848" w14:textId="77777777" w:rsidR="00EC0479" w:rsidRDefault="00EC0479" w:rsidP="00EC0479">
      <w:r>
        <w:t>- In BOW, both may produce nearly the same vector because the words are the same, even though the order differs.</w:t>
      </w:r>
    </w:p>
    <w:p w14:paraId="763785A0" w14:textId="77777777" w:rsidR="00EC0479" w:rsidRDefault="00EC0479" w:rsidP="00EC0479"/>
    <w:p w14:paraId="4B0E324D" w14:textId="77777777" w:rsidR="00EC0479" w:rsidRDefault="00EC0479" w:rsidP="00EC0479">
      <w:r>
        <w:lastRenderedPageBreak/>
        <w:t>AI application example:</w:t>
      </w:r>
    </w:p>
    <w:p w14:paraId="7AAC9274" w14:textId="77777777" w:rsidR="00EC0479" w:rsidRDefault="00EC0479" w:rsidP="00EC0479">
      <w:r>
        <w:t>- Spam filters often use BOW-style features to detect suspicious words like `free`, `offer`, and `urgent`.</w:t>
      </w:r>
    </w:p>
    <w:p w14:paraId="497B6E37" w14:textId="77777777" w:rsidR="00EC0479" w:rsidRDefault="00EC0479" w:rsidP="00EC0479">
      <w:r>
        <w:t>- Text classification systems can use BOW to classify news articles into topics such as sports, politics, or finance.</w:t>
      </w:r>
    </w:p>
    <w:p w14:paraId="1F401A69" w14:textId="77777777" w:rsidR="00EC0479" w:rsidRDefault="00EC0479" w:rsidP="00EC0479"/>
    <w:p w14:paraId="7941ED3B" w14:textId="77777777" w:rsidR="00EC0479" w:rsidRDefault="00EC0479" w:rsidP="00EC0479">
      <w:r>
        <w:t>## 5) Distributed representation</w:t>
      </w:r>
    </w:p>
    <w:p w14:paraId="7136EE63" w14:textId="77777777" w:rsidR="00EC0479" w:rsidRDefault="00EC0479" w:rsidP="00EC0479"/>
    <w:p w14:paraId="636432D7" w14:textId="77777777" w:rsidR="00EC0479" w:rsidRDefault="00EC0479" w:rsidP="00EC0479">
      <w:r>
        <w:t>Distributed representation stores meaning across many dimensions instead of using one position per word. Unlike one-hot vectors, these are dense, low-dimensional, and learned from data, so similar concepts end up with similar vectors.[3]</w:t>
      </w:r>
    </w:p>
    <w:p w14:paraId="15FF4B15" w14:textId="77777777" w:rsidR="00EC0479" w:rsidRDefault="00EC0479" w:rsidP="00EC0479"/>
    <w:p w14:paraId="7DF02A75" w14:textId="77777777" w:rsidR="00EC0479" w:rsidRDefault="00EC0479" w:rsidP="00EC0479">
      <w:r>
        <w:t>Example:</w:t>
      </w:r>
    </w:p>
    <w:p w14:paraId="0199D5CD" w14:textId="77777777" w:rsidR="00EC0479" w:rsidRDefault="00EC0479" w:rsidP="00EC0479">
      <w:r>
        <w:t>- A neural network may represent `cat` as something like `[0.21, -0.88, 0.44, ...]`</w:t>
      </w:r>
    </w:p>
    <w:p w14:paraId="05ABC05D" w14:textId="77777777" w:rsidR="00EC0479" w:rsidRDefault="00EC0479" w:rsidP="00EC0479">
      <w:r>
        <w:t>- `dog` may get a nearby vector because it appears in similar contexts</w:t>
      </w:r>
    </w:p>
    <w:p w14:paraId="28FF6DAE" w14:textId="77777777" w:rsidR="00EC0479" w:rsidRDefault="00EC0479" w:rsidP="00EC0479">
      <w:r>
        <w:t>- The meaning is spread across many neurons rather than stored in one slot[3]</w:t>
      </w:r>
    </w:p>
    <w:p w14:paraId="6A1F6C89" w14:textId="77777777" w:rsidR="00EC0479" w:rsidRDefault="00EC0479" w:rsidP="00EC0479"/>
    <w:p w14:paraId="5293AE6E" w14:textId="77777777" w:rsidR="00EC0479" w:rsidRDefault="00EC0479" w:rsidP="00EC0479">
      <w:r>
        <w:t>AI application example:</w:t>
      </w:r>
    </w:p>
    <w:p w14:paraId="06978E5A" w14:textId="77777777" w:rsidR="00EC0479" w:rsidRDefault="00EC0479" w:rsidP="00EC0479">
      <w:r>
        <w:t>- A recommendation system can learn that users who like one movie may also like another with similar semantic features.</w:t>
      </w:r>
    </w:p>
    <w:p w14:paraId="7F3CC4BE" w14:textId="77777777" w:rsidR="00EC0479" w:rsidRDefault="00EC0479" w:rsidP="00EC0479">
      <w:r>
        <w:t>- In NLP, distributed representations help a model understand that `good`, `great`, and `excellent` are related.[3]</w:t>
      </w:r>
    </w:p>
    <w:p w14:paraId="5954BA1D" w14:textId="77777777" w:rsidR="00EC0479" w:rsidRDefault="00EC0479" w:rsidP="00EC0479"/>
    <w:p w14:paraId="2274C593" w14:textId="77777777" w:rsidR="00EC0479" w:rsidRDefault="00EC0479" w:rsidP="00EC0479">
      <w:r>
        <w:t>## 6) Word embeddings</w:t>
      </w:r>
    </w:p>
    <w:p w14:paraId="74CC667A" w14:textId="77777777" w:rsidR="00EC0479" w:rsidRDefault="00EC0479" w:rsidP="00EC0479"/>
    <w:p w14:paraId="60843A7F" w14:textId="77777777" w:rsidR="00EC0479" w:rsidRDefault="00EC0479" w:rsidP="00EC0479">
      <w:r>
        <w:t>Word embeddings are learned dense vectors that encode semantic relationships between words. They came from neural language models and became the foundation for many modern NLP systems.[11][3]</w:t>
      </w:r>
    </w:p>
    <w:p w14:paraId="4BC514CB" w14:textId="77777777" w:rsidR="00EC0479" w:rsidRDefault="00EC0479" w:rsidP="00EC0479"/>
    <w:p w14:paraId="62BB96D8" w14:textId="77777777" w:rsidR="00EC0479" w:rsidRDefault="00EC0479" w:rsidP="00EC0479">
      <w:r>
        <w:t>Example:</w:t>
      </w:r>
    </w:p>
    <w:p w14:paraId="5196DA46" w14:textId="77777777" w:rsidR="00EC0479" w:rsidRDefault="00EC0479" w:rsidP="00EC0479">
      <w:r>
        <w:t>- `king` and `queen` may be close in vector space</w:t>
      </w:r>
    </w:p>
    <w:p w14:paraId="2340884C" w14:textId="77777777" w:rsidR="00EC0479" w:rsidRDefault="00EC0479" w:rsidP="00EC0479">
      <w:r>
        <w:t xml:space="preserve">- `Paris` and `France` may show a relationship </w:t>
      </w:r>
      <w:proofErr w:type="gramStart"/>
      <w:r>
        <w:t>similar to</w:t>
      </w:r>
      <w:proofErr w:type="gramEnd"/>
      <w:r>
        <w:t xml:space="preserve"> `London` and `England`</w:t>
      </w:r>
    </w:p>
    <w:p w14:paraId="7DB98F6B" w14:textId="77777777" w:rsidR="00EC0479" w:rsidRDefault="00EC0479" w:rsidP="00EC0479">
      <w:r>
        <w:t>- `bank` can still be ambiguous in static embeddings, but the vector is much richer than one-hot encoding</w:t>
      </w:r>
    </w:p>
    <w:p w14:paraId="52BFE478" w14:textId="77777777" w:rsidR="00EC0479" w:rsidRDefault="00EC0479" w:rsidP="00EC0479"/>
    <w:p w14:paraId="26ACBF50" w14:textId="77777777" w:rsidR="00EC0479" w:rsidRDefault="00EC0479" w:rsidP="00EC0479">
      <w:r>
        <w:t>AI application example:</w:t>
      </w:r>
    </w:p>
    <w:p w14:paraId="4C34333C" w14:textId="77777777" w:rsidR="00EC0479" w:rsidRDefault="00EC0479" w:rsidP="00EC0479">
      <w:r>
        <w:t>- Sentiment analysis can detect that `wonderful`, `amazing`, and `excellent` are positive words even if the model saw them in different sentences.</w:t>
      </w:r>
    </w:p>
    <w:p w14:paraId="099E501A" w14:textId="77777777" w:rsidR="00EC0479" w:rsidRDefault="00EC0479" w:rsidP="00EC0479">
      <w:r>
        <w:t>- Machine translation uses embeddings to help align words with related meanings across languages.[3]</w:t>
      </w:r>
    </w:p>
    <w:p w14:paraId="1973BDFB" w14:textId="77777777" w:rsidR="00EC0479" w:rsidRDefault="00EC0479" w:rsidP="00EC0479"/>
    <w:p w14:paraId="084BF312" w14:textId="77777777" w:rsidR="00EC0479" w:rsidRDefault="00EC0479" w:rsidP="00EC0479">
      <w:r>
        <w:t>## 7) Word2Vec</w:t>
      </w:r>
    </w:p>
    <w:p w14:paraId="64B8A572" w14:textId="77777777" w:rsidR="00EC0479" w:rsidRDefault="00EC0479" w:rsidP="00EC0479"/>
    <w:p w14:paraId="1AAFF131" w14:textId="77777777" w:rsidR="00EC0479" w:rsidRDefault="00EC0479" w:rsidP="00EC0479">
      <w:r>
        <w:t>Word2Vec is a method for learning word embeddings from context. It usually works by predicting surrounding words from a center word, or the center word from surrounding words, and it produces vectors where semantically similar words are close together.[12][11][3]</w:t>
      </w:r>
    </w:p>
    <w:p w14:paraId="6AC4920E" w14:textId="77777777" w:rsidR="00EC0479" w:rsidRDefault="00EC0479" w:rsidP="00EC0479"/>
    <w:p w14:paraId="12241834" w14:textId="77777777" w:rsidR="00EC0479" w:rsidRDefault="00EC0479" w:rsidP="00EC0479">
      <w:r>
        <w:t>Example:</w:t>
      </w:r>
    </w:p>
    <w:p w14:paraId="0DC132C6" w14:textId="77777777" w:rsidR="00EC0479" w:rsidRDefault="00EC0479" w:rsidP="00EC0479">
      <w:r>
        <w:t>- In the sentence “The slow dog chased the fat cat,” the model learns from the context of `chased`</w:t>
      </w:r>
    </w:p>
    <w:p w14:paraId="47C58C07" w14:textId="77777777" w:rsidR="00EC0479" w:rsidRDefault="00EC0479" w:rsidP="00EC0479">
      <w:r>
        <w:t>- Words like `dog` and `cat` may end up near each other because they appear in similar surroundings</w:t>
      </w:r>
    </w:p>
    <w:p w14:paraId="0099C7EE" w14:textId="77777777" w:rsidR="00EC0479" w:rsidRDefault="00EC0479" w:rsidP="00EC0479">
      <w:r>
        <w:t>- `river` and `bank` vs `money` and `bank` would still be ambiguous if the model is not context-aware</w:t>
      </w:r>
    </w:p>
    <w:p w14:paraId="2697B1B5" w14:textId="77777777" w:rsidR="00EC0479" w:rsidRDefault="00EC0479" w:rsidP="00EC0479"/>
    <w:p w14:paraId="248921BB" w14:textId="77777777" w:rsidR="00EC0479" w:rsidRDefault="00EC0479" w:rsidP="00EC0479">
      <w:r>
        <w:t>AI application example:</w:t>
      </w:r>
    </w:p>
    <w:p w14:paraId="3BDFD205" w14:textId="77777777" w:rsidR="00EC0479" w:rsidRDefault="00EC0479" w:rsidP="00EC0479">
      <w:r>
        <w:lastRenderedPageBreak/>
        <w:t>- Word2Vec is useful for building semantic search, topic clustering, and text similarity systems.</w:t>
      </w:r>
    </w:p>
    <w:p w14:paraId="1488EC2A" w14:textId="77777777" w:rsidR="00EC0479" w:rsidRDefault="00EC0479" w:rsidP="00EC0479">
      <w:r>
        <w:t>- If a résumé parser sees `developer`, `engineer`, and `programmer`, Word2Vec may capture their closeness even if they are not identical words.[12]</w:t>
      </w:r>
    </w:p>
    <w:p w14:paraId="63D8B70F" w14:textId="77777777" w:rsidR="00EC0479" w:rsidRDefault="00EC0479" w:rsidP="00EC0479"/>
    <w:p w14:paraId="0BF3B64F" w14:textId="77777777" w:rsidR="00EC0479" w:rsidRDefault="00EC0479" w:rsidP="00EC0479">
      <w:r>
        <w:t xml:space="preserve">## 8) </w:t>
      </w:r>
      <w:proofErr w:type="gramStart"/>
      <w:r>
        <w:t>Pre-trained</w:t>
      </w:r>
      <w:proofErr w:type="gramEnd"/>
      <w:r>
        <w:t xml:space="preserve"> language models</w:t>
      </w:r>
    </w:p>
    <w:p w14:paraId="1FA5B1D8" w14:textId="77777777" w:rsidR="00EC0479" w:rsidRDefault="00EC0479" w:rsidP="00EC0479"/>
    <w:p w14:paraId="32A46756" w14:textId="77777777" w:rsidR="00EC0479" w:rsidRDefault="00EC0479" w:rsidP="00EC0479">
      <w:r>
        <w:t>Pre-trained language models like BERT learn contextual embeddings, meaning the representation of a word changes depending on the sentence. They are first trained on large text corpora, then fine-tuned for specific tasks like classification, question answering, or similarity detection.[2][13][14][3]</w:t>
      </w:r>
    </w:p>
    <w:p w14:paraId="681D2D19" w14:textId="77777777" w:rsidR="00EC0479" w:rsidRDefault="00EC0479" w:rsidP="00EC0479"/>
    <w:p w14:paraId="425816A3" w14:textId="77777777" w:rsidR="00EC0479" w:rsidRDefault="00EC0479" w:rsidP="00EC0479">
      <w:r>
        <w:t>Example:</w:t>
      </w:r>
    </w:p>
    <w:p w14:paraId="48693D09" w14:textId="77777777" w:rsidR="00EC0479" w:rsidRDefault="00EC0479" w:rsidP="00EC0479">
      <w:r>
        <w:t>- “I deposited money in the bank” → `bank` means financial institution</w:t>
      </w:r>
    </w:p>
    <w:p w14:paraId="08576999" w14:textId="77777777" w:rsidR="00EC0479" w:rsidRDefault="00EC0479" w:rsidP="00EC0479">
      <w:r>
        <w:t>- “We sat on the bank of the river” → `bank` means river edge</w:t>
      </w:r>
    </w:p>
    <w:p w14:paraId="1C7AD891" w14:textId="77777777" w:rsidR="00EC0479" w:rsidRDefault="00EC0479" w:rsidP="00EC0479">
      <w:r>
        <w:t>- BERT gives different vectors for `bank` in each sentence because it uses surrounding context[14][2]</w:t>
      </w:r>
    </w:p>
    <w:p w14:paraId="2FD2FF2E" w14:textId="77777777" w:rsidR="00EC0479" w:rsidRDefault="00EC0479" w:rsidP="00EC0479"/>
    <w:p w14:paraId="4C944CA5" w14:textId="77777777" w:rsidR="00EC0479" w:rsidRDefault="00EC0479" w:rsidP="00EC0479">
      <w:r>
        <w:t>AI application example:</w:t>
      </w:r>
    </w:p>
    <w:p w14:paraId="704D33F9" w14:textId="77777777" w:rsidR="00EC0479" w:rsidRDefault="00EC0479" w:rsidP="00EC0479">
      <w:r>
        <w:t>- A sentiment model fine-tuned from BERT can classify movie reviews with high accuracy.</w:t>
      </w:r>
    </w:p>
    <w:p w14:paraId="5CCFD616" w14:textId="77777777" w:rsidR="00EC0479" w:rsidRDefault="00EC0479" w:rsidP="00EC0479">
      <w:r>
        <w:t>- A question-answering system can find the right passage even if the wording is different from the question.</w:t>
      </w:r>
    </w:p>
    <w:p w14:paraId="2C54E2C9" w14:textId="77777777" w:rsidR="00EC0479" w:rsidRDefault="00EC0479" w:rsidP="00EC0479">
      <w:r>
        <w:t>- Chatbots use these models to understand user intent more flexibly than older bag-of-words systems.[13][14]</w:t>
      </w:r>
    </w:p>
    <w:p w14:paraId="4F8CF5DC" w14:textId="77777777" w:rsidR="00EC0479" w:rsidRDefault="00EC0479" w:rsidP="00EC0479"/>
    <w:p w14:paraId="6DC0E5A4" w14:textId="77777777" w:rsidR="00EC0479" w:rsidRDefault="00EC0479" w:rsidP="00EC0479">
      <w:r>
        <w:t>## How they relate</w:t>
      </w:r>
    </w:p>
    <w:p w14:paraId="1C36B3ED" w14:textId="77777777" w:rsidR="00EC0479" w:rsidRDefault="00EC0479" w:rsidP="00EC0479"/>
    <w:p w14:paraId="79A13B6C" w14:textId="77777777" w:rsidR="00EC0479" w:rsidRDefault="00EC0479" w:rsidP="00EC0479">
      <w:r>
        <w:t>| Method | Main idea | Strength | Limitation |</w:t>
      </w:r>
    </w:p>
    <w:p w14:paraId="3971A482" w14:textId="77777777" w:rsidR="00EC0479" w:rsidRDefault="00EC0479" w:rsidP="00EC0479">
      <w:r>
        <w:lastRenderedPageBreak/>
        <w:t>|---|---|---|---|</w:t>
      </w:r>
    </w:p>
    <w:p w14:paraId="57C0D5E2" w14:textId="77777777" w:rsidR="00EC0479" w:rsidRDefault="00EC0479" w:rsidP="00EC0479">
      <w:r>
        <w:t>| One-hot vectors | One position per word | Simple and easy to build | No meaning or similarity [4][5] |</w:t>
      </w:r>
    </w:p>
    <w:p w14:paraId="1BDA23F5" w14:textId="77777777" w:rsidR="00EC0479" w:rsidRDefault="00EC0479" w:rsidP="00EC0479">
      <w:r>
        <w:t>| n-gram | Uses previous words to predict next word | Captures local word order | Data sparsity and poor generalization [7][8] |</w:t>
      </w:r>
    </w:p>
    <w:p w14:paraId="1AA23437" w14:textId="77777777" w:rsidR="00EC0479" w:rsidRDefault="00EC0479" w:rsidP="00EC0479">
      <w:r>
        <w:t>| Distributional hypothesis | Similar contexts imply similar meaning | Foundation for modern NLP | Not a direct representation method [9][10] |</w:t>
      </w:r>
    </w:p>
    <w:p w14:paraId="5BB9DD06" w14:textId="77777777" w:rsidR="00EC0479" w:rsidRDefault="00EC0479" w:rsidP="00EC0479">
      <w:r>
        <w:t>| Bag of Words | Word counts in a document | Good for classification | Ignores word order [3] |</w:t>
      </w:r>
    </w:p>
    <w:p w14:paraId="04610E1E" w14:textId="77777777" w:rsidR="00EC0479" w:rsidRDefault="00EC0479" w:rsidP="00EC0479">
      <w:r>
        <w:t>| Distributed representation | Meaning spread across many dimensions | Dense and powerful | Harder to interpret [3] |</w:t>
      </w:r>
    </w:p>
    <w:p w14:paraId="1A674DB2" w14:textId="77777777" w:rsidR="00EC0479" w:rsidRDefault="00EC0479" w:rsidP="00EC0479">
      <w:r>
        <w:t>| Word embeddings | Learned dense word vectors | Captures semantic similarity | Static embeddings miss context [3][11] |</w:t>
      </w:r>
    </w:p>
    <w:p w14:paraId="081C735E" w14:textId="77777777" w:rsidR="00EC0479" w:rsidRDefault="00EC0479" w:rsidP="00EC0479">
      <w:r>
        <w:t>| Word2Vec | Learns embeddings from context windows | Efficient and influential | Still static per word type [12] |</w:t>
      </w:r>
    </w:p>
    <w:p w14:paraId="46829E7C" w14:textId="77777777" w:rsidR="00EC0479" w:rsidRDefault="00EC0479" w:rsidP="00EC0479">
      <w:r>
        <w:t>| Pre-trained language models | Context-aware embeddings from transformers | Best for many NLP tasks | More compute and complexity [2][14] |</w:t>
      </w:r>
    </w:p>
    <w:p w14:paraId="1C06E3E0" w14:textId="77777777" w:rsidR="00EC0479" w:rsidRDefault="00EC0479" w:rsidP="00EC0479"/>
    <w:p w14:paraId="4F60C045" w14:textId="77777777" w:rsidR="00EC0479" w:rsidRDefault="00EC0479" w:rsidP="00EC0479">
      <w:r>
        <w:t>## Easy way to remember</w:t>
      </w:r>
    </w:p>
    <w:p w14:paraId="4DBD043D" w14:textId="77777777" w:rsidR="00EC0479" w:rsidRDefault="00EC0479" w:rsidP="00EC0479"/>
    <w:p w14:paraId="67586496" w14:textId="77777777" w:rsidR="00EC0479" w:rsidRDefault="00EC0479" w:rsidP="00EC0479">
      <w:r>
        <w:t>- One-hot = identity tag.</w:t>
      </w:r>
    </w:p>
    <w:p w14:paraId="4517B2D2" w14:textId="77777777" w:rsidR="00EC0479" w:rsidRDefault="00EC0479" w:rsidP="00EC0479">
      <w:r>
        <w:t>- n-gram = short context prediction.</w:t>
      </w:r>
    </w:p>
    <w:p w14:paraId="39340472" w14:textId="77777777" w:rsidR="00EC0479" w:rsidRDefault="00EC0479" w:rsidP="00EC0479">
      <w:r>
        <w:t>- Distributional hypothesis = meaning from context.</w:t>
      </w:r>
    </w:p>
    <w:p w14:paraId="1B9B614F" w14:textId="77777777" w:rsidR="00EC0479" w:rsidRDefault="00EC0479" w:rsidP="00EC0479">
      <w:r>
        <w:t>- BOW = word counts.</w:t>
      </w:r>
    </w:p>
    <w:p w14:paraId="32F0C9A6" w14:textId="77777777" w:rsidR="00EC0479" w:rsidRDefault="00EC0479" w:rsidP="00EC0479">
      <w:r>
        <w:t>- Distributed representation = meaning spread across dimensions.</w:t>
      </w:r>
    </w:p>
    <w:p w14:paraId="5A74B6C0" w14:textId="77777777" w:rsidR="00EC0479" w:rsidRDefault="00EC0479" w:rsidP="00EC0479">
      <w:r>
        <w:t>- Word embeddings = learned semantic vectors.</w:t>
      </w:r>
    </w:p>
    <w:p w14:paraId="4A93CE99" w14:textId="77777777" w:rsidR="00EC0479" w:rsidRDefault="00EC0479" w:rsidP="00EC0479">
      <w:r>
        <w:t>- Word2Vec = classic embedding method.</w:t>
      </w:r>
    </w:p>
    <w:p w14:paraId="23699E2C" w14:textId="77777777" w:rsidR="00EC0479" w:rsidRDefault="00EC0479" w:rsidP="00EC0479">
      <w:r>
        <w:t>- BERT and other PLMs = context-dependent understanding.[2][12][3]</w:t>
      </w:r>
    </w:p>
    <w:p w14:paraId="7B38D0BC" w14:textId="77777777" w:rsidR="00EC0479" w:rsidRDefault="00EC0479" w:rsidP="00EC0479"/>
    <w:p w14:paraId="39BCFC89" w14:textId="1E96F45A" w:rsidR="00EC0479" w:rsidRPr="006C5D5D" w:rsidRDefault="00EC0479" w:rsidP="00EC0479"/>
    <w:sectPr w:rsidR="00EC0479" w:rsidRPr="006C5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6DD8"/>
    <w:multiLevelType w:val="hybridMultilevel"/>
    <w:tmpl w:val="1FD213CA"/>
    <w:lvl w:ilvl="0" w:tplc="2D7C3630">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D78A9"/>
    <w:multiLevelType w:val="hybridMultilevel"/>
    <w:tmpl w:val="D1426556"/>
    <w:lvl w:ilvl="0" w:tplc="FCE0CF3C">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00508"/>
    <w:multiLevelType w:val="multilevel"/>
    <w:tmpl w:val="8A1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C539BA"/>
    <w:multiLevelType w:val="multilevel"/>
    <w:tmpl w:val="88F00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945101">
    <w:abstractNumId w:val="0"/>
  </w:num>
  <w:num w:numId="2" w16cid:durableId="470094675">
    <w:abstractNumId w:val="1"/>
  </w:num>
  <w:num w:numId="3" w16cid:durableId="429396202">
    <w:abstractNumId w:val="3"/>
  </w:num>
  <w:num w:numId="4" w16cid:durableId="1270701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79"/>
    <w:rsid w:val="00111C05"/>
    <w:rsid w:val="00190FE3"/>
    <w:rsid w:val="001E1379"/>
    <w:rsid w:val="004131CB"/>
    <w:rsid w:val="00490EB1"/>
    <w:rsid w:val="0057536B"/>
    <w:rsid w:val="006C5D5D"/>
    <w:rsid w:val="006E17FF"/>
    <w:rsid w:val="00996BE6"/>
    <w:rsid w:val="009B3167"/>
    <w:rsid w:val="00BF5814"/>
    <w:rsid w:val="00CB53C5"/>
    <w:rsid w:val="00EC0479"/>
    <w:rsid w:val="00F31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5BE3AF"/>
  <w15:chartTrackingRefBased/>
  <w15:docId w15:val="{0760F418-ABA8-CB49-B177-E1B7347C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79"/>
    <w:rPr>
      <w:rFonts w:eastAsiaTheme="majorEastAsia" w:cstheme="majorBidi"/>
      <w:color w:val="272727" w:themeColor="text1" w:themeTint="D8"/>
    </w:rPr>
  </w:style>
  <w:style w:type="paragraph" w:styleId="Title">
    <w:name w:val="Title"/>
    <w:basedOn w:val="Normal"/>
    <w:next w:val="Normal"/>
    <w:link w:val="TitleChar"/>
    <w:uiPriority w:val="10"/>
    <w:qFormat/>
    <w:rsid w:val="001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1E1379"/>
    <w:rPr>
      <w:i/>
      <w:iCs/>
      <w:color w:val="404040" w:themeColor="text1" w:themeTint="BF"/>
    </w:rPr>
  </w:style>
  <w:style w:type="paragraph" w:styleId="ListParagraph">
    <w:name w:val="List Paragraph"/>
    <w:basedOn w:val="Normal"/>
    <w:uiPriority w:val="34"/>
    <w:qFormat/>
    <w:rsid w:val="001E1379"/>
    <w:pPr>
      <w:ind w:left="720"/>
      <w:contextualSpacing/>
    </w:pPr>
  </w:style>
  <w:style w:type="character" w:styleId="IntenseEmphasis">
    <w:name w:val="Intense Emphasis"/>
    <w:basedOn w:val="DefaultParagraphFont"/>
    <w:uiPriority w:val="21"/>
    <w:qFormat/>
    <w:rsid w:val="001E1379"/>
    <w:rPr>
      <w:i/>
      <w:iCs/>
      <w:color w:val="0F4761" w:themeColor="accent1" w:themeShade="BF"/>
    </w:rPr>
  </w:style>
  <w:style w:type="paragraph" w:styleId="IntenseQuote">
    <w:name w:val="Intense Quote"/>
    <w:basedOn w:val="Normal"/>
    <w:next w:val="Normal"/>
    <w:link w:val="IntenseQuoteChar"/>
    <w:uiPriority w:val="30"/>
    <w:qFormat/>
    <w:rsid w:val="001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379"/>
    <w:rPr>
      <w:i/>
      <w:iCs/>
      <w:color w:val="0F4761" w:themeColor="accent1" w:themeShade="BF"/>
    </w:rPr>
  </w:style>
  <w:style w:type="character" w:styleId="IntenseReference">
    <w:name w:val="Intense Reference"/>
    <w:basedOn w:val="DefaultParagraphFont"/>
    <w:uiPriority w:val="32"/>
    <w:qFormat/>
    <w:rsid w:val="001E1379"/>
    <w:rPr>
      <w:b/>
      <w:bCs/>
      <w:smallCaps/>
      <w:color w:val="0F4761" w:themeColor="accent1" w:themeShade="BF"/>
      <w:spacing w:val="5"/>
    </w:rPr>
  </w:style>
  <w:style w:type="character" w:styleId="Hyperlink">
    <w:name w:val="Hyperlink"/>
    <w:basedOn w:val="DefaultParagraphFont"/>
    <w:uiPriority w:val="99"/>
    <w:unhideWhenUsed/>
    <w:rsid w:val="00F313AA"/>
    <w:rPr>
      <w:color w:val="0000FF"/>
      <w:u w:val="single"/>
    </w:rPr>
  </w:style>
  <w:style w:type="character" w:styleId="Emphasis">
    <w:name w:val="Emphasis"/>
    <w:basedOn w:val="DefaultParagraphFont"/>
    <w:uiPriority w:val="20"/>
    <w:qFormat/>
    <w:rsid w:val="00F313AA"/>
    <w:rPr>
      <w:i/>
      <w:iCs/>
    </w:rPr>
  </w:style>
  <w:style w:type="character" w:styleId="UnresolvedMention">
    <w:name w:val="Unresolved Mention"/>
    <w:basedOn w:val="DefaultParagraphFont"/>
    <w:uiPriority w:val="99"/>
    <w:semiHidden/>
    <w:unhideWhenUsed/>
    <w:rsid w:val="00111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pl-ai-file-upload.s3.amazonaws.com/web/direct-files/collection_4581482e-9d11-410e-84f1-1ab9fa4f4d9b/1e1490dc-1be1-4495-a7c9-ffd80b4aabf2/lesson1_NLP.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16</Pages>
  <Words>2748</Words>
  <Characters>15665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Aryaman Dev</dc:creator>
  <cp:keywords/>
  <dc:description/>
  <cp:lastModifiedBy>Aryaman Dev</cp:lastModifiedBy>
  <cp:revision>3</cp:revision>
  <dcterms:created xsi:type="dcterms:W3CDTF">2026-03-17T22:56:00Z</dcterms:created>
  <dcterms:modified xsi:type="dcterms:W3CDTF">2026-03-19T19:56:00Z</dcterms:modified>
</cp:coreProperties>
</file>