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85" w:rsidRDefault="00FC4F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14D89" wp14:editId="50F86ACB">
                <wp:simplePos x="0" y="0"/>
                <wp:positionH relativeFrom="column">
                  <wp:posOffset>-80645</wp:posOffset>
                </wp:positionH>
                <wp:positionV relativeFrom="paragraph">
                  <wp:posOffset>652780</wp:posOffset>
                </wp:positionV>
                <wp:extent cx="809625" cy="312420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FCF" w:rsidRPr="00FC4FCF" w:rsidRDefault="00FC4FCF" w:rsidP="00FC4FCF">
                            <w:pPr>
                              <w:rPr>
                                <w:color w:val="FFFFFF" w:themeColor="background1"/>
                                <w:spacing w:val="200"/>
                                <w:sz w:val="72"/>
                                <w:szCs w:val="7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200"/>
                                <w:sz w:val="72"/>
                                <w:szCs w:val="7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Risiko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.35pt;margin-top:51.4pt;width:63.75pt;height:2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" filled="f" stroked="f">
                <v:textbox style="layout-flow:vertical;mso-layout-flow-alt:bottom-to-top">
                  <w:txbxContent>
                    <w:p w:rsidR="00FC4FCF" w:rsidRPr="00FC4FCF" w:rsidRDefault="00FC4FCF" w:rsidP="00FC4FCF">
                      <w:pPr>
                        <w:rPr>
                          <w:color w:val="FFFFFF" w:themeColor="background1"/>
                          <w:spacing w:val="200"/>
                          <w:sz w:val="72"/>
                          <w:szCs w:val="7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pacing w:val="200"/>
                          <w:sz w:val="72"/>
                          <w:szCs w:val="7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Risiko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C7748" wp14:editId="13D8E27C">
                <wp:simplePos x="0" y="0"/>
                <wp:positionH relativeFrom="column">
                  <wp:posOffset>2185670</wp:posOffset>
                </wp:positionH>
                <wp:positionV relativeFrom="paragraph">
                  <wp:posOffset>5300345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FCF" w:rsidRPr="00FC4FCF" w:rsidRDefault="00FC4FCF">
                            <w:pPr>
                              <w:rPr>
                                <w:color w:val="FFFFFF" w:themeColor="background1"/>
                                <w:spacing w:val="200"/>
                                <w:sz w:val="72"/>
                                <w:szCs w:val="7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FCF">
                              <w:rPr>
                                <w:color w:val="FFFFFF" w:themeColor="background1"/>
                                <w:spacing w:val="200"/>
                                <w:sz w:val="72"/>
                                <w:szCs w:val="7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2.1pt;margin-top:417.3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" filled="f" stroked="f">
                <v:textbox style="mso-fit-shape-to-text:t">
                  <w:txbxContent>
                    <w:p w:rsidR="00FC4FCF" w:rsidRPr="00FC4FCF" w:rsidRDefault="00FC4FCF">
                      <w:pPr>
                        <w:rPr>
                          <w:color w:val="FFFFFF" w:themeColor="background1"/>
                          <w:spacing w:val="200"/>
                          <w:sz w:val="72"/>
                          <w:szCs w:val="7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C4FCF">
                        <w:rPr>
                          <w:color w:val="FFFFFF" w:themeColor="background1"/>
                          <w:spacing w:val="200"/>
                          <w:sz w:val="72"/>
                          <w:szCs w:val="72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Wert</w:t>
                      </w:r>
                    </w:p>
                  </w:txbxContent>
                </v:textbox>
              </v:shape>
            </w:pict>
          </mc:Fallback>
        </mc:AlternateContent>
      </w:r>
      <w:r w:rsidR="00F82D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563CD" wp14:editId="6C825E27">
                <wp:simplePos x="0" y="0"/>
                <wp:positionH relativeFrom="column">
                  <wp:posOffset>-61595</wp:posOffset>
                </wp:positionH>
                <wp:positionV relativeFrom="paragraph">
                  <wp:posOffset>-204470</wp:posOffset>
                </wp:positionV>
                <wp:extent cx="6187440" cy="6195695"/>
                <wp:effectExtent l="14922" t="23178" r="37783" b="37782"/>
                <wp:wrapNone/>
                <wp:docPr id="2" name="Pfeil nach links und ob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7440" cy="6195695"/>
                        </a:xfrm>
                        <a:prstGeom prst="leftUpArrow">
                          <a:avLst>
                            <a:gd name="adj1" fmla="val 6716"/>
                            <a:gd name="adj2" fmla="val 5744"/>
                            <a:gd name="adj3" fmla="val 76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links und oben 2" o:spid="_x0000_s1026" style="position:absolute;margin-left:-4.85pt;margin-top:-16.1pt;width:487.2pt;height:487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87440,619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" path="m,5840288l471730,5484882r,147632l5624259,5632514r,-5160784l5476627,471730,5832033,r355407,471730l6039808,471730r,5576333l471730,6048063r,147632l,5840288xe" fillcolor="#4f81bd [3204]" strokecolor="#243f60 [1604]" strokeweight="2pt">
                <v:path arrowok="t" o:connecttype="custom" o:connectlocs="0,5840288;471730,5484882;471730,5632514;5624259,5632514;5624259,471730;5476627,471730;5832033,0;6187440,471730;6039808,471730;6039808,6048063;471730,6048063;471730,6195695;0,5840288" o:connectangles="0,0,0,0,0,0,0,0,0,0,0,0,0"/>
              </v:shape>
            </w:pict>
          </mc:Fallback>
        </mc:AlternateContent>
      </w:r>
      <w:r w:rsidR="00F82D0F">
        <w:rPr>
          <w:noProof/>
          <w:lang w:eastAsia="de-DE"/>
        </w:rPr>
        <w:drawing>
          <wp:inline distT="0" distB="0" distL="0" distR="0" wp14:anchorId="6062DE3A" wp14:editId="4BF442BE">
            <wp:extent cx="6200775" cy="5638800"/>
            <wp:effectExtent l="0" t="0" r="0" b="762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E7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F"/>
    <w:rsid w:val="00CE7785"/>
    <w:rsid w:val="00F82D0F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2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2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B48F5-4E64-4D57-A509-BE1F576AC040}" type="doc">
      <dgm:prSet loTypeId="urn:microsoft.com/office/officeart/2005/8/layout/matrix2" loCatId="matrix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54886B86-21EA-45CF-A1A2-76CE9F5C7259}">
      <dgm:prSet phldrT="[Text]"/>
      <dgm:spPr>
        <a:gradFill rotWithShape="0">
          <a:gsLst>
            <a:gs pos="0">
              <a:srgbClr val="FF3300"/>
            </a:gs>
            <a:gs pos="100000">
              <a:srgbClr val="FF0000"/>
            </a:gs>
          </a:gsLst>
        </a:gradFill>
      </dgm:spPr>
      <dgm:t>
        <a:bodyPr/>
        <a:lstStyle/>
        <a:p>
          <a:r>
            <a:rPr lang="de-DE">
              <a:ln w="12700">
                <a:solidFill>
                  <a:sysClr val="windowText" lastClr="000000"/>
                </a:solidFill>
              </a:ln>
            </a:rPr>
            <a:t>4</a:t>
          </a:r>
        </a:p>
      </dgm:t>
    </dgm:pt>
    <dgm:pt modelId="{D6CB3773-6BF0-41DB-9D79-93FB617022E8}" type="parTrans" cxnId="{56FE6346-8ACC-4FD4-92C5-F29EA542F6FC}">
      <dgm:prSet/>
      <dgm:spPr/>
      <dgm:t>
        <a:bodyPr/>
        <a:lstStyle/>
        <a:p>
          <a:endParaRPr lang="de-DE"/>
        </a:p>
      </dgm:t>
    </dgm:pt>
    <dgm:pt modelId="{E58D0CFB-A7E2-464D-B059-A27A5EFF913D}" type="sibTrans" cxnId="{56FE6346-8ACC-4FD4-92C5-F29EA542F6FC}">
      <dgm:prSet/>
      <dgm:spPr/>
      <dgm:t>
        <a:bodyPr/>
        <a:lstStyle/>
        <a:p>
          <a:endParaRPr lang="de-DE"/>
        </a:p>
      </dgm:t>
    </dgm:pt>
    <dgm:pt modelId="{35524043-CF03-4335-9B01-DB5FF8E1EF0D}">
      <dgm:prSet phldrT="[Text]"/>
      <dgm:spPr/>
      <dgm:t>
        <a:bodyPr/>
        <a:lstStyle/>
        <a:p>
          <a:r>
            <a:rPr lang="de-DE">
              <a:ln w="12700">
                <a:solidFill>
                  <a:sysClr val="windowText" lastClr="000000"/>
                </a:solidFill>
              </a:ln>
            </a:rPr>
            <a:t>1</a:t>
          </a:r>
        </a:p>
      </dgm:t>
    </dgm:pt>
    <dgm:pt modelId="{64850FA7-EDD9-4634-B24C-B948CB58CC99}" type="parTrans" cxnId="{ABBDE669-BA21-47FC-AEC8-11293025F68C}">
      <dgm:prSet/>
      <dgm:spPr/>
      <dgm:t>
        <a:bodyPr/>
        <a:lstStyle/>
        <a:p>
          <a:endParaRPr lang="de-DE"/>
        </a:p>
      </dgm:t>
    </dgm:pt>
    <dgm:pt modelId="{18A1766B-A9EC-4D49-AF8C-E0E0CB1056D1}" type="sibTrans" cxnId="{ABBDE669-BA21-47FC-AEC8-11293025F68C}">
      <dgm:prSet/>
      <dgm:spPr/>
      <dgm:t>
        <a:bodyPr/>
        <a:lstStyle/>
        <a:p>
          <a:endParaRPr lang="de-DE"/>
        </a:p>
      </dgm:t>
    </dgm:pt>
    <dgm:pt modelId="{226F92F0-3C1E-47C6-A635-53D74CD2353B}">
      <dgm:prSet phldrT="[Text]"/>
      <dgm:spPr>
        <a:gradFill rotWithShape="0">
          <a:gsLst>
            <a:gs pos="0">
              <a:srgbClr val="FFFF00"/>
            </a:gs>
            <a:gs pos="100000">
              <a:schemeClr val="accent6"/>
            </a:gs>
          </a:gsLst>
        </a:gradFill>
      </dgm:spPr>
      <dgm:t>
        <a:bodyPr/>
        <a:lstStyle/>
        <a:p>
          <a:r>
            <a:rPr lang="de-DE">
              <a:ln w="12700">
                <a:solidFill>
                  <a:sysClr val="windowText" lastClr="000000"/>
                </a:solidFill>
              </a:ln>
            </a:rPr>
            <a:t>3</a:t>
          </a:r>
        </a:p>
      </dgm:t>
    </dgm:pt>
    <dgm:pt modelId="{BAFAD14C-E9FD-4060-99D3-28CC8F877AD0}" type="parTrans" cxnId="{697F1811-9D31-4CAC-A5EB-E866DE205CDC}">
      <dgm:prSet/>
      <dgm:spPr/>
      <dgm:t>
        <a:bodyPr/>
        <a:lstStyle/>
        <a:p>
          <a:endParaRPr lang="de-DE"/>
        </a:p>
      </dgm:t>
    </dgm:pt>
    <dgm:pt modelId="{9A72A865-DF1D-4E3B-B3E0-5DDC2BA5E8F6}" type="sibTrans" cxnId="{697F1811-9D31-4CAC-A5EB-E866DE205CDC}">
      <dgm:prSet/>
      <dgm:spPr/>
      <dgm:t>
        <a:bodyPr/>
        <a:lstStyle/>
        <a:p>
          <a:endParaRPr lang="de-DE"/>
        </a:p>
      </dgm:t>
    </dgm:pt>
    <dgm:pt modelId="{797465F2-899C-467C-9BCB-FA4E96C60D5A}">
      <dgm:prSet phldrT="[Text]"/>
      <dgm:spPr>
        <a:gradFill rotWithShape="0">
          <a:gsLst>
            <a:gs pos="0">
              <a:srgbClr val="FFFF0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de-DE">
              <a:ln w="12700">
                <a:solidFill>
                  <a:sysClr val="windowText" lastClr="000000"/>
                </a:solidFill>
              </a:ln>
            </a:rPr>
            <a:t>2</a:t>
          </a:r>
        </a:p>
      </dgm:t>
    </dgm:pt>
    <dgm:pt modelId="{AD6D6DD1-125D-44BD-AED9-F66015A51A9A}" type="parTrans" cxnId="{B4CBEA4F-D156-49ED-B08B-0DB64593F544}">
      <dgm:prSet/>
      <dgm:spPr/>
      <dgm:t>
        <a:bodyPr/>
        <a:lstStyle/>
        <a:p>
          <a:endParaRPr lang="de-DE"/>
        </a:p>
      </dgm:t>
    </dgm:pt>
    <dgm:pt modelId="{FBDC26FD-70E4-4852-99D8-1C5DC74167DA}" type="sibTrans" cxnId="{B4CBEA4F-D156-49ED-B08B-0DB64593F544}">
      <dgm:prSet/>
      <dgm:spPr/>
      <dgm:t>
        <a:bodyPr/>
        <a:lstStyle/>
        <a:p>
          <a:endParaRPr lang="de-DE"/>
        </a:p>
      </dgm:t>
    </dgm:pt>
    <dgm:pt modelId="{008F0A87-B157-4F48-A6AF-009D08B466A1}" type="pres">
      <dgm:prSet presAssocID="{BF7B48F5-4E64-4D57-A509-BE1F576AC040}" presName="matrix" presStyleCnt="0">
        <dgm:presLayoutVars>
          <dgm:chMax val="1"/>
          <dgm:dir/>
          <dgm:resizeHandles val="exact"/>
        </dgm:presLayoutVars>
      </dgm:prSet>
      <dgm:spPr/>
    </dgm:pt>
    <dgm:pt modelId="{FC75A7F2-5BD4-4E86-9896-3772106DD3A9}" type="pres">
      <dgm:prSet presAssocID="{BF7B48F5-4E64-4D57-A509-BE1F576AC040}" presName="axisShape" presStyleLbl="bgShp" presStyleIdx="0" presStyleCnt="1" custFlipVert="1" custFlipHor="0" custScaleX="1720" custScaleY="3716" custLinFactNeighborX="-53058" custLinFactNeighborY="48142"/>
      <dgm:spPr/>
    </dgm:pt>
    <dgm:pt modelId="{A021A007-9231-402C-89CC-19FDFAB4B6DE}" type="pres">
      <dgm:prSet presAssocID="{BF7B48F5-4E64-4D57-A509-BE1F576AC040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1BB6936-2206-44B5-AF21-F14B5E44D898}" type="pres">
      <dgm:prSet presAssocID="{BF7B48F5-4E64-4D57-A509-BE1F576AC040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EEA4582-5108-423A-91AC-66A9E194F82E}" type="pres">
      <dgm:prSet presAssocID="{BF7B48F5-4E64-4D57-A509-BE1F576AC040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00558A2-4230-430D-AF9B-77AF7E4CA737}" type="pres">
      <dgm:prSet presAssocID="{BF7B48F5-4E64-4D57-A509-BE1F576AC040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4ACD4BF-9FA0-4E27-BA21-73823EF38C33}" type="presOf" srcId="{54886B86-21EA-45CF-A1A2-76CE9F5C7259}" destId="{A021A007-9231-402C-89CC-19FDFAB4B6DE}" srcOrd="0" destOrd="0" presId="urn:microsoft.com/office/officeart/2005/8/layout/matrix2"/>
    <dgm:cxn modelId="{6583E281-A51D-468B-835C-E356507FFA6A}" type="presOf" srcId="{797465F2-899C-467C-9BCB-FA4E96C60D5A}" destId="{400558A2-4230-430D-AF9B-77AF7E4CA737}" srcOrd="0" destOrd="0" presId="urn:microsoft.com/office/officeart/2005/8/layout/matrix2"/>
    <dgm:cxn modelId="{697F1811-9D31-4CAC-A5EB-E866DE205CDC}" srcId="{BF7B48F5-4E64-4D57-A509-BE1F576AC040}" destId="{226F92F0-3C1E-47C6-A635-53D74CD2353B}" srcOrd="2" destOrd="0" parTransId="{BAFAD14C-E9FD-4060-99D3-28CC8F877AD0}" sibTransId="{9A72A865-DF1D-4E3B-B3E0-5DDC2BA5E8F6}"/>
    <dgm:cxn modelId="{B4CBEA4F-D156-49ED-B08B-0DB64593F544}" srcId="{BF7B48F5-4E64-4D57-A509-BE1F576AC040}" destId="{797465F2-899C-467C-9BCB-FA4E96C60D5A}" srcOrd="3" destOrd="0" parTransId="{AD6D6DD1-125D-44BD-AED9-F66015A51A9A}" sibTransId="{FBDC26FD-70E4-4852-99D8-1C5DC74167DA}"/>
    <dgm:cxn modelId="{6690A21E-67B1-4D52-89D0-BF570F250290}" type="presOf" srcId="{BF7B48F5-4E64-4D57-A509-BE1F576AC040}" destId="{008F0A87-B157-4F48-A6AF-009D08B466A1}" srcOrd="0" destOrd="0" presId="urn:microsoft.com/office/officeart/2005/8/layout/matrix2"/>
    <dgm:cxn modelId="{56FE6346-8ACC-4FD4-92C5-F29EA542F6FC}" srcId="{BF7B48F5-4E64-4D57-A509-BE1F576AC040}" destId="{54886B86-21EA-45CF-A1A2-76CE9F5C7259}" srcOrd="0" destOrd="0" parTransId="{D6CB3773-6BF0-41DB-9D79-93FB617022E8}" sibTransId="{E58D0CFB-A7E2-464D-B059-A27A5EFF913D}"/>
    <dgm:cxn modelId="{64DF0E36-F62B-4314-A5B6-5F9B8CC53F78}" type="presOf" srcId="{35524043-CF03-4335-9B01-DB5FF8E1EF0D}" destId="{31BB6936-2206-44B5-AF21-F14B5E44D898}" srcOrd="0" destOrd="0" presId="urn:microsoft.com/office/officeart/2005/8/layout/matrix2"/>
    <dgm:cxn modelId="{ABBDE669-BA21-47FC-AEC8-11293025F68C}" srcId="{BF7B48F5-4E64-4D57-A509-BE1F576AC040}" destId="{35524043-CF03-4335-9B01-DB5FF8E1EF0D}" srcOrd="1" destOrd="0" parTransId="{64850FA7-EDD9-4634-B24C-B948CB58CC99}" sibTransId="{18A1766B-A9EC-4D49-AF8C-E0E0CB1056D1}"/>
    <dgm:cxn modelId="{41A39A76-B4DA-4E0C-BC1F-E0D77262058D}" type="presOf" srcId="{226F92F0-3C1E-47C6-A635-53D74CD2353B}" destId="{3EEA4582-5108-423A-91AC-66A9E194F82E}" srcOrd="0" destOrd="0" presId="urn:microsoft.com/office/officeart/2005/8/layout/matrix2"/>
    <dgm:cxn modelId="{E76A4C80-A2ED-479A-B0EB-B2E6990B7B55}" type="presParOf" srcId="{008F0A87-B157-4F48-A6AF-009D08B466A1}" destId="{FC75A7F2-5BD4-4E86-9896-3772106DD3A9}" srcOrd="0" destOrd="0" presId="urn:microsoft.com/office/officeart/2005/8/layout/matrix2"/>
    <dgm:cxn modelId="{02DFCA0F-142F-434D-9E1A-AE190A710BDB}" type="presParOf" srcId="{008F0A87-B157-4F48-A6AF-009D08B466A1}" destId="{A021A007-9231-402C-89CC-19FDFAB4B6DE}" srcOrd="1" destOrd="0" presId="urn:microsoft.com/office/officeart/2005/8/layout/matrix2"/>
    <dgm:cxn modelId="{204ACAEA-13D9-46CD-9B18-27BDE578B32F}" type="presParOf" srcId="{008F0A87-B157-4F48-A6AF-009D08B466A1}" destId="{31BB6936-2206-44B5-AF21-F14B5E44D898}" srcOrd="2" destOrd="0" presId="urn:microsoft.com/office/officeart/2005/8/layout/matrix2"/>
    <dgm:cxn modelId="{0CD794C9-2C50-409A-908B-FFC3BADDAF4C}" type="presParOf" srcId="{008F0A87-B157-4F48-A6AF-009D08B466A1}" destId="{3EEA4582-5108-423A-91AC-66A9E194F82E}" srcOrd="3" destOrd="0" presId="urn:microsoft.com/office/officeart/2005/8/layout/matrix2"/>
    <dgm:cxn modelId="{774D6CD9-A568-4CB6-8CC8-C682A552B699}" type="presParOf" srcId="{008F0A87-B157-4F48-A6AF-009D08B466A1}" destId="{400558A2-4230-430D-AF9B-77AF7E4CA73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75A7F2-5BD4-4E86-9896-3772106DD3A9}">
      <dsp:nvSpPr>
        <dsp:cNvPr id="0" name=""/>
        <dsp:cNvSpPr/>
      </dsp:nvSpPr>
      <dsp:spPr>
        <a:xfrm flipV="1">
          <a:off x="60059" y="5429262"/>
          <a:ext cx="96987" cy="209537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021A007-9231-402C-89CC-19FDFAB4B6DE}">
      <dsp:nvSpPr>
        <dsp:cNvPr id="0" name=""/>
        <dsp:cNvSpPr/>
      </dsp:nvSpPr>
      <dsp:spPr>
        <a:xfrm>
          <a:off x="647509" y="366521"/>
          <a:ext cx="2255520" cy="2255520"/>
        </a:xfrm>
        <a:prstGeom prst="roundRect">
          <a:avLst/>
        </a:prstGeom>
        <a:gradFill rotWithShape="0">
          <a:gsLst>
            <a:gs pos="0">
              <a:srgbClr val="FF3300"/>
            </a:gs>
            <a:gs pos="100000">
              <a:srgbClr val="FF0000"/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500" kern="1200">
              <a:ln w="12700">
                <a:solidFill>
                  <a:sysClr val="windowText" lastClr="000000"/>
                </a:solidFill>
              </a:ln>
            </a:rPr>
            <a:t>4</a:t>
          </a:r>
        </a:p>
      </dsp:txBody>
      <dsp:txXfrm>
        <a:off x="757614" y="476626"/>
        <a:ext cx="2035310" cy="2035310"/>
      </dsp:txXfrm>
    </dsp:sp>
    <dsp:sp modelId="{31BB6936-2206-44B5-AF21-F14B5E44D898}">
      <dsp:nvSpPr>
        <dsp:cNvPr id="0" name=""/>
        <dsp:cNvSpPr/>
      </dsp:nvSpPr>
      <dsp:spPr>
        <a:xfrm>
          <a:off x="3297745" y="366521"/>
          <a:ext cx="2255520" cy="2255520"/>
        </a:xfrm>
        <a:prstGeom prst="round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500" kern="1200">
              <a:ln w="12700">
                <a:solidFill>
                  <a:sysClr val="windowText" lastClr="000000"/>
                </a:solidFill>
              </a:ln>
            </a:rPr>
            <a:t>1</a:t>
          </a:r>
        </a:p>
      </dsp:txBody>
      <dsp:txXfrm>
        <a:off x="3407850" y="476626"/>
        <a:ext cx="2035310" cy="2035310"/>
      </dsp:txXfrm>
    </dsp:sp>
    <dsp:sp modelId="{3EEA4582-5108-423A-91AC-66A9E194F82E}">
      <dsp:nvSpPr>
        <dsp:cNvPr id="0" name=""/>
        <dsp:cNvSpPr/>
      </dsp:nvSpPr>
      <dsp:spPr>
        <a:xfrm>
          <a:off x="647509" y="3016757"/>
          <a:ext cx="2255520" cy="2255520"/>
        </a:xfrm>
        <a:prstGeom prst="roundRect">
          <a:avLst/>
        </a:prstGeom>
        <a:gradFill rotWithShape="0">
          <a:gsLst>
            <a:gs pos="0">
              <a:srgbClr val="FFFF00"/>
            </a:gs>
            <a:gs pos="100000">
              <a:schemeClr val="accent6"/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500" kern="1200">
              <a:ln w="12700">
                <a:solidFill>
                  <a:sysClr val="windowText" lastClr="000000"/>
                </a:solidFill>
              </a:ln>
            </a:rPr>
            <a:t>3</a:t>
          </a:r>
        </a:p>
      </dsp:txBody>
      <dsp:txXfrm>
        <a:off x="757614" y="3126862"/>
        <a:ext cx="2035310" cy="2035310"/>
      </dsp:txXfrm>
    </dsp:sp>
    <dsp:sp modelId="{400558A2-4230-430D-AF9B-77AF7E4CA737}">
      <dsp:nvSpPr>
        <dsp:cNvPr id="0" name=""/>
        <dsp:cNvSpPr/>
      </dsp:nvSpPr>
      <dsp:spPr>
        <a:xfrm>
          <a:off x="3297745" y="3016757"/>
          <a:ext cx="2255520" cy="2255520"/>
        </a:xfrm>
        <a:prstGeom prst="roundRect">
          <a:avLst/>
        </a:prstGeom>
        <a:gradFill rotWithShape="0">
          <a:gsLst>
            <a:gs pos="0">
              <a:srgbClr val="FFFF00"/>
            </a:gs>
            <a:gs pos="100000">
              <a:srgbClr val="92D050"/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500" kern="1200">
              <a:ln w="12700">
                <a:solidFill>
                  <a:sysClr val="windowText" lastClr="000000"/>
                </a:solidFill>
              </a:ln>
            </a:rPr>
            <a:t>2</a:t>
          </a:r>
        </a:p>
      </dsp:txBody>
      <dsp:txXfrm>
        <a:off x="3407850" y="3126862"/>
        <a:ext cx="2035310" cy="2035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3955-F2FE-4F48-AB81-AC5715B8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1</cp:revision>
  <dcterms:created xsi:type="dcterms:W3CDTF">2012-11-04T13:58:00Z</dcterms:created>
  <dcterms:modified xsi:type="dcterms:W3CDTF">2012-11-04T14:18:00Z</dcterms:modified>
</cp:coreProperties>
</file>