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3B" w:rsidRDefault="007C268E" w:rsidP="007C268E">
      <w:pPr>
        <w:pStyle w:val="berschrift1"/>
      </w:pPr>
      <w:r>
        <w:t>Funktionale Anforderungen:</w:t>
      </w:r>
    </w:p>
    <w:p w:rsidR="007C268E" w:rsidRDefault="007C268E" w:rsidP="007C268E">
      <w:pPr>
        <w:pStyle w:val="berschrift2"/>
      </w:pPr>
      <w:r>
        <w:t>Programmstart</w:t>
      </w:r>
    </w:p>
    <w:p w:rsidR="007C268E" w:rsidRPr="007C268E" w:rsidRDefault="007C268E" w:rsidP="007C268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Programmstart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Boris Goldstein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952BB">
              <w:rPr>
                <w:rFonts w:ascii="Times New Roman" w:hAnsi="Times New Roman" w:cs="Times New Roman"/>
              </w:rPr>
              <w:t>.1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 vollständige Programm soll fehlerfrei ausgeführt werden 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(Studenten/Dozenten), Kunde (Höhne), Entwickler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</w:tc>
        <w:tc>
          <w:tcPr>
            <w:tcW w:w="5843" w:type="dxa"/>
          </w:tcPr>
          <w:p w:rsidR="007C268E" w:rsidRPr="00A32833" w:rsidRDefault="007C268E" w:rsidP="007C268E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32833">
              <w:rPr>
                <w:rFonts w:ascii="Times New Roman" w:hAnsi="Times New Roman" w:cs="Times New Roman"/>
              </w:rPr>
              <w:t>Soll auf jedem gängigem Windows Betriebssystem laufen</w:t>
            </w:r>
          </w:p>
          <w:p w:rsidR="007C268E" w:rsidRPr="00A32833" w:rsidRDefault="007C268E" w:rsidP="007C268E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32833">
              <w:rPr>
                <w:rFonts w:ascii="Times New Roman" w:hAnsi="Times New Roman" w:cs="Times New Roman"/>
              </w:rPr>
              <w:t>Keine Installation notwendig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</w:tc>
        <w:tc>
          <w:tcPr>
            <w:tcW w:w="5843" w:type="dxa"/>
          </w:tcPr>
          <w:p w:rsidR="007C268E" w:rsidRPr="001210EC" w:rsidRDefault="005C7A25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7C268E">
              <w:rPr>
                <w:rFonts w:ascii="Times New Roman" w:hAnsi="Times New Roman" w:cs="Times New Roman"/>
              </w:rPr>
              <w:t>ompilierte und ausführbare Datei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Alle Programmkomponenten müssen funktionsfähig sein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Programmstart durch Doppelklick auf die ausführbare 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exe/</w:t>
            </w:r>
            <w:proofErr w:type="spellStart"/>
            <w:r>
              <w:rPr>
                <w:rFonts w:ascii="Times New Roman" w:hAnsi="Times New Roman" w:cs="Times New Roman"/>
              </w:rPr>
              <w:t>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- Datei 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Dateien über „Öffnen mit…“ Menü mit dem Programm starten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7C268E" w:rsidRPr="001210EC" w:rsidRDefault="007952BB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Essentiell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</w:tc>
        <w:tc>
          <w:tcPr>
            <w:tcW w:w="5843" w:type="dxa"/>
          </w:tcPr>
          <w:p w:rsidR="007C268E" w:rsidRDefault="005C7A25" w:rsidP="005C7A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Wenn der Anwender die ausführbare Programmdatei ausführt, muss das System starten.</w:t>
            </w:r>
          </w:p>
          <w:p w:rsidR="005C7A25" w:rsidRDefault="005C7A25" w:rsidP="005C7A25">
            <w:pPr>
              <w:rPr>
                <w:rFonts w:ascii="Times New Roman" w:hAnsi="Times New Roman" w:cs="Times New Roman"/>
              </w:rPr>
            </w:pPr>
          </w:p>
          <w:p w:rsidR="005C7A25" w:rsidRPr="001210EC" w:rsidRDefault="005C7A25" w:rsidP="005C7A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Wenn das System erfolgreich gestartet ist, muss das System die Tabellenansicht darstellen.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</w:tbl>
    <w:p w:rsidR="007C268E" w:rsidRDefault="007C268E">
      <w:r>
        <w:br w:type="page"/>
      </w:r>
    </w:p>
    <w:p w:rsidR="007C268E" w:rsidRDefault="007C268E" w:rsidP="007C268E">
      <w:pPr>
        <w:pStyle w:val="berschrift2"/>
      </w:pPr>
      <w:r>
        <w:lastRenderedPageBreak/>
        <w:t>Tabellenansicht</w:t>
      </w:r>
    </w:p>
    <w:p w:rsidR="007C268E" w:rsidRDefault="007C268E" w:rsidP="007C268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Tabellenansicht 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7C268E" w:rsidRPr="001210EC" w:rsidRDefault="001F0E50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Oberfläche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Boris Goldstein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7C268E" w:rsidRPr="001210EC" w:rsidRDefault="00687031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7C268E" w:rsidRPr="00C91306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Tabellenansicht erlaubt das Anzeigen und Verändern der vorliegenden Daten</w:t>
            </w:r>
          </w:p>
          <w:p w:rsidR="007C268E" w:rsidRPr="00C91306" w:rsidRDefault="007C268E" w:rsidP="007C268E">
            <w:pPr>
              <w:pStyle w:val="Listenabsatz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Eingabe eigener Datensätze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(Studenten/Dozenten), Kunde (Höhne), Entwickler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C91306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16 Attribute ( Spalten) und 1000 Objekte (Zeilen)</w:t>
            </w:r>
          </w:p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Automatische Werterkennung (stetig/diskret)</w:t>
            </w:r>
          </w:p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Dezimaltrenner</w:t>
            </w:r>
            <w:proofErr w:type="spellEnd"/>
            <w:r>
              <w:rPr>
                <w:rFonts w:ascii="Times New Roman" w:hAnsi="Times New Roman" w:cs="Times New Roman"/>
              </w:rPr>
              <w:t>: Punkt</w:t>
            </w:r>
          </w:p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Markierung des Zielattributes</w:t>
            </w:r>
          </w:p>
          <w:p w:rsidR="007C268E" w:rsidRPr="00C91306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Programm muss richtig laufen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Anzeigen einer Tabelle mit konsistenten Daten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 wird gestartet </w:t>
            </w:r>
            <w:r w:rsidRPr="00C9130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Tabelle wird angezeigt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Daten einfügen/einlesen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Von anderen Ansichten über </w:t>
            </w:r>
            <w:proofErr w:type="spellStart"/>
            <w:r>
              <w:rPr>
                <w:rFonts w:ascii="Times New Roman" w:hAnsi="Times New Roman" w:cs="Times New Roman"/>
              </w:rPr>
              <w:t>Tableiste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zur Tabellenansicht wechseln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Essentiell 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Programmstart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</w:tc>
        <w:tc>
          <w:tcPr>
            <w:tcW w:w="5843" w:type="dxa"/>
          </w:tcPr>
          <w:p w:rsidR="00DE5F4E" w:rsidRDefault="00DE5F4E" w:rsidP="00DE5F4E">
            <w:pPr>
              <w:rPr>
                <w:rFonts w:ascii="Times New Roman" w:hAnsi="Times New Roman" w:cs="Times New Roman"/>
              </w:rPr>
            </w:pPr>
            <w:r w:rsidRPr="00DE5F4E">
              <w:rPr>
                <w:rFonts w:ascii="Times New Roman" w:hAnsi="Times New Roman" w:cs="Times New Roman"/>
              </w:rPr>
              <w:t>Nachdem das System gestartet wurde, muss die Tabellenansicht angezeigt werden.</w:t>
            </w:r>
          </w:p>
          <w:p w:rsidR="00DE5F4E" w:rsidRPr="00DE5F4E" w:rsidRDefault="00DE5F4E" w:rsidP="00DE5F4E">
            <w:pPr>
              <w:rPr>
                <w:rFonts w:ascii="Times New Roman" w:hAnsi="Times New Roman" w:cs="Times New Roman"/>
              </w:rPr>
            </w:pPr>
          </w:p>
          <w:p w:rsidR="00DE5F4E" w:rsidRDefault="00DE5F4E" w:rsidP="00DE5F4E">
            <w:pPr>
              <w:rPr>
                <w:rFonts w:ascii="Times New Roman" w:hAnsi="Times New Roman" w:cs="Times New Roman"/>
              </w:rPr>
            </w:pPr>
            <w:r w:rsidRPr="00DE5F4E">
              <w:rPr>
                <w:rFonts w:ascii="Times New Roman" w:hAnsi="Times New Roman" w:cs="Times New Roman"/>
              </w:rPr>
              <w:t>Sobald die Tabellenansicht angezeigt wird, muss das System auf eine Aktivität des Anwenders warten.</w:t>
            </w:r>
          </w:p>
          <w:p w:rsidR="00DE5F4E" w:rsidRPr="00DE5F4E" w:rsidRDefault="00DE5F4E" w:rsidP="00DE5F4E">
            <w:pPr>
              <w:rPr>
                <w:rFonts w:ascii="Times New Roman" w:hAnsi="Times New Roman" w:cs="Times New Roman"/>
              </w:rPr>
            </w:pPr>
          </w:p>
          <w:p w:rsidR="00DE5F4E" w:rsidRDefault="00DE5F4E" w:rsidP="00DE5F4E">
            <w:pPr>
              <w:rPr>
                <w:rFonts w:ascii="Times New Roman" w:hAnsi="Times New Roman" w:cs="Times New Roman"/>
              </w:rPr>
            </w:pPr>
            <w:r w:rsidRPr="00DE5F4E">
              <w:rPr>
                <w:rFonts w:ascii="Times New Roman" w:hAnsi="Times New Roman" w:cs="Times New Roman"/>
              </w:rPr>
              <w:t>Wenn der Anwender Daten auf der Tabellenoberfläche löscht, muss das System die verknüpften Daten im Speicher löschen und anschließend wieder auf eine Benutzeraktivität warten.</w:t>
            </w:r>
          </w:p>
          <w:p w:rsidR="00DE5F4E" w:rsidRPr="00DE5F4E" w:rsidRDefault="00DE5F4E" w:rsidP="00DE5F4E">
            <w:pPr>
              <w:rPr>
                <w:rFonts w:ascii="Times New Roman" w:hAnsi="Times New Roman" w:cs="Times New Roman"/>
              </w:rPr>
            </w:pPr>
          </w:p>
          <w:p w:rsidR="00DE5F4E" w:rsidRDefault="00DE5F4E" w:rsidP="00DE5F4E">
            <w:pPr>
              <w:rPr>
                <w:rFonts w:ascii="Times New Roman" w:hAnsi="Times New Roman" w:cs="Times New Roman"/>
              </w:rPr>
            </w:pPr>
            <w:r w:rsidRPr="00DE5F4E">
              <w:rPr>
                <w:rFonts w:ascii="Times New Roman" w:hAnsi="Times New Roman" w:cs="Times New Roman"/>
              </w:rPr>
              <w:t>Wenn der Anwender Daten auf der Tabellenoberfläche verändert, muss das System die verknüpften Daten im Speicher verändern und anschließend wieder auf eine Benutzeraktivität warten.</w:t>
            </w:r>
          </w:p>
          <w:p w:rsidR="00DE5F4E" w:rsidRPr="00DE5F4E" w:rsidRDefault="00DE5F4E" w:rsidP="00DE5F4E">
            <w:pPr>
              <w:rPr>
                <w:rFonts w:ascii="Times New Roman" w:hAnsi="Times New Roman" w:cs="Times New Roman"/>
              </w:rPr>
            </w:pPr>
          </w:p>
          <w:p w:rsidR="00DE5F4E" w:rsidRDefault="00DE5F4E" w:rsidP="00DE5F4E">
            <w:pPr>
              <w:rPr>
                <w:rFonts w:ascii="Times New Roman" w:hAnsi="Times New Roman" w:cs="Times New Roman"/>
              </w:rPr>
            </w:pPr>
            <w:r w:rsidRPr="00DE5F4E">
              <w:rPr>
                <w:rFonts w:ascii="Times New Roman" w:hAnsi="Times New Roman" w:cs="Times New Roman"/>
              </w:rPr>
              <w:t>Wenn der Anwender Daten auf der Tabellenoberfläche eingibt, muss das System die Daten im Speicher mitspeichern und anschließend wieder auf eine Benutzeraktivität warten.</w:t>
            </w:r>
          </w:p>
          <w:p w:rsidR="00DE5F4E" w:rsidRPr="00DE5F4E" w:rsidRDefault="00DE5F4E" w:rsidP="00DE5F4E">
            <w:pPr>
              <w:rPr>
                <w:rFonts w:ascii="Times New Roman" w:hAnsi="Times New Roman" w:cs="Times New Roman"/>
              </w:rPr>
            </w:pPr>
          </w:p>
          <w:p w:rsidR="00DE5F4E" w:rsidRDefault="00DE5F4E" w:rsidP="00DE5F4E">
            <w:pPr>
              <w:rPr>
                <w:rFonts w:ascii="Times New Roman" w:hAnsi="Times New Roman" w:cs="Times New Roman"/>
              </w:rPr>
            </w:pPr>
            <w:r w:rsidRPr="00DE5F4E">
              <w:rPr>
                <w:rFonts w:ascii="Times New Roman" w:hAnsi="Times New Roman" w:cs="Times New Roman"/>
              </w:rPr>
              <w:t xml:space="preserve">Wenn der Benutzer Attribut in der Oberflächentabelle als Zielattribut markiert, muss das System auch im Speicher das markierte Attribut als Zielattribut kennzeichnen und </w:t>
            </w:r>
            <w:r w:rsidRPr="00DE5F4E">
              <w:rPr>
                <w:rFonts w:ascii="Times New Roman" w:hAnsi="Times New Roman" w:cs="Times New Roman"/>
              </w:rPr>
              <w:lastRenderedPageBreak/>
              <w:t>anschließend auf eine Benutzeraktivität warten.</w:t>
            </w:r>
          </w:p>
          <w:p w:rsidR="00DE5F4E" w:rsidRPr="00DE5F4E" w:rsidRDefault="00DE5F4E" w:rsidP="00DE5F4E">
            <w:pPr>
              <w:rPr>
                <w:rFonts w:ascii="Times New Roman" w:hAnsi="Times New Roman" w:cs="Times New Roman"/>
              </w:rPr>
            </w:pPr>
          </w:p>
          <w:p w:rsidR="007C268E" w:rsidRPr="00DE5F4E" w:rsidRDefault="00DE5F4E" w:rsidP="00DE5F4E">
            <w:pPr>
              <w:rPr>
                <w:rFonts w:ascii="Times New Roman" w:hAnsi="Times New Roman" w:cs="Times New Roman"/>
              </w:rPr>
            </w:pPr>
            <w:r w:rsidRPr="00DE5F4E">
              <w:rPr>
                <w:rFonts w:ascii="Times New Roman" w:hAnsi="Times New Roman" w:cs="Times New Roman"/>
              </w:rPr>
              <w:t>Wenn der Anwender den Vorgang Tabellenansicht beendet, muss das System beendet werden.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lastRenderedPageBreak/>
              <w:t>Nicht-funktionale Anforderungen</w:t>
            </w:r>
          </w:p>
        </w:tc>
        <w:tc>
          <w:tcPr>
            <w:tcW w:w="5843" w:type="dxa"/>
          </w:tcPr>
          <w:p w:rsidR="007C268E" w:rsidRDefault="00DE5F4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</w:t>
            </w:r>
            <w:r w:rsidR="007C268E">
              <w:rPr>
                <w:rFonts w:ascii="Times New Roman" w:hAnsi="Times New Roman" w:cs="Times New Roman"/>
              </w:rPr>
              <w:t>ße, dem Inhalt angepasste Spalten</w:t>
            </w:r>
          </w:p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Gute Lesbarkeit der Werte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Farbliche Markierung von bestimmten Werten/Attributen</w:t>
            </w:r>
          </w:p>
        </w:tc>
      </w:tr>
    </w:tbl>
    <w:p w:rsidR="00DE5F4E" w:rsidRDefault="00DE5F4E" w:rsidP="00E349CD"/>
    <w:p w:rsidR="00DE5F4E" w:rsidRDefault="00DE5F4E" w:rsidP="00E349CD">
      <w:r>
        <w:t>Anwendungsfalldiagramm für Tabellenansicht</w:t>
      </w:r>
    </w:p>
    <w:p w:rsidR="00DE5F4E" w:rsidRDefault="00DE5F4E" w:rsidP="00E349CD">
      <w:r>
        <w:rPr>
          <w:noProof/>
          <w:lang w:eastAsia="de-DE"/>
        </w:rPr>
        <w:drawing>
          <wp:inline distT="0" distB="0" distL="0" distR="0">
            <wp:extent cx="5760720" cy="39274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Tabellenansich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4E" w:rsidRDefault="00DE5F4E" w:rsidP="00E349CD">
      <w:r>
        <w:t>Aktivitätsdiagramm für Tabellenansicht:</w:t>
      </w:r>
    </w:p>
    <w:p w:rsidR="00DE5F4E" w:rsidRDefault="00DE5F4E" w:rsidP="00E349CD">
      <w:r>
        <w:rPr>
          <w:noProof/>
          <w:lang w:eastAsia="de-DE"/>
        </w:rPr>
        <w:drawing>
          <wp:inline distT="0" distB="0" distL="0" distR="0" wp14:anchorId="24D66B72" wp14:editId="50E4C6FC">
            <wp:extent cx="5760720" cy="23044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Tabellenansich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CD" w:rsidRDefault="00E349CD" w:rsidP="00E349C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7C268E" w:rsidRDefault="007C268E" w:rsidP="007C268E">
      <w:pPr>
        <w:pStyle w:val="berschrift2"/>
      </w:pPr>
      <w:r>
        <w:lastRenderedPageBreak/>
        <w:t>Baum automatisch</w:t>
      </w:r>
    </w:p>
    <w:p w:rsidR="007C268E" w:rsidRDefault="007C268E" w:rsidP="007C268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Baum automatisch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7C268E" w:rsidRPr="001210EC" w:rsidRDefault="001F0E50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Oberfläche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Christian Wolter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87031">
              <w:rPr>
                <w:rFonts w:ascii="Times New Roman" w:hAnsi="Times New Roman" w:cs="Times New Roman"/>
              </w:rPr>
              <w:t>.1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optimale Baum (nach Algorithmus) wird berechnet und ausgegeben.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-Algorithmus für optimalen Entscheidungsbaum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-Vorgaben nach Aufgabenstellung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Tabellenansicht mit Daten wird angezeigt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Optimaler Baum wird angezeigt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Tabellenansicht anzeigen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Baum automatisch anklicken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Baum interaktiv wird angezeigt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Baum automatisch anklicken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 / sehr wichtig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>&gt;&gt; Tabellenansicht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</w:tc>
        <w:tc>
          <w:tcPr>
            <w:tcW w:w="5843" w:type="dxa"/>
          </w:tcPr>
          <w:p w:rsidR="007C268E" w:rsidRPr="001210EC" w:rsidRDefault="00687031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Wenn der Anwender die automatische Baumdarstellung aufruft, muss das System den nach Algorithmus optimalen Entscheidungsbaum berechnen und auf der Programmoberfläche ausgeben.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Aussagekräftige Farben </w:t>
            </w:r>
          </w:p>
          <w:p w:rsidR="00687031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Großer Schriftgrad</w:t>
            </w:r>
          </w:p>
        </w:tc>
      </w:tr>
    </w:tbl>
    <w:p w:rsidR="007C268E" w:rsidRDefault="007C268E" w:rsidP="007C268E">
      <w:r>
        <w:br w:type="page"/>
      </w:r>
    </w:p>
    <w:p w:rsidR="007C268E" w:rsidRDefault="007C268E" w:rsidP="007C268E">
      <w:pPr>
        <w:pStyle w:val="berschrift2"/>
      </w:pPr>
      <w:r>
        <w:lastRenderedPageBreak/>
        <w:t>Baum interaktiv bearbeiten</w:t>
      </w:r>
    </w:p>
    <w:p w:rsidR="007C268E" w:rsidRDefault="007C268E" w:rsidP="007C268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Baum interaktiv bearbeiten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7C268E" w:rsidRPr="001210EC" w:rsidRDefault="001F0E50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7C268E" w:rsidRPr="001210EC" w:rsidRDefault="001F0E50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Oberfläche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Clemens Wagner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87031">
              <w:rPr>
                <w:rFonts w:ascii="Times New Roman" w:hAnsi="Times New Roman" w:cs="Times New Roman"/>
              </w:rPr>
              <w:t>.1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>Die Anzeige „Baum interaktiv“ erlaubt es einem einen Entscheidungsbaum anhand selbst ausgewählter Kriterien bzw. Attribute aufzustellen.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t>Aufgabenstellung: „Baum interaktiv“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>Programm muss gestartet sein, valide Daten sind geladen (Tabellenansicht zeigt korrekte Daten an)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t>Der Interaktive Baum wird angezeigt und ist editierbar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 xml:space="preserve">Es wird ein Knoten angezeigt, welcher alle Daten der Tabelle repräsentiert. </w:t>
            </w:r>
          </w:p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 xml:space="preserve">Dieser Knoten wird angeklickt und eine Liste mit allen Attributen die dieser Knoten repräsentiert angezeigt. </w:t>
            </w:r>
          </w:p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 xml:space="preserve">Das Attribut, nach dem der Baum aufgespannt werden soll wird ausgewählt und der Baum wird entsprechend weiter gezeichnet. </w:t>
            </w:r>
            <w:r w:rsidRPr="000530A5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0A5">
              <w:rPr>
                <w:rFonts w:ascii="Times New Roman" w:hAnsi="Times New Roman" w:cs="Times New Roman"/>
              </w:rPr>
              <w:t>Es entstehen neue Knoten, für die erneut ein weiteres Aufspannungsattribut gewählt werden kann. So entsteht interaktiv ein Entscheidungsbaum.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>Wird ein vorhandener Knoten mit Unterknoten ausgewählt und ein neues Attribut für diesen gewähl</w:t>
            </w:r>
            <w:r>
              <w:rPr>
                <w:rFonts w:ascii="Times New Roman" w:hAnsi="Times New Roman" w:cs="Times New Roman"/>
              </w:rPr>
              <w:t xml:space="preserve">t </w:t>
            </w:r>
            <w:r w:rsidRPr="000530A5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Unterknoten verschwinden</w:t>
            </w:r>
            <w:r w:rsidRPr="000530A5">
              <w:rPr>
                <w:rFonts w:ascii="Times New Roman" w:hAnsi="Times New Roman" w:cs="Times New Roman"/>
              </w:rPr>
              <w:t>.</w:t>
            </w:r>
          </w:p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 xml:space="preserve"> Bei einem Attribut, mit kontinuierlichem Wertebe</w:t>
            </w:r>
            <w:r>
              <w:rPr>
                <w:rFonts w:ascii="Times New Roman" w:hAnsi="Times New Roman" w:cs="Times New Roman"/>
              </w:rPr>
              <w:t>reich muss zusätzlich ein Split-</w:t>
            </w:r>
            <w:r w:rsidRPr="000530A5">
              <w:rPr>
                <w:rFonts w:ascii="Times New Roman" w:hAnsi="Times New Roman" w:cs="Times New Roman"/>
              </w:rPr>
              <w:t>Wert angegeben werden.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7C268E" w:rsidRPr="001210EC" w:rsidRDefault="007952BB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 / sehr wichtig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Programmstart, Datei einlesen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Aussagekräftige Farben 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Großer Schriftgrad</w:t>
            </w:r>
          </w:p>
        </w:tc>
      </w:tr>
    </w:tbl>
    <w:p w:rsidR="001B62F6" w:rsidRDefault="001B62F6" w:rsidP="001B62F6"/>
    <w:p w:rsidR="001B62F6" w:rsidRDefault="001B62F6" w:rsidP="001B62F6">
      <w:r>
        <w:br w:type="page"/>
      </w:r>
    </w:p>
    <w:p w:rsidR="001B62F6" w:rsidRDefault="001B62F6" w:rsidP="001B62F6">
      <w:r>
        <w:lastRenderedPageBreak/>
        <w:t xml:space="preserve">Anwendungsfalldiagramm für </w:t>
      </w:r>
      <w:r>
        <w:t>interaktive Baumdarstellung</w:t>
      </w:r>
      <w:r>
        <w:t>:</w:t>
      </w:r>
    </w:p>
    <w:p w:rsidR="001B62F6" w:rsidRDefault="001B62F6" w:rsidP="00E349CD">
      <w:r>
        <w:rPr>
          <w:noProof/>
          <w:lang w:eastAsia="de-DE"/>
        </w:rPr>
        <w:drawing>
          <wp:inline distT="0" distB="0" distL="0" distR="0">
            <wp:extent cx="5760720" cy="353885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BaumInterakti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F6" w:rsidRDefault="001B62F6">
      <w:r>
        <w:br w:type="page"/>
      </w:r>
    </w:p>
    <w:p w:rsidR="001B62F6" w:rsidRDefault="001B62F6" w:rsidP="00E349CD">
      <w:r>
        <w:lastRenderedPageBreak/>
        <w:t>Aktivitäts</w:t>
      </w:r>
      <w:r>
        <w:t>diagramm für interaktive Baumdarstellung</w:t>
      </w:r>
    </w:p>
    <w:p w:rsidR="001B62F6" w:rsidRDefault="001B62F6" w:rsidP="00E349CD">
      <w:r>
        <w:rPr>
          <w:noProof/>
          <w:lang w:eastAsia="de-DE"/>
        </w:rPr>
        <w:drawing>
          <wp:inline distT="0" distB="0" distL="0" distR="0">
            <wp:extent cx="4972050" cy="50482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BaumInterakti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CD" w:rsidRDefault="00E349CD" w:rsidP="00E349C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7C268E" w:rsidRDefault="007C268E" w:rsidP="007C268E">
      <w:pPr>
        <w:pStyle w:val="berschrift2"/>
      </w:pPr>
      <w:r>
        <w:lastRenderedPageBreak/>
        <w:t>Regeldarstellung anzeigen</w:t>
      </w:r>
    </w:p>
    <w:p w:rsidR="007C268E" w:rsidRDefault="007C268E" w:rsidP="007C268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919"/>
      </w:tblGrid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Regeldarstellung anzeigen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919" w:type="dxa"/>
          </w:tcPr>
          <w:p w:rsidR="007C268E" w:rsidRPr="001210EC" w:rsidRDefault="001F0E50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Oberfläche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Christian Wolter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87031">
              <w:rPr>
                <w:rFonts w:ascii="Times New Roman" w:hAnsi="Times New Roman" w:cs="Times New Roman"/>
              </w:rPr>
              <w:t>.1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Regeldarstellung soll die Funktionsweise des vorher angezeigten Baums verdeutlichen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</w:tc>
        <w:tc>
          <w:tcPr>
            <w:tcW w:w="5919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-Algorithmus für optimalen Baum 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-selbst erstellte Regeln für interaktiven Baum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E349CD" w:rsidP="00E349C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Vorbedingungen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Baum wird angezeigt (automatisch oder interaktiv)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E349CD" w:rsidP="00E349C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Nachbedingungen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Regeldarstellung wird angezeigt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</w:tc>
        <w:tc>
          <w:tcPr>
            <w:tcW w:w="5919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Baum anzeigen lassen (automatisch oder interaktiv)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Regeldarstellung aufrufen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919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 / sehr wichtig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</w:tc>
        <w:tc>
          <w:tcPr>
            <w:tcW w:w="5919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>&gt;&gt;</w:t>
            </w:r>
            <w:r>
              <w:rPr>
                <w:rFonts w:ascii="Times New Roman" w:hAnsi="Times New Roman" w:cs="Times New Roman"/>
              </w:rPr>
              <w:tab/>
              <w:t>Baum automatisch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Baum interaktiv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</w:tc>
        <w:tc>
          <w:tcPr>
            <w:tcW w:w="5919" w:type="dxa"/>
          </w:tcPr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die Möglichkeit bieten aus einer Baumdarstellen (Baum interaktiv oder Baum automatisch) zur Regeldarstellung zu wechseln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die Regeldarstellung zur zuvor angezeigten Baumdarstellung erstellen.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die korrekte Regeldarstellung zur zuvor angezeigten Baumdarstellung anzeigen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zur weiteren Bedienung bereit sein.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die Möglichkeit bieten weitere Aktionen durzuführen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dem Anwender die Möglichkeit bieten ein Objekt einzugeben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eine Eingabemaske für das Objekt anzeigen.</w:t>
            </w: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für das eingegebene Objekt einen Pfad durch den Entscheidungsbaum berechnen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den berechneten Pfad klar und deutliche dem Anwender in der Regeldarstellung anzeigen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6F37CA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t>Das System muss für weitere Aktionen bereit sein.</w:t>
            </w:r>
          </w:p>
          <w:p w:rsidR="006F37CA" w:rsidRPr="006F37CA" w:rsidRDefault="006F37CA" w:rsidP="006F37CA">
            <w:pPr>
              <w:rPr>
                <w:rFonts w:ascii="Times New Roman" w:hAnsi="Times New Roman" w:cs="Times New Roman"/>
              </w:rPr>
            </w:pPr>
          </w:p>
          <w:p w:rsidR="007C268E" w:rsidRPr="001210EC" w:rsidRDefault="006F37CA" w:rsidP="006F37CA">
            <w:pPr>
              <w:rPr>
                <w:rFonts w:ascii="Times New Roman" w:hAnsi="Times New Roman" w:cs="Times New Roman"/>
              </w:rPr>
            </w:pPr>
            <w:r w:rsidRPr="006F37CA">
              <w:rPr>
                <w:rFonts w:ascii="Times New Roman" w:hAnsi="Times New Roman" w:cs="Times New Roman"/>
              </w:rPr>
              <w:lastRenderedPageBreak/>
              <w:t>Das System muss dem Anwender die Möglichkeit bieten die Regeldarstellung zu verlassen.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E349C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lastRenderedPageBreak/>
              <w:t>Nicht-funktionale Anforderungen</w:t>
            </w:r>
          </w:p>
        </w:tc>
        <w:tc>
          <w:tcPr>
            <w:tcW w:w="5919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Aussagekräftige Farben 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Großer Schriftgrad</w:t>
            </w:r>
          </w:p>
        </w:tc>
      </w:tr>
    </w:tbl>
    <w:p w:rsidR="007C268E" w:rsidRDefault="007C268E" w:rsidP="007C268E"/>
    <w:p w:rsidR="006F37CA" w:rsidRDefault="006F37CA" w:rsidP="007C268E">
      <w:r>
        <w:t>Anwendungsfalldiagramm für Regeldarstellung:</w:t>
      </w:r>
    </w:p>
    <w:p w:rsidR="006F37CA" w:rsidRDefault="006F37CA" w:rsidP="007C268E">
      <w:r>
        <w:rPr>
          <w:noProof/>
          <w:lang w:eastAsia="de-DE"/>
        </w:rPr>
        <w:drawing>
          <wp:inline distT="0" distB="0" distL="0" distR="0">
            <wp:extent cx="3810000" cy="1905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Regeldarstellu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CA" w:rsidRDefault="006F37CA" w:rsidP="006F37CA">
      <w:r>
        <w:t>Aktivitäts</w:t>
      </w:r>
      <w:r>
        <w:t>diagramm für Regeldarstellung:</w:t>
      </w:r>
    </w:p>
    <w:p w:rsidR="006F37CA" w:rsidRDefault="006F37CA" w:rsidP="007C268E">
      <w:r>
        <w:rPr>
          <w:noProof/>
          <w:lang w:eastAsia="de-DE"/>
        </w:rPr>
        <w:drawing>
          <wp:inline distT="0" distB="0" distL="0" distR="0">
            <wp:extent cx="3333750" cy="40957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Regeldarstellu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8E" w:rsidRDefault="007C268E" w:rsidP="007C268E">
      <w:r>
        <w:br w:type="page"/>
      </w:r>
    </w:p>
    <w:p w:rsidR="007C268E" w:rsidRDefault="007C268E" w:rsidP="007C268E">
      <w:pPr>
        <w:pStyle w:val="berschrift2"/>
      </w:pPr>
      <w:r>
        <w:lastRenderedPageBreak/>
        <w:t>Datei speichern</w:t>
      </w:r>
    </w:p>
    <w:p w:rsidR="007C268E" w:rsidRDefault="007C268E" w:rsidP="007C268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 speichern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7C268E" w:rsidRPr="001210EC" w:rsidRDefault="001F0E50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Dateiverwaltung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Boris Goldstein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87031">
              <w:rPr>
                <w:rFonts w:ascii="Times New Roman" w:hAnsi="Times New Roman" w:cs="Times New Roman"/>
              </w:rPr>
              <w:t>.1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 kann Werte, Tabellen und Entscheidungsbäume in einer Datei abspeichern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 &amp; Dozenten), Kunde (Höhne), Entwickler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</w:t>
            </w:r>
            <w:r w:rsidR="00687031">
              <w:rPr>
                <w:rFonts w:ascii="Times New Roman" w:hAnsi="Times New Roman" w:cs="Times New Roman"/>
              </w:rPr>
              <w:t>/Import</w:t>
            </w:r>
            <w:r>
              <w:rPr>
                <w:rFonts w:ascii="Times New Roman" w:hAnsi="Times New Roman" w:cs="Times New Roman"/>
              </w:rPr>
              <w:t xml:space="preserve"> von Excel-Dateien ;</w:t>
            </w:r>
            <w:r w:rsidR="006870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7031">
              <w:rPr>
                <w:rFonts w:ascii="Times New Roman" w:hAnsi="Times New Roman" w:cs="Times New Roman"/>
              </w:rPr>
              <w:t>Untersüttzung</w:t>
            </w:r>
            <w:proofErr w:type="spellEnd"/>
            <w:r w:rsidR="00687031">
              <w:rPr>
                <w:rFonts w:ascii="Times New Roman" w:hAnsi="Times New Roman" w:cs="Times New Roman"/>
              </w:rPr>
              <w:t xml:space="preserve"> des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csv</w:t>
            </w:r>
            <w:proofErr w:type="spellEnd"/>
            <w:r>
              <w:rPr>
                <w:rFonts w:ascii="Times New Roman" w:hAnsi="Times New Roman" w:cs="Times New Roman"/>
              </w:rPr>
              <w:t>-Format</w:t>
            </w:r>
            <w:r w:rsidR="0068703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; Trennzeichen laut Aufgabenstellung beachten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 läuft, Dateien müssen vollständig und richtig eingetragen sein, Programm sollte Ergebnisse geliefert haben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Abgespeicherte Daten sollten auch wieder eingelesen und weitergenutzt werden können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</w:tc>
        <w:tc>
          <w:tcPr>
            <w:tcW w:w="5843" w:type="dxa"/>
          </w:tcPr>
          <w:p w:rsidR="007C268E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richtiger Ansicht Menüpunkt „Datei speichern“ wählen      </w:t>
            </w:r>
            <w:r w:rsidRPr="008832F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Ort und Format im Explorer-Fenster aussuchen                </w:t>
            </w:r>
          </w:p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 w:rsidRPr="008832F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„Speichern“ klicken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mittel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4D338D" w:rsidP="004D338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Verknüpfungen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Programmstart; * Regeldarstellung, Baum zeichnen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</w:tc>
        <w:tc>
          <w:tcPr>
            <w:tcW w:w="5843" w:type="dxa"/>
          </w:tcPr>
          <w:p w:rsidR="007C268E" w:rsidRDefault="00687031" w:rsidP="00687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Wenn der Anwender eine Datei speichern möchte, muss das System vom Anwender auf der Programmoberfläche einen Speicherort für die Daten der Tabelle und ein Dateiformat </w:t>
            </w:r>
            <w:r w:rsidR="0087566F">
              <w:rPr>
                <w:rFonts w:ascii="Times New Roman" w:hAnsi="Times New Roman" w:cs="Times New Roman"/>
              </w:rPr>
              <w:t xml:space="preserve">mit Hilfe eines Dateimanagers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anfordern.</w:t>
            </w:r>
          </w:p>
          <w:p w:rsidR="00687031" w:rsidRDefault="00687031" w:rsidP="00687031">
            <w:pPr>
              <w:rPr>
                <w:rFonts w:ascii="Times New Roman" w:hAnsi="Times New Roman" w:cs="Times New Roman"/>
              </w:rPr>
            </w:pPr>
          </w:p>
          <w:p w:rsidR="00687031" w:rsidRPr="001210EC" w:rsidRDefault="00687031" w:rsidP="00687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Wenn der Anwender einen Speicherort angegeben hat, muss das System die Daten der Tabelle unter dem angegeben Speicherort und Dateiformat abspeichern.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</w:tbl>
    <w:p w:rsidR="007C268E" w:rsidRDefault="007C268E" w:rsidP="007C268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7C268E" w:rsidRDefault="007C268E" w:rsidP="007C268E">
      <w:pPr>
        <w:pStyle w:val="berschrift2"/>
      </w:pPr>
      <w:r>
        <w:lastRenderedPageBreak/>
        <w:t>D</w:t>
      </w:r>
      <w:r>
        <w:t>atei einlesen</w:t>
      </w:r>
    </w:p>
    <w:p w:rsidR="007C268E" w:rsidRDefault="007C268E" w:rsidP="007C268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 einlesen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7C268E" w:rsidRPr="001210EC" w:rsidRDefault="001F0E50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Dateiverwaltung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Christian Wolter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 kann Dateien verschiedener Formate mit Daten einlesen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  <w:r w:rsidRPr="0026241F">
              <w:rPr>
                <w:rFonts w:ascii="Times New Roman" w:hAnsi="Times New Roman" w:cs="Times New Roman"/>
                <w:b/>
              </w:rPr>
              <w:t xml:space="preserve">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Endanwender (Dozenten &amp; Studenten), Kunde (Höhne), </w:t>
            </w:r>
            <w:proofErr w:type="spellStart"/>
            <w:r>
              <w:rPr>
                <w:rFonts w:ascii="Times New Roman" w:hAnsi="Times New Roman" w:cs="Times New Roman"/>
              </w:rPr>
              <w:t>Entwiickler</w:t>
            </w:r>
            <w:proofErr w:type="spellEnd"/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</w:t>
            </w:r>
            <w:r w:rsidR="004D338D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Trennzeichen laut Aufgabenstellung beachten!!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 läuft, Datei enthält verwertbare Daten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Tabellenansicht mit korrekten Daten angezeigt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Menüleiste mit „Datei-Öffnen“ </w:t>
            </w:r>
            <w:r w:rsidRPr="00A3283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im Explorer Daten auswählen und öffnen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Rechtsklick auf die zu öffnende Datei </w:t>
            </w:r>
            <w:r w:rsidRPr="00A3283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„Öffnen mit…“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Sehr hoch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Programmstart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4D338D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</w:tc>
        <w:tc>
          <w:tcPr>
            <w:tcW w:w="5843" w:type="dxa"/>
          </w:tcPr>
          <w:p w:rsidR="007C268E" w:rsidRDefault="0087566F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Wenn der Anwender eine Datei einlesen möchte, muss das System den Anwender über einen Dateimanager eine kompatible Datei auswählen lassen.</w:t>
            </w:r>
          </w:p>
          <w:p w:rsidR="0087566F" w:rsidRDefault="0087566F" w:rsidP="00A45AF5">
            <w:pPr>
              <w:rPr>
                <w:rFonts w:ascii="Times New Roman" w:hAnsi="Times New Roman" w:cs="Times New Roman"/>
              </w:rPr>
            </w:pPr>
          </w:p>
          <w:p w:rsidR="0087566F" w:rsidRPr="001210EC" w:rsidRDefault="0087566F" w:rsidP="00A45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Wenn der Anwender eine kompatible Datei ausgewählt hat, muss das System diese Datei laden und die enthaltenen Daten auf der Oberflächentabelle anzeigen.</w:t>
            </w:r>
          </w:p>
        </w:tc>
      </w:tr>
      <w:tr w:rsidR="007C268E" w:rsidRPr="001210EC" w:rsidTr="001F0E50">
        <w:trPr>
          <w:trHeight w:val="397"/>
        </w:trPr>
        <w:tc>
          <w:tcPr>
            <w:tcW w:w="3369" w:type="dxa"/>
          </w:tcPr>
          <w:p w:rsidR="007C268E" w:rsidRPr="0026241F" w:rsidRDefault="007C268E" w:rsidP="00A45AF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</w:tc>
        <w:tc>
          <w:tcPr>
            <w:tcW w:w="5843" w:type="dxa"/>
          </w:tcPr>
          <w:p w:rsidR="007C268E" w:rsidRPr="001210EC" w:rsidRDefault="007C268E" w:rsidP="00A45AF5">
            <w:pPr>
              <w:rPr>
                <w:rFonts w:ascii="Times New Roman" w:hAnsi="Times New Roman" w:cs="Times New Roman"/>
              </w:rPr>
            </w:pPr>
          </w:p>
        </w:tc>
      </w:tr>
    </w:tbl>
    <w:p w:rsidR="007C268E" w:rsidRPr="007C268E" w:rsidRDefault="007C268E" w:rsidP="004D338D"/>
    <w:sectPr w:rsidR="007C268E" w:rsidRPr="007C2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52CA"/>
    <w:multiLevelType w:val="hybridMultilevel"/>
    <w:tmpl w:val="67B64F2C"/>
    <w:lvl w:ilvl="0" w:tplc="4530C76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C72F1"/>
    <w:multiLevelType w:val="hybridMultilevel"/>
    <w:tmpl w:val="CB983F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36F2D"/>
    <w:multiLevelType w:val="hybridMultilevel"/>
    <w:tmpl w:val="1ED2AD68"/>
    <w:lvl w:ilvl="0" w:tplc="D0D05D5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F7378"/>
    <w:multiLevelType w:val="hybridMultilevel"/>
    <w:tmpl w:val="DAC2C896"/>
    <w:lvl w:ilvl="0" w:tplc="F656F7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236"/>
    <w:rsid w:val="001B62F6"/>
    <w:rsid w:val="001F0E50"/>
    <w:rsid w:val="004D338D"/>
    <w:rsid w:val="005C7A25"/>
    <w:rsid w:val="00687031"/>
    <w:rsid w:val="006F37CA"/>
    <w:rsid w:val="0071633B"/>
    <w:rsid w:val="007952BB"/>
    <w:rsid w:val="007C268E"/>
    <w:rsid w:val="0087566F"/>
    <w:rsid w:val="00DE5F4E"/>
    <w:rsid w:val="00E23236"/>
    <w:rsid w:val="00E349CD"/>
    <w:rsid w:val="00FC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268E"/>
  </w:style>
  <w:style w:type="paragraph" w:styleId="berschrift1">
    <w:name w:val="heading 1"/>
    <w:basedOn w:val="Standard"/>
    <w:next w:val="Standard"/>
    <w:link w:val="berschrift1Zchn"/>
    <w:uiPriority w:val="9"/>
    <w:qFormat/>
    <w:rsid w:val="007C2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26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26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26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26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26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26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26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2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26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26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26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26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26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268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26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C26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C26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26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6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6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C268E"/>
    <w:rPr>
      <w:b/>
      <w:bCs/>
    </w:rPr>
  </w:style>
  <w:style w:type="character" w:styleId="Hervorhebung">
    <w:name w:val="Emphasis"/>
    <w:basedOn w:val="Absatz-Standardschriftart"/>
    <w:uiPriority w:val="20"/>
    <w:qFormat/>
    <w:rsid w:val="007C268E"/>
    <w:rPr>
      <w:i/>
      <w:iCs/>
    </w:rPr>
  </w:style>
  <w:style w:type="paragraph" w:styleId="KeinLeerraum">
    <w:name w:val="No Spacing"/>
    <w:uiPriority w:val="1"/>
    <w:qFormat/>
    <w:rsid w:val="007C268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C268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C268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C268E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268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268E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C268E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C268E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C268E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C268E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C268E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C268E"/>
    <w:pPr>
      <w:outlineLvl w:val="9"/>
    </w:pPr>
  </w:style>
  <w:style w:type="table" w:styleId="Tabellenraster">
    <w:name w:val="Table Grid"/>
    <w:basedOn w:val="NormaleTabelle"/>
    <w:uiPriority w:val="59"/>
    <w:rsid w:val="007C268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268E"/>
  </w:style>
  <w:style w:type="paragraph" w:styleId="berschrift1">
    <w:name w:val="heading 1"/>
    <w:basedOn w:val="Standard"/>
    <w:next w:val="Standard"/>
    <w:link w:val="berschrift1Zchn"/>
    <w:uiPriority w:val="9"/>
    <w:qFormat/>
    <w:rsid w:val="007C2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26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26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26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26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26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26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26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2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26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26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26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26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26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268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26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C26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C26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26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6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6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C268E"/>
    <w:rPr>
      <w:b/>
      <w:bCs/>
    </w:rPr>
  </w:style>
  <w:style w:type="character" w:styleId="Hervorhebung">
    <w:name w:val="Emphasis"/>
    <w:basedOn w:val="Absatz-Standardschriftart"/>
    <w:uiPriority w:val="20"/>
    <w:qFormat/>
    <w:rsid w:val="007C268E"/>
    <w:rPr>
      <w:i/>
      <w:iCs/>
    </w:rPr>
  </w:style>
  <w:style w:type="paragraph" w:styleId="KeinLeerraum">
    <w:name w:val="No Spacing"/>
    <w:uiPriority w:val="1"/>
    <w:qFormat/>
    <w:rsid w:val="007C268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C268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C268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C268E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268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268E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C268E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C268E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C268E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C268E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C268E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C268E"/>
    <w:pPr>
      <w:outlineLvl w:val="9"/>
    </w:pPr>
  </w:style>
  <w:style w:type="table" w:styleId="Tabellenraster">
    <w:name w:val="Table Grid"/>
    <w:basedOn w:val="NormaleTabelle"/>
    <w:uiPriority w:val="59"/>
    <w:rsid w:val="007C268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1372</Words>
  <Characters>8646</Characters>
  <Application>Microsoft Office Word</Application>
  <DocSecurity>0</DocSecurity>
  <Lines>72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Wolter</dc:creator>
  <cp:keywords/>
  <dc:description/>
  <cp:lastModifiedBy>Christian Wolter</cp:lastModifiedBy>
  <cp:revision>13</cp:revision>
  <dcterms:created xsi:type="dcterms:W3CDTF">2012-10-31T12:21:00Z</dcterms:created>
  <dcterms:modified xsi:type="dcterms:W3CDTF">2012-10-31T13:40:00Z</dcterms:modified>
</cp:coreProperties>
</file>