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Business Operations Manual</w:t>
      </w:r>
    </w:p>
    <w:p>
      <w:pPr>
        <w:pStyle w:val="Heading1"/>
      </w:pPr>
      <w:r>
        <w:t>1. Company Overview</w:t>
      </w:r>
    </w:p>
    <w:p>
      <w:pPr>
        <w:pStyle w:val="Heading2"/>
      </w:pPr>
      <w:r>
        <w:t>1.1 Business Name</w:t>
      </w:r>
    </w:p>
    <w:p>
      <w:r>
        <w:t>easyGroup Ltd.</w:t>
      </w:r>
    </w:p>
    <w:p>
      <w:pPr>
        <w:pStyle w:val="Heading2"/>
      </w:pPr>
      <w:r>
        <w:t>1.2 Industry</w:t>
      </w:r>
    </w:p>
    <w:p>
      <w:r>
        <w:t>Brand licensing, brand management, venture development, and consumer services.</w:t>
      </w:r>
    </w:p>
    <w:p>
      <w:pPr>
        <w:pStyle w:val="Heading2"/>
      </w:pPr>
      <w:r>
        <w:t>1.3 Core Products or Services</w:t>
      </w:r>
    </w:p>
    <w:p>
      <w:r>
        <w:t>easyGroup does not mainly sell one direct product. It owns the "easy" brand and puts that brand to work across many businesses.</w:t>
      </w:r>
    </w:p>
    <w:p>
      <w:r>
        <w:t>Its main services are:</w:t>
      </w:r>
    </w:p>
    <w:p>
      <w:pPr>
        <w:pStyle w:val="ListBullet"/>
      </w:pPr>
      <w:r>
        <w:t>Brand licensing and franchising for easy-branded businesses</w:t>
      </w:r>
    </w:p>
    <w:p>
      <w:pPr>
        <w:pStyle w:val="ListBullet"/>
      </w:pPr>
      <w:r>
        <w:t>Creation and development of new easy-branded ventures</w:t>
      </w:r>
    </w:p>
    <w:p>
      <w:pPr>
        <w:pStyle w:val="ListBullet"/>
      </w:pPr>
      <w:r>
        <w:t>Brand rules, brand assets, and launch guidance</w:t>
      </w:r>
    </w:p>
    <w:p>
      <w:pPr>
        <w:pStyle w:val="ListBullet"/>
      </w:pPr>
      <w:r>
        <w:t>Brand protection and trademark enforcement</w:t>
      </w:r>
    </w:p>
    <w:p>
      <w:pPr>
        <w:pStyle w:val="ListBullet"/>
      </w:pPr>
      <w:r>
        <w:t>Group PR and public brand communication</w:t>
      </w:r>
    </w:p>
    <w:p>
      <w:pPr>
        <w:pStyle w:val="ListBullet"/>
      </w:pPr>
      <w:r>
        <w:t>Management of the `easy.com` portal that lists official easy brands</w:t>
      </w:r>
    </w:p>
    <w:p>
      <w:pPr>
        <w:pStyle w:val="Heading2"/>
      </w:pPr>
      <w:r>
        <w:t>1.4 Target Customers</w:t>
      </w:r>
    </w:p>
    <w:p>
      <w:r>
        <w:t>easyGroup mainly works with:</w:t>
      </w:r>
    </w:p>
    <w:p>
      <w:pPr>
        <w:pStyle w:val="ListBullet"/>
      </w:pPr>
      <w:r>
        <w:t>Business partners and operators who can run an easy-branded business</w:t>
      </w:r>
    </w:p>
    <w:p>
      <w:pPr>
        <w:pStyle w:val="ListBullet"/>
      </w:pPr>
      <w:r>
        <w:t>Founders and entrepreneurs with a business that fits the easy brand</w:t>
      </w:r>
    </w:p>
    <w:p>
      <w:pPr>
        <w:pStyle w:val="ListBullet"/>
      </w:pPr>
      <w:r>
        <w:t>Existing easy-branded companies that need brand support, launch support, or expansion support</w:t>
      </w:r>
    </w:p>
    <w:p>
      <w:r>
        <w:t>It also serves end consumers in an indirect way by helping them find official easy brands through `easy.com`.</w:t>
      </w:r>
    </w:p>
    <w:p>
      <w:pPr>
        <w:pStyle w:val="Heading2"/>
      </w:pPr>
      <w:r>
        <w:t>1.5 Value Proposition</w:t>
      </w:r>
    </w:p>
    <w:p>
      <w:r>
        <w:t>easyGroup offers a well-known value brand that already has public recognition. A partner does not need to build trust from zero. The partner gets a simple low-cost brand position, clear brand rules, group credibility, and in some cases public support from Sir Stelios and the easy network.</w:t>
      </w:r>
    </w:p>
    <w:p>
      <w:r>
        <w:t>The company's promise is simple: help trusted operators sell "more value for less" under a brand that many consumers already know.</w:t>
      </w:r>
    </w:p>
    <w:p>
      <w:pPr>
        <w:pStyle w:val="Heading2"/>
      </w:pPr>
      <w:r>
        <w:t>1.6 Business Model</w:t>
      </w:r>
    </w:p>
    <w:p>
      <w:pPr>
        <w:pStyle w:val="ListBullet"/>
      </w:pPr>
      <w:r>
        <w:t>How the company makes money</w:t>
      </w:r>
    </w:p>
    <w:p>
      <w:r>
        <w:t>easyGroup makes money mainly by licensing the easy brand and collecting royalties. It also makes money by owning or selling shares in some businesses. The files show that easyJet pays a royalty and that easyGroup earns recurring income from turnover-based royalties across the portfolio.</w:t>
      </w:r>
    </w:p>
    <w:p>
      <w:pPr>
        <w:pStyle w:val="ListBullet"/>
      </w:pPr>
      <w:r>
        <w:t>Pricing model</w:t>
      </w:r>
    </w:p>
    <w:p>
      <w:r>
        <w:t>The exact fees are not fully listed in the files, but the model is royalty based. In at least one public example, easyGroup collects 0.25% of easyJet ticket transaction value as a royalty. This suggests a revenue-share model tied to business activity, not only a one-time setup fee.</w:t>
      </w:r>
    </w:p>
    <w:p>
      <w:pPr>
        <w:pStyle w:val="ListBullet"/>
      </w:pPr>
      <w:r>
        <w:t>Revenue streams</w:t>
      </w:r>
    </w:p>
    <w:p>
      <w:r>
        <w:t>Main revenue streams are brand royalties, franchise or licence income, equity ownership in selected businesses, and possibly paid cross-marketing between sister brands on arm's-length terms.</w:t>
      </w:r>
    </w:p>
    <w:p/>
    <w:p>
      <w:pPr>
        <w:pStyle w:val="Heading1"/>
      </w:pPr>
      <w:r>
        <w:t>2. Customer Segments</w:t>
      </w:r>
    </w:p>
    <w:p>
      <w:r>
        <w:t>Describe the types of customers the business serves.</w:t>
      </w:r>
    </w:p>
    <w:p>
      <w:pPr>
        <w:pStyle w:val="Heading2"/>
      </w:pPr>
      <w:r>
        <w:t>2.1 Ideal Customer Profile</w:t>
      </w:r>
    </w:p>
    <w:p>
      <w:r>
        <w:t>The ideal customer is a capable operator or founder building a consumer-facing business that fits the easy brand values. The business should be simple to explain, offer strong value, and be able to serve a broad market. The partner must also be willing to follow tight brand rules and accept easyGroup control over brand use.</w:t>
      </w:r>
    </w:p>
    <w:p>
      <w:pPr>
        <w:pStyle w:val="Heading2"/>
      </w:pPr>
      <w:r>
        <w:t>2.2 Customer Industries</w:t>
      </w:r>
    </w:p>
    <w:p>
      <w:r>
        <w:t>The files show activity across:</w:t>
      </w:r>
    </w:p>
    <w:p>
      <w:pPr>
        <w:pStyle w:val="ListBullet"/>
      </w:pPr>
      <w:r>
        <w:t>Travel and transport</w:t>
      </w:r>
    </w:p>
    <w:p>
      <w:pPr>
        <w:pStyle w:val="ListBullet"/>
      </w:pPr>
      <w:r>
        <w:t>Hotels and accommodation</w:t>
      </w:r>
    </w:p>
    <w:p>
      <w:pPr>
        <w:pStyle w:val="ListBullet"/>
      </w:pPr>
      <w:r>
        <w:t>Financial services</w:t>
      </w:r>
    </w:p>
    <w:p>
      <w:pPr>
        <w:pStyle w:val="ListBullet"/>
      </w:pPr>
      <w:r>
        <w:t>Health and fitness</w:t>
      </w:r>
    </w:p>
    <w:p>
      <w:pPr>
        <w:pStyle w:val="ListBullet"/>
      </w:pPr>
      <w:r>
        <w:t>Storage</w:t>
      </w:r>
    </w:p>
    <w:p>
      <w:pPr>
        <w:pStyle w:val="ListBullet"/>
      </w:pPr>
      <w:r>
        <w:t>Consumer apps and digital products</w:t>
      </w:r>
    </w:p>
    <w:p>
      <w:pPr>
        <w:pStyle w:val="ListBullet"/>
      </w:pPr>
      <w:r>
        <w:t>Marketing and communications</w:t>
      </w:r>
    </w:p>
    <w:p>
      <w:pPr>
        <w:pStyle w:val="ListBullet"/>
      </w:pPr>
      <w:r>
        <w:t>E-commerce and brokerage models</w:t>
      </w:r>
    </w:p>
    <w:p>
      <w:pPr>
        <w:pStyle w:val="ListBullet"/>
      </w:pPr>
      <w:r>
        <w:t>Other mass-market consumer services</w:t>
      </w:r>
    </w:p>
    <w:p>
      <w:pPr>
        <w:pStyle w:val="Heading2"/>
      </w:pPr>
      <w:r>
        <w:t>2.3 Customer Size</w:t>
      </w:r>
    </w:p>
    <w:p>
      <w:r>
        <w:t>The business works with both:</w:t>
      </w:r>
    </w:p>
    <w:p>
      <w:pPr>
        <w:pStyle w:val="ListBullet"/>
      </w:pPr>
      <w:r>
        <w:t>Early-stage founders with strong ideas</w:t>
      </w:r>
    </w:p>
    <w:p>
      <w:pPr>
        <w:pStyle w:val="ListBullet"/>
      </w:pPr>
      <w:r>
        <w:t>Established operators that want to grow faster under the easy brand</w:t>
      </w:r>
    </w:p>
    <w:p>
      <w:r>
        <w:t>The files suggest easyGroup prefers businesses that can scale and that can be controlled or tightly managed under the brand. It does not appear to license the brand freely to unrelated small start-ups.</w:t>
      </w:r>
    </w:p>
    <w:p>
      <w:pPr>
        <w:pStyle w:val="Heading2"/>
      </w:pPr>
      <w:r>
        <w:t>2.4 Common Customer Problems</w:t>
      </w:r>
    </w:p>
    <w:p>
      <w:r>
        <w:t>Common problems these customers likely have are:</w:t>
      </w:r>
    </w:p>
    <w:p>
      <w:pPr>
        <w:pStyle w:val="ListBullet"/>
      </w:pPr>
      <w:r>
        <w:t>Low trust in a crowded market</w:t>
      </w:r>
    </w:p>
    <w:p>
      <w:pPr>
        <w:pStyle w:val="ListBullet"/>
      </w:pPr>
      <w:r>
        <w:t>High customer acquisition costs</w:t>
      </w:r>
    </w:p>
    <w:p>
      <w:pPr>
        <w:pStyle w:val="ListBullet"/>
      </w:pPr>
      <w:r>
        <w:t>Weak brand recognition</w:t>
      </w:r>
    </w:p>
    <w:p>
      <w:pPr>
        <w:pStyle w:val="ListBullet"/>
      </w:pPr>
      <w:r>
        <w:t>Difficulty standing out from bigger competitors</w:t>
      </w:r>
    </w:p>
    <w:p>
      <w:pPr>
        <w:pStyle w:val="ListBullet"/>
      </w:pPr>
      <w:r>
        <w:t>Need for a simple value-based offer</w:t>
      </w:r>
    </w:p>
    <w:p>
      <w:pPr>
        <w:pStyle w:val="ListBullet"/>
      </w:pPr>
      <w:r>
        <w:t>Need for better launch PR and public attention</w:t>
      </w:r>
    </w:p>
    <w:p>
      <w:pPr>
        <w:pStyle w:val="ListBullet"/>
      </w:pPr>
      <w:r>
        <w:t>Need for tighter operations and automation as they scale</w:t>
      </w:r>
    </w:p>
    <w:p>
      <w:pPr>
        <w:pStyle w:val="Heading2"/>
      </w:pPr>
      <w:r>
        <w:t>2.5 Typical Customer Goals</w:t>
      </w:r>
    </w:p>
    <w:p>
      <w:r>
        <w:t>Typical goals are:</w:t>
      </w:r>
    </w:p>
    <w:p>
      <w:pPr>
        <w:pStyle w:val="ListBullet"/>
      </w:pPr>
      <w:r>
        <w:t>Grow faster</w:t>
      </w:r>
    </w:p>
    <w:p>
      <w:pPr>
        <w:pStyle w:val="ListBullet"/>
      </w:pPr>
      <w:r>
        <w:t>Win more customers using a known brand</w:t>
      </w:r>
    </w:p>
    <w:p>
      <w:pPr>
        <w:pStyle w:val="ListBullet"/>
      </w:pPr>
      <w:r>
        <w:t>Enter a market with a low-cost value position</w:t>
      </w:r>
    </w:p>
    <w:p>
      <w:pPr>
        <w:pStyle w:val="ListBullet"/>
      </w:pPr>
      <w:r>
        <w:t>Improve public credibility</w:t>
      </w:r>
    </w:p>
    <w:p>
      <w:pPr>
        <w:pStyle w:val="ListBullet"/>
      </w:pPr>
      <w:r>
        <w:t>Build repeatable operations</w:t>
      </w:r>
    </w:p>
    <w:p>
      <w:pPr>
        <w:pStyle w:val="ListBullet"/>
      </w:pPr>
      <w:r>
        <w:t>Expand into new regions or channels</w:t>
      </w:r>
    </w:p>
    <w:p/>
    <w:p>
      <w:pPr>
        <w:pStyle w:val="Heading1"/>
      </w:pPr>
      <w:r>
        <w:t>3. Product / Service Breakdown</w:t>
      </w:r>
    </w:p>
    <w:p>
      <w:r>
        <w:t>Explain what the company sells.</w:t>
      </w:r>
    </w:p>
    <w:p>
      <w:pPr>
        <w:pStyle w:val="Heading2"/>
      </w:pPr>
      <w:r>
        <w:t>3.1 Core Services</w:t>
      </w:r>
    </w:p>
    <w:p>
      <w:pPr>
        <w:pStyle w:val="ListBullet"/>
      </w:pPr>
      <w:r>
        <w:t>Ownership and licensing of the easy brand</w:t>
      </w:r>
    </w:p>
    <w:p>
      <w:pPr>
        <w:pStyle w:val="ListBullet"/>
      </w:pPr>
      <w:r>
        <w:t>Brand governance and approval</w:t>
      </w:r>
    </w:p>
    <w:p>
      <w:pPr>
        <w:pStyle w:val="ListBullet"/>
      </w:pPr>
      <w:r>
        <w:t>New venture initiation, development, and launch support</w:t>
      </w:r>
    </w:p>
    <w:p>
      <w:pPr>
        <w:pStyle w:val="ListBullet"/>
      </w:pPr>
      <w:r>
        <w:t>Trademark and brand protection work</w:t>
      </w:r>
    </w:p>
    <w:p>
      <w:pPr>
        <w:pStyle w:val="ListBullet"/>
      </w:pPr>
      <w:r>
        <w:t>PR support and public positioning</w:t>
      </w:r>
    </w:p>
    <w:p>
      <w:pPr>
        <w:pStyle w:val="ListBullet"/>
      </w:pPr>
      <w:r>
        <w:t>Listing and visibility through the `easy.com` portal</w:t>
      </w:r>
    </w:p>
    <w:p>
      <w:pPr>
        <w:pStyle w:val="Heading2"/>
      </w:pPr>
      <w:r>
        <w:t>3.2 Optional Services</w:t>
      </w:r>
    </w:p>
    <w:p>
      <w:pPr>
        <w:pStyle w:val="ListBullet"/>
      </w:pPr>
      <w:r>
        <w:t>Use of Sir Stelios in launch communication, with written approval</w:t>
      </w:r>
    </w:p>
    <w:p>
      <w:pPr>
        <w:pStyle w:val="ListBullet"/>
      </w:pPr>
      <w:r>
        <w:t>Cross-marketing with other easy brands on paid arm's-length terms</w:t>
      </w:r>
    </w:p>
    <w:p>
      <w:pPr>
        <w:pStyle w:val="ListBullet"/>
      </w:pPr>
      <w:r>
        <w:t>Strategic backing for selected ventures</w:t>
      </w:r>
    </w:p>
    <w:p>
      <w:pPr>
        <w:pStyle w:val="ListBullet"/>
      </w:pPr>
      <w:r>
        <w:t>Ongoing brand and communications guidance</w:t>
      </w:r>
    </w:p>
    <w:p>
      <w:pPr>
        <w:pStyle w:val="Heading2"/>
      </w:pPr>
      <w:r>
        <w:t>3.3 Product Features</w:t>
      </w:r>
    </w:p>
    <w:p>
      <w:r>
        <w:t>The operating package around the brand includes:</w:t>
      </w:r>
    </w:p>
    <w:p>
      <w:pPr>
        <w:pStyle w:val="ListBullet"/>
      </w:pPr>
      <w:r>
        <w:t>Mandatory naming rules</w:t>
      </w:r>
    </w:p>
    <w:p>
      <w:pPr>
        <w:pStyle w:val="ListBullet"/>
      </w:pPr>
      <w:r>
        <w:t>Mandatory logo and color rules</w:t>
      </w:r>
    </w:p>
    <w:p>
      <w:pPr>
        <w:pStyle w:val="ListBullet"/>
      </w:pPr>
      <w:r>
        <w:t>Required homepage wording: "part of the easy family of brands"</w:t>
      </w:r>
    </w:p>
    <w:p>
      <w:pPr>
        <w:pStyle w:val="ListBullet"/>
      </w:pPr>
      <w:r>
        <w:t>Clear tone-of-voice guidance</w:t>
      </w:r>
    </w:p>
    <w:p>
      <w:pPr>
        <w:pStyle w:val="ListBullet"/>
      </w:pPr>
      <w:r>
        <w:t>Group communication templates</w:t>
      </w:r>
    </w:p>
    <w:p>
      <w:pPr>
        <w:pStyle w:val="ListBullet"/>
      </w:pPr>
      <w:r>
        <w:t>PR style guidance</w:t>
      </w:r>
    </w:p>
    <w:p>
      <w:pPr>
        <w:pStyle w:val="ListBullet"/>
      </w:pPr>
      <w:r>
        <w:t>Access to brand history and brand values</w:t>
      </w:r>
    </w:p>
    <w:p>
      <w:pPr>
        <w:pStyle w:val="ListBullet"/>
      </w:pPr>
      <w:r>
        <w:t>Contact points inside easyGroup</w:t>
      </w:r>
    </w:p>
    <w:p>
      <w:pPr>
        <w:pStyle w:val="Heading2"/>
      </w:pPr>
      <w:r>
        <w:t>3.4 Deliverables Clients Receive</w:t>
      </w:r>
    </w:p>
    <w:p>
      <w:r>
        <w:t>Based on the files, clients or partners likely receive:</w:t>
      </w:r>
    </w:p>
    <w:p>
      <w:pPr>
        <w:pStyle w:val="ListBullet"/>
      </w:pPr>
      <w:r>
        <w:t>Permission to use the easy brand under an agreement</w:t>
      </w:r>
    </w:p>
    <w:p>
      <w:pPr>
        <w:pStyle w:val="ListBullet"/>
      </w:pPr>
      <w:r>
        <w:t>Brand manual and visual identity standards</w:t>
      </w:r>
    </w:p>
    <w:p>
      <w:pPr>
        <w:pStyle w:val="ListBullet"/>
      </w:pPr>
      <w:r>
        <w:t>Guidance on tone, wording, and launch communication</w:t>
      </w:r>
    </w:p>
    <w:p>
      <w:pPr>
        <w:pStyle w:val="ListBullet"/>
      </w:pPr>
      <w:r>
        <w:t>Approval process for public brand use</w:t>
      </w:r>
    </w:p>
    <w:p>
      <w:pPr>
        <w:pStyle w:val="ListBullet"/>
      </w:pPr>
      <w:r>
        <w:t>Inclusion in the family of brands and portal presence</w:t>
      </w:r>
    </w:p>
    <w:p>
      <w:pPr>
        <w:pStyle w:val="ListBullet"/>
      </w:pPr>
      <w:r>
        <w:t>Brand protection support against imitators</w:t>
      </w:r>
    </w:p>
    <w:p>
      <w:pPr>
        <w:pStyle w:val="Heading2"/>
      </w:pPr>
      <w:r>
        <w:t>3.5 What Makes the Service Different</w:t>
      </w:r>
    </w:p>
    <w:p>
      <w:r>
        <w:t>easyGroup is different because it is not just a design or licensing company. It combines:</w:t>
      </w:r>
    </w:p>
    <w:p>
      <w:pPr>
        <w:pStyle w:val="ListBullet"/>
      </w:pPr>
      <w:r>
        <w:t>A famous mass-market value brand</w:t>
      </w:r>
    </w:p>
    <w:p>
      <w:pPr>
        <w:pStyle w:val="ListBullet"/>
      </w:pPr>
      <w:r>
        <w:t>Founder-led public visibility</w:t>
      </w:r>
    </w:p>
    <w:p>
      <w:pPr>
        <w:pStyle w:val="ListBullet"/>
      </w:pPr>
      <w:r>
        <w:t>Strong legal brand defense</w:t>
      </w:r>
    </w:p>
    <w:p>
      <w:pPr>
        <w:pStyle w:val="ListBullet"/>
      </w:pPr>
      <w:r>
        <w:t>A simple, strict brand system</w:t>
      </w:r>
    </w:p>
    <w:p>
      <w:pPr>
        <w:pStyle w:val="ListBullet"/>
      </w:pPr>
      <w:r>
        <w:t>A portfolio model that can support many sectors</w:t>
      </w:r>
    </w:p>
    <w:p>
      <w:pPr>
        <w:pStyle w:val="ListBullet"/>
      </w:pPr>
      <w:r>
        <w:t>A business model built on recurring royalties, not one-off consulting fees</w:t>
      </w:r>
    </w:p>
    <w:p/>
    <w:p>
      <w:pPr>
        <w:pStyle w:val="Heading1"/>
      </w:pPr>
      <w:r>
        <w:t>4. Customer Journey</w:t>
      </w:r>
    </w:p>
    <w:p>
      <w:r>
        <w:t>Explain the full lifecycle of a customer.</w:t>
      </w:r>
    </w:p>
    <w:p>
      <w:pPr>
        <w:pStyle w:val="Heading2"/>
      </w:pPr>
      <w:r>
        <w:t>4.1 Lead Generation</w:t>
      </w:r>
    </w:p>
    <w:p>
      <w:r>
        <w:t>How the business finds potential customers.</w:t>
      </w:r>
    </w:p>
    <w:p>
      <w:r>
        <w:t>easyGroup appears to generate leads through:</w:t>
      </w:r>
    </w:p>
    <w:p>
      <w:pPr>
        <w:pStyle w:val="ListBullet"/>
      </w:pPr>
      <w:r>
        <w:t>Inbound interest through `easy.com`</w:t>
      </w:r>
    </w:p>
    <w:p>
      <w:pPr>
        <w:pStyle w:val="ListBullet"/>
      </w:pPr>
      <w:r>
        <w:t>Direct submissions for new easy-branded business ideas</w:t>
      </w:r>
    </w:p>
    <w:p>
      <w:pPr>
        <w:pStyle w:val="ListBullet"/>
      </w:pPr>
      <w:r>
        <w:t>Founder and executive networks</w:t>
      </w:r>
    </w:p>
    <w:p>
      <w:pPr>
        <w:pStyle w:val="ListBullet"/>
      </w:pPr>
      <w:r>
        <w:t>Public visibility from PR and media coverage</w:t>
      </w:r>
    </w:p>
    <w:p>
      <w:pPr>
        <w:pStyle w:val="ListBullet"/>
      </w:pPr>
      <w:r>
        <w:t>LinkedIn presence from both easyGroup and Sir Stelios</w:t>
      </w:r>
    </w:p>
    <w:p>
      <w:pPr>
        <w:pStyle w:val="ListBullet"/>
      </w:pPr>
      <w:r>
        <w:t>Entrepreneur competitions such as Pitch it easy</w:t>
      </w:r>
    </w:p>
    <w:p>
      <w:pPr>
        <w:pStyle w:val="ListBullet"/>
      </w:pPr>
      <w:r>
        <w:t>Existing partner referrals and repeat relationships</w:t>
      </w:r>
    </w:p>
    <w:p>
      <w:pPr>
        <w:pStyle w:val="Heading2"/>
      </w:pPr>
      <w:r>
        <w:t>4.2 Lead Qualification</w:t>
      </w:r>
    </w:p>
    <w:p>
      <w:r>
        <w:t>How the company decides if a lead is good.</w:t>
      </w:r>
    </w:p>
    <w:p>
      <w:r>
        <w:t>The files suggest these checks matter:</w:t>
      </w:r>
    </w:p>
    <w:p>
      <w:pPr>
        <w:pStyle w:val="ListBullet"/>
      </w:pPr>
      <w:r>
        <w:t>Does the business fit the easy brand values?</w:t>
      </w:r>
    </w:p>
    <w:p>
      <w:pPr>
        <w:pStyle w:val="ListBullet"/>
      </w:pPr>
      <w:r>
        <w:t>Is it consumer-facing and easy to explain?</w:t>
      </w:r>
    </w:p>
    <w:p>
      <w:pPr>
        <w:pStyle w:val="ListBullet"/>
      </w:pPr>
      <w:r>
        <w:t>Does it offer clear value for money?</w:t>
      </w:r>
    </w:p>
    <w:p>
      <w:pPr>
        <w:pStyle w:val="ListBullet"/>
      </w:pPr>
      <w:r>
        <w:t>Is the partner reputable and capable of execution?</w:t>
      </w:r>
    </w:p>
    <w:p>
      <w:pPr>
        <w:pStyle w:val="ListBullet"/>
      </w:pPr>
      <w:r>
        <w:t>Can the business operate under easyGroup brand rules?</w:t>
      </w:r>
    </w:p>
    <w:p>
      <w:pPr>
        <w:pStyle w:val="ListBullet"/>
      </w:pPr>
      <w:r>
        <w:t>Is the business structured in a way easyGroup can control or closely govern?</w:t>
      </w:r>
    </w:p>
    <w:p>
      <w:r>
        <w:t>easyGroup also makes clear that it does not want protected unsolicited ideas under NDA and does not want to license the brand to start-ups not controlled by easyGroup.</w:t>
      </w:r>
    </w:p>
    <w:p>
      <w:pPr>
        <w:pStyle w:val="Heading2"/>
      </w:pPr>
      <w:r>
        <w:t>4.3 Sales Process</w:t>
      </w:r>
    </w:p>
    <w:p>
      <w:r>
        <w:t>Steps taken to convert a lead into a customer.</w:t>
      </w:r>
    </w:p>
    <w:p>
      <w:r>
        <w:t>This is not a classic software sales motion. It looks more like a partnership and venture approval process:</w:t>
      </w:r>
    </w:p>
    <w:p>
      <w:pPr>
        <w:pStyle w:val="ListNumber"/>
      </w:pPr>
      <w:r>
        <w:t>Lead or idea comes in through network, website, or competition.</w:t>
      </w:r>
    </w:p>
    <w:p>
      <w:pPr>
        <w:pStyle w:val="ListNumber"/>
      </w:pPr>
      <w:r>
        <w:t>easyGroup checks fit with the brand and market.</w:t>
      </w:r>
    </w:p>
    <w:p>
      <w:pPr>
        <w:pStyle w:val="ListNumber"/>
      </w:pPr>
      <w:r>
        <w:t>The partner accepts easyGroup's submission and IP rules.</w:t>
      </w:r>
    </w:p>
    <w:p>
      <w:pPr>
        <w:pStyle w:val="ListNumber"/>
      </w:pPr>
      <w:r>
        <w:t>easyGroup reviews the operator, the sector, and the growth case.</w:t>
      </w:r>
    </w:p>
    <w:p>
      <w:pPr>
        <w:pStyle w:val="ListNumber"/>
      </w:pPr>
      <w:r>
        <w:t>If there is a fit, the parties move toward an ownership, licensing, or franchise structure.</w:t>
      </w:r>
    </w:p>
    <w:p>
      <w:pPr>
        <w:pStyle w:val="ListNumber"/>
      </w:pPr>
      <w:r>
        <w:t>Brand terms, approvals, and launch expectations are set.</w:t>
      </w:r>
    </w:p>
    <w:p>
      <w:pPr>
        <w:pStyle w:val="ListNumber"/>
      </w:pPr>
      <w:r>
        <w:t>The new business is prepared for public launch as part of the easy family.</w:t>
      </w:r>
    </w:p>
    <w:p>
      <w:pPr>
        <w:pStyle w:val="Heading2"/>
      </w:pPr>
      <w:r>
        <w:t>4.4 Onboarding Process</w:t>
      </w:r>
    </w:p>
    <w:p>
      <w:r>
        <w:t>What happens after a client signs.</w:t>
      </w:r>
    </w:p>
    <w:p>
      <w:r>
        <w:t>After agreement, onboarding likely includes:</w:t>
      </w:r>
    </w:p>
    <w:p>
      <w:pPr>
        <w:pStyle w:val="ListBullet"/>
      </w:pPr>
      <w:r>
        <w:t>Sharing the brand manual</w:t>
      </w:r>
    </w:p>
    <w:p>
      <w:pPr>
        <w:pStyle w:val="ListBullet"/>
      </w:pPr>
      <w:r>
        <w:t>Setting naming, logo, and website rules</w:t>
      </w:r>
    </w:p>
    <w:p>
      <w:pPr>
        <w:pStyle w:val="ListBullet"/>
      </w:pPr>
      <w:r>
        <w:t>Adding the required family-of-brands footer wording</w:t>
      </w:r>
    </w:p>
    <w:p>
      <w:pPr>
        <w:pStyle w:val="ListBullet"/>
      </w:pPr>
      <w:r>
        <w:t>Aligning launch messaging</w:t>
      </w:r>
    </w:p>
    <w:p>
      <w:pPr>
        <w:pStyle w:val="ListBullet"/>
      </w:pPr>
      <w:r>
        <w:t>Setting PR and communication rules</w:t>
      </w:r>
    </w:p>
    <w:p>
      <w:pPr>
        <w:pStyle w:val="ListBullet"/>
      </w:pPr>
      <w:r>
        <w:t>Establishing direct contacts with easyGroup</w:t>
      </w:r>
    </w:p>
    <w:p>
      <w:pPr>
        <w:pStyle w:val="ListBullet"/>
      </w:pPr>
      <w:r>
        <w:t>Planning how the new brand appears on the portal and in public communication</w:t>
      </w:r>
    </w:p>
    <w:p>
      <w:pPr>
        <w:pStyle w:val="Heading2"/>
      </w:pPr>
      <w:r>
        <w:t>4.5 Service Delivery</w:t>
      </w:r>
    </w:p>
    <w:p>
      <w:r>
        <w:t>How the service is delivered.</w:t>
      </w:r>
    </w:p>
    <w:p>
      <w:r>
        <w:t>The parent company delivers value by managing the brand, not by running every business directly.</w:t>
      </w:r>
    </w:p>
    <w:p>
      <w:r>
        <w:t>In practice:</w:t>
      </w:r>
    </w:p>
    <w:p>
      <w:pPr>
        <w:pStyle w:val="ListBullet"/>
      </w:pPr>
      <w:r>
        <w:t>easyGroup owns and governs the brand</w:t>
      </w:r>
    </w:p>
    <w:p>
      <w:pPr>
        <w:pStyle w:val="ListBullet"/>
      </w:pPr>
      <w:r>
        <w:t>The operating company runs the service day to day</w:t>
      </w:r>
    </w:p>
    <w:p>
      <w:pPr>
        <w:pStyle w:val="ListBullet"/>
      </w:pPr>
      <w:r>
        <w:t>easyGroup reviews brand use and public messaging</w:t>
      </w:r>
    </w:p>
    <w:p>
      <w:pPr>
        <w:pStyle w:val="ListBullet"/>
      </w:pPr>
      <w:r>
        <w:t>Royalties are paid based on business activity</w:t>
      </w:r>
    </w:p>
    <w:p>
      <w:pPr>
        <w:pStyle w:val="ListBullet"/>
      </w:pPr>
      <w:r>
        <w:t>easyGroup protects the brand legally</w:t>
      </w:r>
    </w:p>
    <w:p>
      <w:pPr>
        <w:pStyle w:val="ListBullet"/>
      </w:pPr>
      <w:r>
        <w:t>easyGroup may support launch PR and group visibility</w:t>
      </w:r>
    </w:p>
    <w:p>
      <w:r>
        <w:t>The easySkip job posting shows what this can look like inside one operating brand: a separate business with its own CRM, automation stack, supplier workflows, SLA risk, and Jira-managed delivery.</w:t>
      </w:r>
    </w:p>
    <w:p>
      <w:pPr>
        <w:pStyle w:val="Heading2"/>
      </w:pPr>
      <w:r>
        <w:t>4.6 Client Communication</w:t>
      </w:r>
    </w:p>
    <w:p>
      <w:r>
        <w:t>How the company communicates with clients.</w:t>
      </w:r>
    </w:p>
    <w:p>
      <w:r>
        <w:t>Communication appears to happen through:</w:t>
      </w:r>
    </w:p>
    <w:p>
      <w:pPr>
        <w:pStyle w:val="ListBullet"/>
      </w:pPr>
      <w:r>
        <w:t>Direct contact with Sir Stelios for selected matters</w:t>
      </w:r>
    </w:p>
    <w:p>
      <w:pPr>
        <w:pStyle w:val="ListBullet"/>
      </w:pPr>
      <w:r>
        <w:t>Communications leadership inside easyGroup</w:t>
      </w:r>
    </w:p>
    <w:p>
      <w:pPr>
        <w:pStyle w:val="ListBullet"/>
      </w:pPr>
      <w:r>
        <w:t>Media agencies for press work</w:t>
      </w:r>
    </w:p>
    <w:p>
      <w:pPr>
        <w:pStyle w:val="ListBullet"/>
      </w:pPr>
      <w:r>
        <w:t>Website and portal updates</w:t>
      </w:r>
    </w:p>
    <w:p>
      <w:pPr>
        <w:pStyle w:val="ListBullet"/>
      </w:pPr>
      <w:r>
        <w:t>LinkedIn posts and reposts</w:t>
      </w:r>
    </w:p>
    <w:p>
      <w:pPr>
        <w:pStyle w:val="ListBullet"/>
      </w:pPr>
      <w:r>
        <w:t>Written approvals for use of Sir Stelios in PR</w:t>
      </w:r>
    </w:p>
    <w:p>
      <w:r>
        <w:t>The brand manual also makes clear that easyGroup may first give confidential feedback to a licensee and may criticize a licensee publicly in extreme cases if brand integrity is at risk.</w:t>
      </w:r>
    </w:p>
    <w:p>
      <w:pPr>
        <w:pStyle w:val="Heading2"/>
      </w:pPr>
      <w:r>
        <w:t>4.7 Retention &amp; Upselling</w:t>
      </w:r>
    </w:p>
    <w:p>
      <w:r>
        <w:t>How the company keeps clients long-term.</w:t>
      </w:r>
    </w:p>
    <w:p>
      <w:r>
        <w:t>easyGroup keeps partners long-term by giving them continued value from the brand. This likely includes:</w:t>
      </w:r>
    </w:p>
    <w:p>
      <w:pPr>
        <w:pStyle w:val="ListBullet"/>
      </w:pPr>
      <w:r>
        <w:t>Continued right to use a trusted brand</w:t>
      </w:r>
    </w:p>
    <w:p>
      <w:pPr>
        <w:pStyle w:val="ListBullet"/>
      </w:pPr>
      <w:r>
        <w:t>Ongoing PR and public credibility</w:t>
      </w:r>
    </w:p>
    <w:p>
      <w:pPr>
        <w:pStyle w:val="ListBullet"/>
      </w:pPr>
      <w:r>
        <w:t>Protection from imitators</w:t>
      </w:r>
    </w:p>
    <w:p>
      <w:pPr>
        <w:pStyle w:val="ListBullet"/>
      </w:pPr>
      <w:r>
        <w:t>Access to wider family visibility</w:t>
      </w:r>
    </w:p>
    <w:p>
      <w:pPr>
        <w:pStyle w:val="ListBullet"/>
      </w:pPr>
      <w:r>
        <w:t>Follow-on growth support</w:t>
      </w:r>
    </w:p>
    <w:p>
      <w:pPr>
        <w:pStyle w:val="ListBullet"/>
      </w:pPr>
      <w:r>
        <w:t>Expansion into new regions, products, or formats</w:t>
      </w:r>
    </w:p>
    <w:p>
      <w:r>
        <w:t>The source files also suggest that easyGroup can deepen relationships over time by backing the same founders again if performance is strong.</w:t>
      </w:r>
    </w:p>
    <w:p/>
    <w:p>
      <w:pPr>
        <w:pStyle w:val="Heading1"/>
      </w:pPr>
      <w:r>
        <w:t>5. Daily Business Operations</w:t>
      </w:r>
    </w:p>
    <w:p>
      <w:r>
        <w:t>Explain how the company functions on a daily basis.</w:t>
      </w:r>
    </w:p>
    <w:p>
      <w:pPr>
        <w:pStyle w:val="Heading2"/>
      </w:pPr>
      <w:r>
        <w:t>5.1 Daily Activities</w:t>
      </w:r>
    </w:p>
    <w:p>
      <w:r>
        <w:t>Typical daily tasks across the company.</w:t>
      </w:r>
    </w:p>
    <w:p>
      <w:pPr>
        <w:pStyle w:val="ListBullet"/>
      </w:pPr>
      <w:r>
        <w:t>Review partner and venture opportunities</w:t>
      </w:r>
    </w:p>
    <w:p>
      <w:pPr>
        <w:pStyle w:val="ListBullet"/>
      </w:pPr>
      <w:r>
        <w:t>Check brand use across websites and public materials</w:t>
      </w:r>
    </w:p>
    <w:p>
      <w:pPr>
        <w:pStyle w:val="ListBullet"/>
      </w:pPr>
      <w:r>
        <w:t>Respond to media and PR matters</w:t>
      </w:r>
    </w:p>
    <w:p>
      <w:pPr>
        <w:pStyle w:val="ListBullet"/>
      </w:pPr>
      <w:r>
        <w:t>Update or monitor `easy.com` news and portal content</w:t>
      </w:r>
    </w:p>
    <w:p>
      <w:pPr>
        <w:pStyle w:val="ListBullet"/>
      </w:pPr>
      <w:r>
        <w:t>Review potential trademark misuse and brand theft</w:t>
      </w:r>
    </w:p>
    <w:p>
      <w:pPr>
        <w:pStyle w:val="ListBullet"/>
      </w:pPr>
      <w:r>
        <w:t>Coordinate with partner businesses</w:t>
      </w:r>
    </w:p>
    <w:p>
      <w:pPr>
        <w:pStyle w:val="ListBullet"/>
      </w:pPr>
      <w:r>
        <w:t>Manage approvals tied to brand communication</w:t>
      </w:r>
    </w:p>
    <w:p>
      <w:pPr>
        <w:pStyle w:val="ListBullet"/>
      </w:pPr>
      <w:r>
        <w:t>Track portfolio developments and partner expansion</w:t>
      </w:r>
    </w:p>
    <w:p>
      <w:pPr>
        <w:pStyle w:val="Heading2"/>
      </w:pPr>
      <w:r>
        <w:t>5.2 Weekly Activities</w:t>
      </w:r>
    </w:p>
    <w:p>
      <w:r>
        <w:t>Recurring weekly processes.</w:t>
      </w:r>
    </w:p>
    <w:p>
      <w:pPr>
        <w:pStyle w:val="ListBullet"/>
      </w:pPr>
      <w:r>
        <w:t>Review new business ideas and inbound requests</w:t>
      </w:r>
    </w:p>
    <w:p>
      <w:pPr>
        <w:pStyle w:val="ListBullet"/>
      </w:pPr>
      <w:r>
        <w:t>Review active legal and brand protection matters</w:t>
      </w:r>
    </w:p>
    <w:p>
      <w:pPr>
        <w:pStyle w:val="ListBullet"/>
      </w:pPr>
      <w:r>
        <w:t>Publish or share news from easy-branded businesses</w:t>
      </w:r>
    </w:p>
    <w:p>
      <w:pPr>
        <w:pStyle w:val="ListBullet"/>
      </w:pPr>
      <w:r>
        <w:t>Speak with operators and partners about growth plans</w:t>
      </w:r>
    </w:p>
    <w:p>
      <w:pPr>
        <w:pStyle w:val="ListBullet"/>
      </w:pPr>
      <w:r>
        <w:t>Review launch plans or public campaigns</w:t>
      </w:r>
    </w:p>
    <w:p>
      <w:pPr>
        <w:pStyle w:val="ListBullet"/>
      </w:pPr>
      <w:r>
        <w:t>Coordinate PR stories and spokesperson activity</w:t>
      </w:r>
    </w:p>
    <w:p>
      <w:pPr>
        <w:pStyle w:val="Heading2"/>
      </w:pPr>
      <w:r>
        <w:t>5.3 Monthly Activities</w:t>
      </w:r>
    </w:p>
    <w:p>
      <w:r>
        <w:t>Recurring monthly processes.</w:t>
      </w:r>
    </w:p>
    <w:p>
      <w:pPr>
        <w:pStyle w:val="ListBullet"/>
      </w:pPr>
      <w:r>
        <w:t>Review royalty performance and partner business progress</w:t>
      </w:r>
    </w:p>
    <w:p>
      <w:pPr>
        <w:pStyle w:val="ListBullet"/>
      </w:pPr>
      <w:r>
        <w:t>Review portfolio health across sectors</w:t>
      </w:r>
    </w:p>
    <w:p>
      <w:pPr>
        <w:pStyle w:val="ListBullet"/>
      </w:pPr>
      <w:r>
        <w:t>Check brand compliance across active businesses</w:t>
      </w:r>
    </w:p>
    <w:p>
      <w:pPr>
        <w:pStyle w:val="ListBullet"/>
      </w:pPr>
      <w:r>
        <w:t>Review expansion opportunities in new categories</w:t>
      </w:r>
    </w:p>
    <w:p>
      <w:pPr>
        <w:pStyle w:val="ListBullet"/>
      </w:pPr>
      <w:r>
        <w:t>Prepare major press announcements and case updates</w:t>
      </w:r>
    </w:p>
    <w:p>
      <w:pPr>
        <w:pStyle w:val="ListBullet"/>
      </w:pPr>
      <w:r>
        <w:t>Track profit performance that supports charitable giving</w:t>
      </w:r>
    </w:p>
    <w:p>
      <w:pPr>
        <w:pStyle w:val="Heading2"/>
      </w:pPr>
      <w:r>
        <w:t>5.4 Key Operational Workflows</w:t>
      </w:r>
    </w:p>
    <w:p>
      <w:r>
        <w:t>Important processes that keep the company running.</w:t>
      </w:r>
    </w:p>
    <w:p>
      <w:r>
        <w:t>Key workflows appear to be:</w:t>
      </w:r>
    </w:p>
    <w:p>
      <w:pPr>
        <w:pStyle w:val="ListBullet"/>
      </w:pPr>
      <w:r>
        <w:t>New venture intake and review</w:t>
      </w:r>
    </w:p>
    <w:p>
      <w:pPr>
        <w:pStyle w:val="ListBullet"/>
      </w:pPr>
      <w:r>
        <w:t>Partner screening and business fit review</w:t>
      </w:r>
    </w:p>
    <w:p>
      <w:pPr>
        <w:pStyle w:val="ListBullet"/>
      </w:pPr>
      <w:r>
        <w:t>Brand onboarding and asset control</w:t>
      </w:r>
    </w:p>
    <w:p>
      <w:pPr>
        <w:pStyle w:val="ListBullet"/>
      </w:pPr>
      <w:r>
        <w:t>Public launch planning</w:t>
      </w:r>
    </w:p>
    <w:p>
      <w:pPr>
        <w:pStyle w:val="ListBullet"/>
      </w:pPr>
      <w:r>
        <w:t>Ongoing royalty and relationship management</w:t>
      </w:r>
    </w:p>
    <w:p>
      <w:pPr>
        <w:pStyle w:val="ListBullet"/>
      </w:pPr>
      <w:r>
        <w:t>Brand misuse detection and legal escalation</w:t>
      </w:r>
    </w:p>
    <w:p>
      <w:pPr>
        <w:pStyle w:val="ListBullet"/>
      </w:pPr>
      <w:r>
        <w:t>PR response and story placement</w:t>
      </w:r>
    </w:p>
    <w:p>
      <w:pPr>
        <w:pStyle w:val="ListBullet"/>
      </w:pPr>
      <w:r>
        <w:t>Portfolio support and expansion</w:t>
      </w:r>
    </w:p>
    <w:p/>
    <w:p>
      <w:pPr>
        <w:pStyle w:val="Heading1"/>
      </w:pPr>
      <w:r>
        <w:t>6. Team Structure</w:t>
      </w:r>
    </w:p>
    <w:p>
      <w:r>
        <w:t>Explain the people involved in the business.</w:t>
      </w:r>
    </w:p>
    <w:p>
      <w:pPr>
        <w:pStyle w:val="Heading2"/>
      </w:pPr>
      <w:r>
        <w:t>6.1 Leadership Roles</w:t>
      </w:r>
    </w:p>
    <w:p>
      <w:r>
        <w:t>The files clearly show a founder-led structure.</w:t>
      </w:r>
    </w:p>
    <w:p>
      <w:pPr>
        <w:pStyle w:val="ListBullet"/>
      </w:pPr>
      <w:r>
        <w:t>Sir Stelios Haji-Ioannou</w:t>
      </w:r>
    </w:p>
    <w:p>
      <w:r>
        <w:t>Responsibilities: Owns the brand, makes major brand decisions, approves key public use of his name, selects where the brand can be applied, acts as public face of the group. Key outputs: Brand direction, partner selection, public messaging, major launch support, philanthropy funding direction. Tools used: Email, media interviews, `easy.com`, LinkedIn, direct approvals, PR agencies.</w:t>
      </w:r>
    </w:p>
    <w:p>
      <w:pPr>
        <w:pStyle w:val="ListBullet"/>
      </w:pPr>
      <w:r>
        <w:t>Board of Directors</w:t>
      </w:r>
    </w:p>
    <w:p>
      <w:r>
        <w:t>Responsibilities: Governance and oversight of the holding structure. Key outputs: Corporate oversight and strategic support. Tools used: Board processes and corporate communication.</w:t>
      </w:r>
    </w:p>
    <w:p>
      <w:pPr>
        <w:pStyle w:val="ListBullet"/>
      </w:pPr>
      <w:r>
        <w:t>Communications Director</w:t>
      </w:r>
    </w:p>
    <w:p>
      <w:r>
        <w:t>Responsibilities: Group communications and likely press coordination. Key outputs: Press support, brand communication alignment, media response. Tools used: Email, PR workflows, website content, media contacts.</w:t>
      </w:r>
    </w:p>
    <w:p>
      <w:pPr>
        <w:pStyle w:val="Heading2"/>
      </w:pPr>
      <w:r>
        <w:t>6.2 Sales Team</w:t>
      </w:r>
    </w:p>
    <w:p>
      <w:r>
        <w:t>There is no clear evidence of a classic outbound sales team at the parent company. The sales function looks closer to partnership development.</w:t>
      </w:r>
    </w:p>
    <w:p>
      <w:pPr>
        <w:pStyle w:val="ListBullet"/>
      </w:pPr>
      <w:r>
        <w:t>Partnership / business development function</w:t>
      </w:r>
    </w:p>
    <w:p>
      <w:r>
        <w:t>Responsibilities: Review new ideas, source operators, assess sectors, move leads toward licensing or venture deals. Key outputs: New venture pipeline, qualified partner conversations, licensing opportunities. Tools used: `easy.com` contact channels, LinkedIn, email, founder network, entrepreneur competitions.</w:t>
      </w:r>
    </w:p>
    <w:p>
      <w:pPr>
        <w:pStyle w:val="Heading2"/>
      </w:pPr>
      <w:r>
        <w:t>6.3 Marketing Team</w:t>
      </w:r>
    </w:p>
    <w:p>
      <w:r>
        <w:t>Marketing is described as a core competence, with strong emphasis on PR.</w:t>
      </w:r>
    </w:p>
    <w:p>
      <w:pPr>
        <w:pStyle w:val="ListBullet"/>
      </w:pPr>
      <w:r>
        <w:t>PR and brand marketing team</w:t>
      </w:r>
    </w:p>
    <w:p>
      <w:r>
        <w:t>Responsibilities: Run public relations, manage group communication, keep messaging simple, support launches, maintain brand visibility. Key outputs: Press coverage, launch announcements, portal content, public storytelling, social updates. Tools used: `easy.com`, LinkedIn, media agencies, brand manual, approved images, press contacts.</w:t>
      </w:r>
    </w:p>
    <w:p>
      <w:pPr>
        <w:pStyle w:val="Heading2"/>
      </w:pPr>
      <w:r>
        <w:t>6.4 Operations Team</w:t>
      </w:r>
    </w:p>
    <w:p>
      <w:r>
        <w:t>The parent company's operations team appears to be focused on brand operations rather than customer fulfillment.</w:t>
      </w:r>
    </w:p>
    <w:p>
      <w:pPr>
        <w:pStyle w:val="ListBullet"/>
      </w:pPr>
      <w:r>
        <w:t>Brand operations / portfolio management</w:t>
      </w:r>
    </w:p>
    <w:p>
      <w:r>
        <w:t>Responsibilities: Enforce brand standards, onboard partners, manage contacts, maintain portfolio consistency, coordinate with operating companies. Key outputs: Brand compliance, partner support, portal inclusion, operating alignment. Tools used: Brand manual, email, website review, direct partner communication.</w:t>
      </w:r>
    </w:p>
    <w:p>
      <w:pPr>
        <w:pStyle w:val="Heading2"/>
      </w:pPr>
      <w:r>
        <w:t>6.5 Technical Team</w:t>
      </w:r>
    </w:p>
    <w:p>
      <w:r>
        <w:t>The files do not show a large central technical team at easyGroup. Technical work seems to sit mainly inside each operating business.</w:t>
      </w:r>
    </w:p>
    <w:p>
      <w:pPr>
        <w:pStyle w:val="ListBullet"/>
      </w:pPr>
      <w:r>
        <w:t>Operating-brand technical teams</w:t>
      </w:r>
    </w:p>
    <w:p>
      <w:r>
        <w:t>Responsibilities: Build and run workflows, websites, CRM setups, dashboards, alerts, payments, and service systems. Key outputs: Working customer systems, automations, supplier flows, reporting, SLA protection. Tools used: In the easySkip example: n8n, Freshworks CRM, Postmark, Gmail API, Google Sheets API, Slack API, Stripe, Strapi CMS, Claude API, Jira, JavaScript, Python.</w:t>
      </w:r>
    </w:p>
    <w:p>
      <w:pPr>
        <w:pStyle w:val="Heading2"/>
      </w:pPr>
      <w:r>
        <w:t>6.6 Support Team</w:t>
      </w:r>
    </w:p>
    <w:p>
      <w:r>
        <w:t>Support is split.</w:t>
      </w:r>
    </w:p>
    <w:p>
      <w:pPr>
        <w:pStyle w:val="ListBullet"/>
      </w:pPr>
      <w:r>
        <w:t>Group support</w:t>
      </w:r>
    </w:p>
    <w:p>
      <w:r>
        <w:t>Responsibilities: Handle media contacts, brand questions, and escalation on brand misuse. Key outputs: Press responses, issue routing, brand protection action. Tools used: Email, PR agencies, website contact routes.</w:t>
      </w:r>
    </w:p>
    <w:p>
      <w:pPr>
        <w:pStyle w:val="ListBullet"/>
      </w:pPr>
      <w:r>
        <w:t>Brand-level customer support</w:t>
      </w:r>
    </w:p>
    <w:p>
      <w:r>
        <w:t>Responsibilities: Handle end-customer service for each individual easy brand. Key outputs: Customer answers, booking support, service resolution. Tools used: Each brand's own support channels, such as web forms, email, or phone.</w:t>
      </w:r>
    </w:p>
    <w:p/>
    <w:p>
      <w:pPr>
        <w:pStyle w:val="Heading1"/>
      </w:pPr>
      <w:r>
        <w:t>7. Tools and Technology</w:t>
      </w:r>
    </w:p>
    <w:p>
      <w:r>
        <w:t>List the software, tools, and systems used by the company.</w:t>
      </w:r>
    </w:p>
    <w:p>
      <w:pPr>
        <w:pStyle w:val="Heading2"/>
      </w:pPr>
      <w:r>
        <w:t>7.1 CRM Systems</w:t>
      </w:r>
    </w:p>
    <w:p>
      <w:pPr>
        <w:pStyle w:val="ListBullet"/>
      </w:pPr>
      <w:r>
        <w:t>Freshworks CRM is named in the easySkip operating stack.</w:t>
      </w:r>
    </w:p>
    <w:p>
      <w:r>
        <w:t>At the group level, no central CRM is named in the source files.</w:t>
      </w:r>
    </w:p>
    <w:p>
      <w:pPr>
        <w:pStyle w:val="Heading2"/>
      </w:pPr>
      <w:r>
        <w:t>7.2 Marketing Tools</w:t>
      </w:r>
    </w:p>
    <w:p>
      <w:pPr>
        <w:pStyle w:val="ListBullet"/>
      </w:pPr>
      <w:r>
        <w:t>`easy.com` portal</w:t>
      </w:r>
    </w:p>
    <w:p>
      <w:pPr>
        <w:pStyle w:val="ListBullet"/>
      </w:pPr>
      <w:r>
        <w:t>LinkedIn company page</w:t>
      </w:r>
    </w:p>
    <w:p>
      <w:pPr>
        <w:pStyle w:val="ListBullet"/>
      </w:pPr>
      <w:r>
        <w:t>Sir Stelios's LinkedIn profile</w:t>
      </w:r>
    </w:p>
    <w:p>
      <w:pPr>
        <w:pStyle w:val="ListBullet"/>
      </w:pPr>
      <w:r>
        <w:t>PR agencies such as Tavistock Communications and SEC Newgate</w:t>
      </w:r>
    </w:p>
    <w:p>
      <w:pPr>
        <w:pStyle w:val="ListBullet"/>
      </w:pPr>
      <w:r>
        <w:t>Brand manual assets, approved images, and logo rules</w:t>
      </w:r>
    </w:p>
    <w:p>
      <w:pPr>
        <w:pStyle w:val="Heading2"/>
      </w:pPr>
      <w:r>
        <w:t>7.3 Communication Tools</w:t>
      </w:r>
    </w:p>
    <w:p>
      <w:pPr>
        <w:pStyle w:val="ListBullet"/>
      </w:pPr>
      <w:r>
        <w:t>Email</w:t>
      </w:r>
    </w:p>
    <w:p>
      <w:pPr>
        <w:pStyle w:val="ListBullet"/>
      </w:pPr>
      <w:r>
        <w:t>LinkedIn</w:t>
      </w:r>
    </w:p>
    <w:p>
      <w:pPr>
        <w:pStyle w:val="ListBullet"/>
      </w:pPr>
      <w:r>
        <w:t>PR agencies</w:t>
      </w:r>
    </w:p>
    <w:p>
      <w:pPr>
        <w:pStyle w:val="ListBullet"/>
      </w:pPr>
      <w:r>
        <w:t>Website contact forms</w:t>
      </w:r>
    </w:p>
    <w:p>
      <w:pPr>
        <w:pStyle w:val="ListBullet"/>
      </w:pPr>
      <w:r>
        <w:t>Slack, in at least one operating brand</w:t>
      </w:r>
    </w:p>
    <w:p>
      <w:pPr>
        <w:pStyle w:val="ListBullet"/>
      </w:pPr>
      <w:r>
        <w:t>Postmark for transactional email in easySkip</w:t>
      </w:r>
    </w:p>
    <w:p>
      <w:pPr>
        <w:pStyle w:val="ListBullet"/>
      </w:pPr>
      <w:r>
        <w:t>Gmail API for inbox monitoring in easySkip</w:t>
      </w:r>
    </w:p>
    <w:p>
      <w:pPr>
        <w:pStyle w:val="Heading2"/>
      </w:pPr>
      <w:r>
        <w:t>7.4 Project Management Tools</w:t>
      </w:r>
    </w:p>
    <w:p>
      <w:pPr>
        <w:pStyle w:val="ListBullet"/>
      </w:pPr>
      <w:r>
        <w:t>Jira is named in the easySkip job posting.</w:t>
      </w:r>
    </w:p>
    <w:p>
      <w:r>
        <w:t>The files do not name a central project management tool for easyGroup itself.</w:t>
      </w:r>
    </w:p>
    <w:p>
      <w:pPr>
        <w:pStyle w:val="Heading2"/>
      </w:pPr>
      <w:r>
        <w:t>7.5 Internal Automation Systems</w:t>
      </w:r>
    </w:p>
    <w:p>
      <w:pPr>
        <w:pStyle w:val="ListBullet"/>
      </w:pPr>
      <w:r>
        <w:t>n8n for workflow automation in easySkip</w:t>
      </w:r>
    </w:p>
    <w:p>
      <w:pPr>
        <w:pStyle w:val="ListBullet"/>
      </w:pPr>
      <w:r>
        <w:t>Slack alerts and escalations</w:t>
      </w:r>
    </w:p>
    <w:p>
      <w:pPr>
        <w:pStyle w:val="ListBullet"/>
      </w:pPr>
      <w:r>
        <w:t>Scheduled triggers, wait nodes, routing logic, retries</w:t>
      </w:r>
    </w:p>
    <w:p>
      <w:pPr>
        <w:pStyle w:val="ListBullet"/>
      </w:pPr>
      <w:r>
        <w:t>Claude API / Anthropic for document extraction and classification</w:t>
      </w:r>
    </w:p>
    <w:p>
      <w:pPr>
        <w:pStyle w:val="Heading2"/>
      </w:pPr>
      <w:r>
        <w:t>7.6 Data Systems</w:t>
      </w:r>
    </w:p>
    <w:p>
      <w:pPr>
        <w:pStyle w:val="ListBullet"/>
      </w:pPr>
      <w:r>
        <w:t>Google Sheets for dashboards, logging, and reporting</w:t>
      </w:r>
    </w:p>
    <w:p>
      <w:pPr>
        <w:pStyle w:val="ListBullet"/>
      </w:pPr>
      <w:r>
        <w:t>Strapi CMS for supplier price lists and product data</w:t>
      </w:r>
    </w:p>
    <w:p>
      <w:pPr>
        <w:pStyle w:val="ListBullet"/>
      </w:pPr>
      <w:r>
        <w:t>Stripe for payments and refunds</w:t>
      </w:r>
    </w:p>
    <w:p>
      <w:pPr>
        <w:pStyle w:val="ListBullet"/>
      </w:pPr>
      <w:r>
        <w:t>Rotten Tomatoes and IMDb data inputs in easyCinema</w:t>
      </w:r>
    </w:p>
    <w:p>
      <w:r>
        <w:t>Explain how these tools are used in operations.</w:t>
      </w:r>
    </w:p>
    <w:p>
      <w:r>
        <w:t>At the parent-company level, the files show a lighter operating model focused on brand, media, and partner control. The clearest software stack appears at the operating-brand level. This suggests a hub-and-spoke model: easyGroup manages the brand and partner layer, while each business runs its own delivery stack.</w:t>
      </w:r>
    </w:p>
    <w:p/>
    <w:p>
      <w:pPr>
        <w:pStyle w:val="Heading1"/>
      </w:pPr>
      <w:r>
        <w:t>8. Sales System (For BDRs)</w:t>
      </w:r>
    </w:p>
    <w:p>
      <w:r>
        <w:t>Explain the company's sales engine in detail.</w:t>
      </w:r>
    </w:p>
    <w:p>
      <w:pPr>
        <w:pStyle w:val="Heading2"/>
      </w:pPr>
      <w:r>
        <w:t>8.1 Lead Sources</w:t>
      </w:r>
    </w:p>
    <w:p>
      <w:pPr>
        <w:pStyle w:val="ListBullet"/>
      </w:pPr>
      <w:r>
        <w:t>Inbound website submissions</w:t>
      </w:r>
    </w:p>
    <w:p>
      <w:pPr>
        <w:pStyle w:val="ListBullet"/>
      </w:pPr>
      <w:r>
        <w:t>Founder network</w:t>
      </w:r>
    </w:p>
    <w:p>
      <w:pPr>
        <w:pStyle w:val="ListBullet"/>
      </w:pPr>
      <w:r>
        <w:t>LinkedIn visibility</w:t>
      </w:r>
    </w:p>
    <w:p>
      <w:pPr>
        <w:pStyle w:val="ListBullet"/>
      </w:pPr>
      <w:r>
        <w:t>PR and news coverage</w:t>
      </w:r>
    </w:p>
    <w:p>
      <w:pPr>
        <w:pStyle w:val="ListBullet"/>
      </w:pPr>
      <w:r>
        <w:t>Start-up competitions</w:t>
      </w:r>
    </w:p>
    <w:p>
      <w:pPr>
        <w:pStyle w:val="ListBullet"/>
      </w:pPr>
      <w:r>
        <w:t>Repeat founders and partner referrals</w:t>
      </w:r>
    </w:p>
    <w:p>
      <w:pPr>
        <w:pStyle w:val="Heading2"/>
      </w:pPr>
      <w:r>
        <w:t>8.2 Prospecting Methods</w:t>
      </w:r>
    </w:p>
    <w:p>
      <w:r>
        <w:t>easyGroup appears to prospect by looking for markets where the easy brand can win with a low-cost value offer, then pairing that with the right operator or entrepreneur.</w:t>
      </w:r>
    </w:p>
    <w:p>
      <w:pPr>
        <w:pStyle w:val="Heading2"/>
      </w:pPr>
      <w:r>
        <w:t>8.3 Outreach Channels</w:t>
      </w:r>
    </w:p>
    <w:p>
      <w:pPr>
        <w:pStyle w:val="ListBullet"/>
      </w:pPr>
      <w:r>
        <w:t>`easy.com`</w:t>
      </w:r>
    </w:p>
    <w:p>
      <w:pPr>
        <w:pStyle w:val="ListBullet"/>
      </w:pPr>
      <w:r>
        <w:t>Email</w:t>
      </w:r>
    </w:p>
    <w:p>
      <w:pPr>
        <w:pStyle w:val="ListBullet"/>
      </w:pPr>
      <w:r>
        <w:t>LinkedIn</w:t>
      </w:r>
    </w:p>
    <w:p>
      <w:pPr>
        <w:pStyle w:val="ListBullet"/>
      </w:pPr>
      <w:r>
        <w:t>PR and public events</w:t>
      </w:r>
    </w:p>
    <w:p>
      <w:pPr>
        <w:pStyle w:val="ListBullet"/>
      </w:pPr>
      <w:r>
        <w:t>University and entrepreneur partnerships</w:t>
      </w:r>
    </w:p>
    <w:p>
      <w:pPr>
        <w:pStyle w:val="Heading2"/>
      </w:pPr>
      <w:r>
        <w:t>8.4 Sales Messaging</w:t>
      </w:r>
    </w:p>
    <w:p>
      <w:r>
        <w:t>Core sales messages are likely:</w:t>
      </w:r>
    </w:p>
    <w:p>
      <w:pPr>
        <w:pStyle w:val="ListBullet"/>
      </w:pPr>
      <w:r>
        <w:t>Join a famous value brand</w:t>
      </w:r>
    </w:p>
    <w:p>
      <w:pPr>
        <w:pStyle w:val="ListBullet"/>
      </w:pPr>
      <w:r>
        <w:t>Offer more value for less</w:t>
      </w:r>
    </w:p>
    <w:p>
      <w:pPr>
        <w:pStyle w:val="ListBullet"/>
      </w:pPr>
      <w:r>
        <w:t>Reach consumers under a trusted name</w:t>
      </w:r>
    </w:p>
    <w:p>
      <w:pPr>
        <w:pStyle w:val="ListBullet"/>
      </w:pPr>
      <w:r>
        <w:t>Keep the offer simple</w:t>
      </w:r>
    </w:p>
    <w:p>
      <w:pPr>
        <w:pStyle w:val="ListBullet"/>
      </w:pPr>
      <w:r>
        <w:t>Build with a partner that protects the brand hard</w:t>
      </w:r>
    </w:p>
    <w:p>
      <w:pPr>
        <w:pStyle w:val="Heading2"/>
      </w:pPr>
      <w:r>
        <w:t>8.5 Sales Pipeline Stages</w:t>
      </w:r>
    </w:p>
    <w:p>
      <w:pPr>
        <w:pStyle w:val="ListNumber"/>
      </w:pPr>
      <w:r>
        <w:t>Lead received</w:t>
      </w:r>
    </w:p>
    <w:p>
      <w:pPr>
        <w:pStyle w:val="ListNumber"/>
      </w:pPr>
      <w:r>
        <w:t>Initial brand and market fit review</w:t>
      </w:r>
    </w:p>
    <w:p>
      <w:pPr>
        <w:pStyle w:val="ListNumber"/>
      </w:pPr>
      <w:r>
        <w:t>Policy acceptance and early discussion</w:t>
      </w:r>
    </w:p>
    <w:p>
      <w:pPr>
        <w:pStyle w:val="ListNumber"/>
      </w:pPr>
      <w:r>
        <w:t>Partner and business diligence</w:t>
      </w:r>
    </w:p>
    <w:p>
      <w:pPr>
        <w:pStyle w:val="ListNumber"/>
      </w:pPr>
      <w:r>
        <w:t>Structure decision: licence, franchise, backing, or venture</w:t>
      </w:r>
    </w:p>
    <w:p>
      <w:pPr>
        <w:pStyle w:val="ListNumber"/>
      </w:pPr>
      <w:r>
        <w:t>Commercial terms and approvals</w:t>
      </w:r>
    </w:p>
    <w:p>
      <w:pPr>
        <w:pStyle w:val="ListNumber"/>
      </w:pPr>
      <w:r>
        <w:t>Brand onboarding</w:t>
      </w:r>
    </w:p>
    <w:p>
      <w:pPr>
        <w:pStyle w:val="ListNumber"/>
      </w:pPr>
      <w:r>
        <w:t>Launch</w:t>
      </w:r>
    </w:p>
    <w:p>
      <w:pPr>
        <w:pStyle w:val="Heading2"/>
      </w:pPr>
      <w:r>
        <w:t>8.6 Demo Process</w:t>
      </w:r>
    </w:p>
    <w:p>
      <w:r>
        <w:t>There is no normal product demo in the source files. The closest equivalent is a brand and venture review process where easyGroup shows:</w:t>
      </w:r>
    </w:p>
    <w:p>
      <w:pPr>
        <w:pStyle w:val="ListBullet"/>
      </w:pPr>
      <w:r>
        <w:t>The strength of the easy brand</w:t>
      </w:r>
    </w:p>
    <w:p>
      <w:pPr>
        <w:pStyle w:val="ListBullet"/>
      </w:pPr>
      <w:r>
        <w:t>The portfolio and portal presence</w:t>
      </w:r>
    </w:p>
    <w:p>
      <w:pPr>
        <w:pStyle w:val="ListBullet"/>
      </w:pPr>
      <w:r>
        <w:t>The brand rules</w:t>
      </w:r>
    </w:p>
    <w:p>
      <w:pPr>
        <w:pStyle w:val="ListBullet"/>
      </w:pPr>
      <w:r>
        <w:t>The market fit case</w:t>
      </w:r>
    </w:p>
    <w:p>
      <w:pPr>
        <w:pStyle w:val="ListBullet"/>
      </w:pPr>
      <w:r>
        <w:t>The launch and PR support model</w:t>
      </w:r>
    </w:p>
    <w:p>
      <w:pPr>
        <w:pStyle w:val="Heading2"/>
      </w:pPr>
      <w:r>
        <w:t>8.7 Closing Process</w:t>
      </w:r>
    </w:p>
    <w:p>
      <w:r>
        <w:t>Closing likely requires:</w:t>
      </w:r>
    </w:p>
    <w:p>
      <w:pPr>
        <w:pStyle w:val="ListBullet"/>
      </w:pPr>
      <w:r>
        <w:t>Written agreement on structure and terms</w:t>
      </w:r>
    </w:p>
    <w:p>
      <w:pPr>
        <w:pStyle w:val="ListBullet"/>
      </w:pPr>
      <w:r>
        <w:t>Acceptance of brand standards</w:t>
      </w:r>
    </w:p>
    <w:p>
      <w:pPr>
        <w:pStyle w:val="ListBullet"/>
      </w:pPr>
      <w:r>
        <w:t>Approval of naming and public materials</w:t>
      </w:r>
    </w:p>
    <w:p>
      <w:pPr>
        <w:pStyle w:val="ListBullet"/>
      </w:pPr>
      <w:r>
        <w:t>Agreement on how the new venture will be launched</w:t>
      </w:r>
    </w:p>
    <w:p>
      <w:pPr>
        <w:pStyle w:val="ListBullet"/>
      </w:pPr>
      <w:r>
        <w:t>Clear control of trademark use</w:t>
      </w:r>
    </w:p>
    <w:p/>
    <w:p>
      <w:pPr>
        <w:pStyle w:val="Heading1"/>
      </w:pPr>
      <w:r>
        <w:t>9. Marketing System</w:t>
      </w:r>
    </w:p>
    <w:p>
      <w:r>
        <w:t>Explain how the company attracts customers.</w:t>
      </w:r>
    </w:p>
    <w:p>
      <w:pPr>
        <w:pStyle w:val="Heading2"/>
      </w:pPr>
      <w:r>
        <w:t>9.1 Marketing Channels</w:t>
      </w:r>
    </w:p>
    <w:p>
      <w:pPr>
        <w:pStyle w:val="ListBullet"/>
      </w:pPr>
      <w:r>
        <w:t>Public relations</w:t>
      </w:r>
    </w:p>
    <w:p>
      <w:pPr>
        <w:pStyle w:val="ListBullet"/>
      </w:pPr>
      <w:r>
        <w:t>`easy.com`</w:t>
      </w:r>
    </w:p>
    <w:p>
      <w:pPr>
        <w:pStyle w:val="ListBullet"/>
      </w:pPr>
      <w:r>
        <w:t>LinkedIn</w:t>
      </w:r>
    </w:p>
    <w:p>
      <w:pPr>
        <w:pStyle w:val="ListBullet"/>
      </w:pPr>
      <w:r>
        <w:t>Press coverage</w:t>
      </w:r>
    </w:p>
    <w:p>
      <w:pPr>
        <w:pStyle w:val="ListBullet"/>
      </w:pPr>
      <w:r>
        <w:t>Founder visibility</w:t>
      </w:r>
    </w:p>
    <w:p>
      <w:pPr>
        <w:pStyle w:val="ListBullet"/>
      </w:pPr>
      <w:r>
        <w:t>Partner and portfolio announcements</w:t>
      </w:r>
    </w:p>
    <w:p>
      <w:pPr>
        <w:pStyle w:val="Heading2"/>
      </w:pPr>
      <w:r>
        <w:t>9.2 Content Strategy</w:t>
      </w:r>
    </w:p>
    <w:p>
      <w:r>
        <w:t>The content strategy is simple and public facing. It uses:</w:t>
      </w:r>
    </w:p>
    <w:p>
      <w:pPr>
        <w:pStyle w:val="ListBullet"/>
      </w:pPr>
      <w:r>
        <w:t>Portfolio news</w:t>
      </w:r>
    </w:p>
    <w:p>
      <w:pPr>
        <w:pStyle w:val="ListBullet"/>
      </w:pPr>
      <w:r>
        <w:t>Founder stories</w:t>
      </w:r>
    </w:p>
    <w:p>
      <w:pPr>
        <w:pStyle w:val="ListBullet"/>
      </w:pPr>
      <w:r>
        <w:t>Launch announcements</w:t>
      </w:r>
    </w:p>
    <w:p>
      <w:pPr>
        <w:pStyle w:val="ListBullet"/>
      </w:pPr>
      <w:r>
        <w:t>Case studies</w:t>
      </w:r>
    </w:p>
    <w:p>
      <w:pPr>
        <w:pStyle w:val="ListBullet"/>
      </w:pPr>
      <w:r>
        <w:t>Business milestones</w:t>
      </w:r>
    </w:p>
    <w:p>
      <w:pPr>
        <w:pStyle w:val="ListBullet"/>
      </w:pPr>
      <w:r>
        <w:t>Simple explanations of consumer value</w:t>
      </w:r>
    </w:p>
    <w:p>
      <w:pPr>
        <w:pStyle w:val="Heading2"/>
      </w:pPr>
      <w:r>
        <w:t>9.3 Advertising Strategy</w:t>
      </w:r>
    </w:p>
    <w:p>
      <w:r>
        <w:t>The brand manual says PR is used heavily because it can be as effective as advertising and costs less. Advertising is used, but PR appears to be the preferred tool when possible.</w:t>
      </w:r>
    </w:p>
    <w:p>
      <w:pPr>
        <w:pStyle w:val="Heading2"/>
      </w:pPr>
      <w:r>
        <w:t>9.4 SEO Strategy</w:t>
      </w:r>
    </w:p>
    <w:p>
      <w:r>
        <w:t>The files do not show a formal SEO playbook, but they do show clear SEO-related behavior:</w:t>
      </w:r>
    </w:p>
    <w:p>
      <w:pPr>
        <w:pStyle w:val="ListBullet"/>
      </w:pPr>
      <w:r>
        <w:t>Own and defend important domain names</w:t>
      </w:r>
    </w:p>
    <w:p>
      <w:pPr>
        <w:pStyle w:val="ListBullet"/>
      </w:pPr>
      <w:r>
        <w:t>Use the portal to help consumers find official brands</w:t>
      </w:r>
    </w:p>
    <w:p>
      <w:pPr>
        <w:pStyle w:val="ListBullet"/>
      </w:pPr>
      <w:r>
        <w:t>Protect search visibility from imitators</w:t>
      </w:r>
    </w:p>
    <w:p>
      <w:pPr>
        <w:pStyle w:val="ListBullet"/>
      </w:pPr>
      <w:r>
        <w:t>Watch for brand thieves using SEO to outrank official brands</w:t>
      </w:r>
    </w:p>
    <w:p>
      <w:pPr>
        <w:pStyle w:val="Heading2"/>
      </w:pPr>
      <w:r>
        <w:t>9.5 Social Media Strategy</w:t>
      </w:r>
    </w:p>
    <w:p>
      <w:r>
        <w:t>Social media appears to center on:</w:t>
      </w:r>
    </w:p>
    <w:p>
      <w:pPr>
        <w:pStyle w:val="ListBullet"/>
      </w:pPr>
      <w:r>
        <w:t>LinkedIn company updates</w:t>
      </w:r>
    </w:p>
    <w:p>
      <w:pPr>
        <w:pStyle w:val="ListBullet"/>
      </w:pPr>
      <w:r>
        <w:t>Sir Stelios reposting partner and portfolio milestones</w:t>
      </w:r>
    </w:p>
    <w:p>
      <w:pPr>
        <w:pStyle w:val="ListBullet"/>
      </w:pPr>
      <w:r>
        <w:t>Signals of expansion, funding, awards, and partnerships</w:t>
      </w:r>
    </w:p>
    <w:p>
      <w:r>
        <w:t>The tone is simple, direct, and public-facing rather than technical.</w:t>
      </w:r>
    </w:p>
    <w:p/>
    <w:p>
      <w:pPr>
        <w:pStyle w:val="Heading1"/>
      </w:pPr>
      <w:r>
        <w:t>10. Delivery System</w:t>
      </w:r>
    </w:p>
    <w:p>
      <w:r>
        <w:t>Explain how the company fulfills services.</w:t>
      </w:r>
    </w:p>
    <w:p>
      <w:pPr>
        <w:pStyle w:val="Heading2"/>
      </w:pPr>
      <w:r>
        <w:t>10.1 Project Kickoff</w:t>
      </w:r>
    </w:p>
    <w:p>
      <w:r>
        <w:t>Kickoff starts after a partner or venture is approved. easyGroup sets the brand rules, public wording, logo use, and communication approach.</w:t>
      </w:r>
    </w:p>
    <w:p>
      <w:pPr>
        <w:pStyle w:val="Heading2"/>
      </w:pPr>
      <w:r>
        <w:t>10.2 Task Allocation</w:t>
      </w:r>
    </w:p>
    <w:p>
      <w:r>
        <w:t>Tasks are split between the parent company and the operating business.</w:t>
      </w:r>
    </w:p>
    <w:p>
      <w:pPr>
        <w:pStyle w:val="ListBullet"/>
      </w:pPr>
      <w:r>
        <w:t>easyGroup handles brand ownership, rules, approvals, PR support, and legal protection.</w:t>
      </w:r>
    </w:p>
    <w:p>
      <w:pPr>
        <w:pStyle w:val="ListBullet"/>
      </w:pPr>
      <w:r>
        <w:t>The operating business handles customer service, sales execution, systems, suppliers, staff, and day-to-day delivery.</w:t>
      </w:r>
    </w:p>
    <w:p>
      <w:pPr>
        <w:pStyle w:val="Heading2"/>
      </w:pPr>
      <w:r>
        <w:t>10.3 Work Execution</w:t>
      </w:r>
    </w:p>
    <w:p>
      <w:r>
        <w:t>Execution happens mainly inside the operating company. easyGroup stays involved as brand owner and overseer. It checks that the partner is using the brand correctly and that public communication stays aligned.</w:t>
      </w:r>
    </w:p>
    <w:p>
      <w:pPr>
        <w:pStyle w:val="Heading2"/>
      </w:pPr>
      <w:r>
        <w:t>10.4 Quality Control</w:t>
      </w:r>
    </w:p>
    <w:p>
      <w:r>
        <w:t>Quality control is strict around the brand:</w:t>
      </w:r>
    </w:p>
    <w:p>
      <w:pPr>
        <w:pStyle w:val="ListBullet"/>
      </w:pPr>
      <w:r>
        <w:t>Correct naming</w:t>
      </w:r>
    </w:p>
    <w:p>
      <w:pPr>
        <w:pStyle w:val="ListBullet"/>
      </w:pPr>
      <w:r>
        <w:t>Correct colors and fonts</w:t>
      </w:r>
    </w:p>
    <w:p>
      <w:pPr>
        <w:pStyle w:val="ListBullet"/>
      </w:pPr>
      <w:r>
        <w:t>Correct footer wording</w:t>
      </w:r>
    </w:p>
    <w:p>
      <w:pPr>
        <w:pStyle w:val="ListBullet"/>
      </w:pPr>
      <w:r>
        <w:t>Correct tone of voice</w:t>
      </w:r>
    </w:p>
    <w:p>
      <w:pPr>
        <w:pStyle w:val="ListBullet"/>
      </w:pPr>
      <w:r>
        <w:t>Correct public use of Stelios</w:t>
      </w:r>
    </w:p>
    <w:p>
      <w:pPr>
        <w:pStyle w:val="ListBullet"/>
      </w:pPr>
      <w:r>
        <w:t>Protection of consumer trust</w:t>
      </w:r>
    </w:p>
    <w:p>
      <w:r>
        <w:t>The manual also makes clear that easyGroup reserves the right to challenge poor use of the brand.</w:t>
      </w:r>
    </w:p>
    <w:p>
      <w:pPr>
        <w:pStyle w:val="Heading2"/>
      </w:pPr>
      <w:r>
        <w:t>10.5 Final Delivery</w:t>
      </w:r>
    </w:p>
    <w:p>
      <w:r>
        <w:t>Final delivery is not a single handoff. It is the launch and operation of a live easy-branded business under ongoing brand governance.</w:t>
      </w:r>
    </w:p>
    <w:p/>
    <w:p>
      <w:pPr>
        <w:pStyle w:val="Heading1"/>
      </w:pPr>
      <w:r>
        <w:t>11. Customer Success</w:t>
      </w:r>
    </w:p>
    <w:p>
      <w:r>
        <w:t>Explain how the company manages relationships after delivery.</w:t>
      </w:r>
    </w:p>
    <w:p>
      <w:pPr>
        <w:pStyle w:val="Heading2"/>
      </w:pPr>
      <w:r>
        <w:t>11.1 Client Communication</w:t>
      </w:r>
    </w:p>
    <w:p>
      <w:r>
        <w:t>Client communication appears to be direct and practical. It likely includes email, direct executive communication, press coordination, and ongoing brand feedback.</w:t>
      </w:r>
    </w:p>
    <w:p>
      <w:pPr>
        <w:pStyle w:val="Heading2"/>
      </w:pPr>
      <w:r>
        <w:t>11.2 Support Channels</w:t>
      </w:r>
    </w:p>
    <w:p>
      <w:pPr>
        <w:pStyle w:val="ListBullet"/>
      </w:pPr>
      <w:r>
        <w:t>Direct easyGroup contacts</w:t>
      </w:r>
    </w:p>
    <w:p>
      <w:pPr>
        <w:pStyle w:val="ListBullet"/>
      </w:pPr>
      <w:r>
        <w:t>PR contacts for media matters</w:t>
      </w:r>
    </w:p>
    <w:p>
      <w:pPr>
        <w:pStyle w:val="ListBullet"/>
      </w:pPr>
      <w:r>
        <w:t>Brand-level support channels for end customers</w:t>
      </w:r>
    </w:p>
    <w:p>
      <w:pPr>
        <w:pStyle w:val="Heading2"/>
      </w:pPr>
      <w:r>
        <w:t>11.3 Issue Resolution</w:t>
      </w:r>
    </w:p>
    <w:p>
      <w:r>
        <w:t>Issues are likely handled in layers:</w:t>
      </w:r>
    </w:p>
    <w:p>
      <w:pPr>
        <w:pStyle w:val="ListBullet"/>
      </w:pPr>
      <w:r>
        <w:t>Brand issue or misuse: direct feedback, then escalation if needed</w:t>
      </w:r>
    </w:p>
    <w:p>
      <w:pPr>
        <w:pStyle w:val="ListBullet"/>
      </w:pPr>
      <w:r>
        <w:t>Legal issue: trademark action and court steps</w:t>
      </w:r>
    </w:p>
    <w:p>
      <w:pPr>
        <w:pStyle w:val="ListBullet"/>
      </w:pPr>
      <w:r>
        <w:t>Operating issue inside a brand: handled by that business's own systems and staff</w:t>
      </w:r>
    </w:p>
    <w:p>
      <w:pPr>
        <w:pStyle w:val="Heading2"/>
      </w:pPr>
      <w:r>
        <w:t>11.4 Long-Term Account Management</w:t>
      </w:r>
    </w:p>
    <w:p>
      <w:r>
        <w:t>Long-term account management appears to focus on:</w:t>
      </w:r>
    </w:p>
    <w:p>
      <w:pPr>
        <w:pStyle w:val="ListBullet"/>
      </w:pPr>
      <w:r>
        <w:t>Keeping partners inside the brand system</w:t>
      </w:r>
    </w:p>
    <w:p>
      <w:pPr>
        <w:pStyle w:val="ListBullet"/>
      </w:pPr>
      <w:r>
        <w:t>Helping them grow under the easy name</w:t>
      </w:r>
    </w:p>
    <w:p>
      <w:pPr>
        <w:pStyle w:val="ListBullet"/>
      </w:pPr>
      <w:r>
        <w:t>Monitoring compliance</w:t>
      </w:r>
    </w:p>
    <w:p>
      <w:pPr>
        <w:pStyle w:val="ListBullet"/>
      </w:pPr>
      <w:r>
        <w:t>Supporting public credibility</w:t>
      </w:r>
    </w:p>
    <w:p>
      <w:pPr>
        <w:pStyle w:val="ListBullet"/>
      </w:pPr>
      <w:r>
        <w:t>Expanding strong partner relationships over time</w:t>
      </w:r>
    </w:p>
    <w:p/>
    <w:p>
      <w:pPr>
        <w:pStyle w:val="Heading1"/>
      </w:pPr>
      <w:r>
        <w:t>12. Key Metrics</w:t>
      </w:r>
    </w:p>
    <w:p>
      <w:r>
        <w:t>Important numbers used to measure performance.</w:t>
      </w:r>
    </w:p>
    <w:p>
      <w:pPr>
        <w:pStyle w:val="Heading2"/>
      </w:pPr>
      <w:r>
        <w:t>12.1 Sales Metrics</w:t>
      </w:r>
    </w:p>
    <w:p>
      <w:pPr>
        <w:pStyle w:val="ListBullet"/>
      </w:pPr>
      <w:r>
        <w:t>Royalty income</w:t>
      </w:r>
    </w:p>
    <w:p>
      <w:pPr>
        <w:pStyle w:val="ListBullet"/>
      </w:pPr>
      <w:r>
        <w:t>Number of active easy-branded businesses</w:t>
      </w:r>
    </w:p>
    <w:p>
      <w:pPr>
        <w:pStyle w:val="ListBullet"/>
      </w:pPr>
      <w:r>
        <w:t>New venture pipeline</w:t>
      </w:r>
    </w:p>
    <w:p>
      <w:pPr>
        <w:pStyle w:val="ListBullet"/>
      </w:pPr>
      <w:r>
        <w:t>Deal conversion from idea to launch</w:t>
      </w:r>
    </w:p>
    <w:p>
      <w:pPr>
        <w:pStyle w:val="ListBullet"/>
      </w:pPr>
      <w:r>
        <w:t>Partner retention</w:t>
      </w:r>
    </w:p>
    <w:p>
      <w:pPr>
        <w:pStyle w:val="Heading2"/>
      </w:pPr>
      <w:r>
        <w:t>12.2 Marketing Metrics</w:t>
      </w:r>
    </w:p>
    <w:p>
      <w:pPr>
        <w:pStyle w:val="ListBullet"/>
      </w:pPr>
      <w:r>
        <w:t>Media coverage volume</w:t>
      </w:r>
    </w:p>
    <w:p>
      <w:pPr>
        <w:pStyle w:val="ListBullet"/>
      </w:pPr>
      <w:r>
        <w:t>Brand visibility</w:t>
      </w:r>
    </w:p>
    <w:p>
      <w:pPr>
        <w:pStyle w:val="ListBullet"/>
      </w:pPr>
      <w:r>
        <w:t>LinkedIn audience and engagement</w:t>
      </w:r>
    </w:p>
    <w:p>
      <w:pPr>
        <w:pStyle w:val="ListBullet"/>
      </w:pPr>
      <w:r>
        <w:t>Traffic and discovery through `easy.com`</w:t>
      </w:r>
    </w:p>
    <w:p>
      <w:pPr>
        <w:pStyle w:val="ListBullet"/>
      </w:pPr>
      <w:r>
        <w:t>Launch and announcement pickup</w:t>
      </w:r>
    </w:p>
    <w:p>
      <w:r>
        <w:t>One known public figure is 7,317 LinkedIn followers on the easyGroup company page at the time of the source capture.</w:t>
      </w:r>
    </w:p>
    <w:p>
      <w:pPr>
        <w:pStyle w:val="Heading2"/>
      </w:pPr>
      <w:r>
        <w:t>12.3 Operational Metrics</w:t>
      </w:r>
    </w:p>
    <w:p>
      <w:pPr>
        <w:pStyle w:val="ListBullet"/>
      </w:pPr>
      <w:r>
        <w:t>Brand compliance across the portfolio</w:t>
      </w:r>
    </w:p>
    <w:p>
      <w:pPr>
        <w:pStyle w:val="ListBullet"/>
      </w:pPr>
      <w:r>
        <w:t>Legal wins or settlements in brand protection cases</w:t>
      </w:r>
    </w:p>
    <w:p>
      <w:pPr>
        <w:pStyle w:val="ListBullet"/>
      </w:pPr>
      <w:r>
        <w:t>Portfolio growth by sector</w:t>
      </w:r>
    </w:p>
    <w:p>
      <w:pPr>
        <w:pStyle w:val="ListBullet"/>
      </w:pPr>
      <w:r>
        <w:t>Royalty performance by brand</w:t>
      </w:r>
    </w:p>
    <w:p>
      <w:pPr>
        <w:pStyle w:val="ListBullet"/>
      </w:pPr>
      <w:r>
        <w:t>SLA performance inside operating brands</w:t>
      </w:r>
    </w:p>
    <w:p>
      <w:r>
        <w:t>The easySkip posting gives one clear example of operating metrics: about 1,000 orders per month and a cost of £200 to £600 for a missed SLA incident.</w:t>
      </w:r>
    </w:p>
    <w:p>
      <w:pPr>
        <w:pStyle w:val="Heading2"/>
      </w:pPr>
      <w:r>
        <w:t>12.4 Customer Success Metrics</w:t>
      </w:r>
    </w:p>
    <w:p>
      <w:pPr>
        <w:pStyle w:val="ListBullet"/>
      </w:pPr>
      <w:r>
        <w:t>Review quality and customer trust</w:t>
      </w:r>
    </w:p>
    <w:p>
      <w:pPr>
        <w:pStyle w:val="ListBullet"/>
      </w:pPr>
      <w:r>
        <w:t>Franchise or partner performance</w:t>
      </w:r>
    </w:p>
    <w:p>
      <w:pPr>
        <w:pStyle w:val="ListBullet"/>
      </w:pPr>
      <w:r>
        <w:t>Repeat use of the brand</w:t>
      </w:r>
    </w:p>
    <w:p>
      <w:pPr>
        <w:pStyle w:val="ListBullet"/>
      </w:pPr>
      <w:r>
        <w:t>Growth of partner businesses</w:t>
      </w:r>
    </w:p>
    <w:p>
      <w:r>
        <w:t>Examples from the files include easyStorage celebrating more than 6,000 five-star Trustpilot reviews and continued site rollout growth.</w:t>
      </w:r>
    </w:p>
    <w:p/>
    <w:p>
      <w:pPr>
        <w:pStyle w:val="Heading1"/>
      </w:pPr>
      <w:r>
        <w:t>13. Opportunities for B2B Service Providers</w:t>
      </w:r>
    </w:p>
    <w:p>
      <w:r>
        <w:t>Explain how external service providers could work with this company.</w:t>
      </w:r>
    </w:p>
    <w:p>
      <w:pPr>
        <w:pStyle w:val="Heading2"/>
      </w:pPr>
      <w:r>
        <w:t>13.1 Sales Partnerships</w:t>
      </w:r>
    </w:p>
    <w:p>
      <w:r>
        <w:t>External BDR teams could help easyGroup identify strong operators in sectors where the easy brand could expand. The best fit would be partner sourcing, not cold selling to end consumers.</w:t>
      </w:r>
    </w:p>
    <w:p>
      <w:pPr>
        <w:pStyle w:val="Heading2"/>
      </w:pPr>
      <w:r>
        <w:t>13.2 Marketing Partnerships</w:t>
      </w:r>
    </w:p>
    <w:p>
      <w:r>
        <w:t>There is room for:</w:t>
      </w:r>
    </w:p>
    <w:p>
      <w:pPr>
        <w:pStyle w:val="ListBullet"/>
      </w:pPr>
      <w:r>
        <w:t>PR support</w:t>
      </w:r>
    </w:p>
    <w:p>
      <w:pPr>
        <w:pStyle w:val="ListBullet"/>
      </w:pPr>
      <w:r>
        <w:t>Brand-safe content production</w:t>
      </w:r>
    </w:p>
    <w:p>
      <w:pPr>
        <w:pStyle w:val="ListBullet"/>
      </w:pPr>
      <w:r>
        <w:t>Launch communications</w:t>
      </w:r>
    </w:p>
    <w:p>
      <w:pPr>
        <w:pStyle w:val="ListBullet"/>
      </w:pPr>
      <w:r>
        <w:t>LinkedIn and founder-led social support</w:t>
      </w:r>
    </w:p>
    <w:p>
      <w:pPr>
        <w:pStyle w:val="ListBullet"/>
      </w:pPr>
      <w:r>
        <w:t>Search monitoring and brand-defense support</w:t>
      </w:r>
    </w:p>
    <w:p>
      <w:pPr>
        <w:pStyle w:val="Heading2"/>
      </w:pPr>
      <w:r>
        <w:t>13.3 Technology Integrations</w:t>
      </w:r>
    </w:p>
    <w:p>
      <w:r>
        <w:t>Operating brands can use outside help with:</w:t>
      </w:r>
    </w:p>
    <w:p>
      <w:pPr>
        <w:pStyle w:val="ListBullet"/>
      </w:pPr>
      <w:r>
        <w:t>CRM setup</w:t>
      </w:r>
    </w:p>
    <w:p>
      <w:pPr>
        <w:pStyle w:val="ListBullet"/>
      </w:pPr>
      <w:r>
        <w:t>Workflow automation</w:t>
      </w:r>
    </w:p>
    <w:p>
      <w:pPr>
        <w:pStyle w:val="ListBullet"/>
      </w:pPr>
      <w:r>
        <w:t>AI document handling</w:t>
      </w:r>
    </w:p>
    <w:p>
      <w:pPr>
        <w:pStyle w:val="ListBullet"/>
      </w:pPr>
      <w:r>
        <w:t>Supplier and payment integrations</w:t>
      </w:r>
    </w:p>
    <w:p>
      <w:pPr>
        <w:pStyle w:val="ListBullet"/>
      </w:pPr>
      <w:r>
        <w:t>Reporting dashboards</w:t>
      </w:r>
    </w:p>
    <w:p>
      <w:pPr>
        <w:pStyle w:val="ListBullet"/>
      </w:pPr>
      <w:r>
        <w:t>CMS and data feeds</w:t>
      </w:r>
    </w:p>
    <w:p>
      <w:r>
        <w:t>The easySkip job posting shows that these needs are real and active inside at least one easy-branded company.</w:t>
      </w:r>
    </w:p>
    <w:p>
      <w:pPr>
        <w:pStyle w:val="Heading2"/>
      </w:pPr>
      <w:r>
        <w:t>13.4 Outsourcing Opportunities</w:t>
      </w:r>
    </w:p>
    <w:p>
      <w:r>
        <w:t>Outside vendors could support:</w:t>
      </w:r>
    </w:p>
    <w:p>
      <w:pPr>
        <w:pStyle w:val="ListBullet"/>
      </w:pPr>
      <w:r>
        <w:t>Automation engineering</w:t>
      </w:r>
    </w:p>
    <w:p>
      <w:pPr>
        <w:pStyle w:val="ListBullet"/>
      </w:pPr>
      <w:r>
        <w:t>Legal brand monitoring</w:t>
      </w:r>
    </w:p>
    <w:p>
      <w:pPr>
        <w:pStyle w:val="ListBullet"/>
      </w:pPr>
      <w:r>
        <w:t>PR execution</w:t>
      </w:r>
    </w:p>
    <w:p>
      <w:pPr>
        <w:pStyle w:val="ListBullet"/>
      </w:pPr>
      <w:r>
        <w:t>Reporting and dashboard work</w:t>
      </w:r>
    </w:p>
    <w:p>
      <w:pPr>
        <w:pStyle w:val="ListBullet"/>
      </w:pPr>
      <w:r>
        <w:t>CRM administration</w:t>
      </w:r>
    </w:p>
    <w:p>
      <w:pPr>
        <w:pStyle w:val="ListBullet"/>
      </w:pPr>
      <w:r>
        <w:t>Project delivery support for portfolio brands</w:t>
      </w:r>
    </w:p>
    <w:p/>
    <w:p>
      <w:pPr>
        <w:pStyle w:val="Heading1"/>
      </w:pPr>
      <w:r>
        <w:t>14. Summary of Business Operations</w:t>
      </w:r>
    </w:p>
    <w:p>
      <w:r>
        <w:t>Provide a clear explanation of how the entire business functions end-to-end.</w:t>
      </w:r>
    </w:p>
    <w:p>
      <w:r>
        <w:t>Describe the business in simple operational terms so that any BDR or service provider can understand how the company works and where they can help.</w:t>
      </w:r>
    </w:p>
    <w:p>
      <w:r>
        <w:t>easyGroup is a parent company that owns the easy brand. Its main job is not to run every customer transaction itself. Its main job is to decide where the brand should be used, choose the right partners, set the rules for brand use, collect royalties, and protect the brand in public and in court.</w:t>
      </w:r>
    </w:p>
    <w:p>
      <w:r>
        <w:t>The company finds new opportunities through inbound interest, founder networks, public visibility, and entrepreneur channels. It then checks whether the idea, market, and operator fit the easy brand. If the fit is strong, easyGroup sets up a licensing, franchise, or venture relationship and onboards the business into the easy family.</w:t>
      </w:r>
    </w:p>
    <w:p>
      <w:r>
        <w:t>Once a business is live, the operating company runs the day-to-day service. easyGroup stays above that layer. It manages brand standards, launch support, PR style, legal enforcement, and the ongoing commercial relationship. It also uses the `easy.com` portal and public media activity to support the family of brands.</w:t>
      </w:r>
    </w:p>
    <w:p>
      <w:r>
        <w:t>This means external B2B partners should think of easyGroup as a brand and venture control layer, with separate operating brands underneath it. If you want to work with easyGroup, the best angle is usually one of these: bring high-quality operators, help launch or grow easy-branded ventures, improve brand-safe marketing, strengthen legal and brand monitoring, or improve the systems and automation inside portfolio companies.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