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986BC" w14:textId="77777777" w:rsidR="00133509" w:rsidRPr="00133509" w:rsidRDefault="00133509" w:rsidP="00133509">
      <w:pPr>
        <w:jc w:val="center"/>
        <w:rPr>
          <w:b/>
          <w:bCs/>
        </w:rPr>
      </w:pPr>
      <w:r w:rsidRPr="00133509">
        <w:rPr>
          <w:b/>
          <w:bCs/>
        </w:rPr>
        <w:t>LLM Model Used</w:t>
      </w:r>
    </w:p>
    <w:p w14:paraId="1412BEEE" w14:textId="77777777" w:rsidR="00133509" w:rsidRPr="00133509" w:rsidRDefault="00133509" w:rsidP="00133509">
      <w:r w:rsidRPr="00133509">
        <w:t xml:space="preserve">Currently, the chatbot utilizes the llama3 model accessed via </w:t>
      </w:r>
      <w:proofErr w:type="spellStart"/>
      <w:r w:rsidRPr="00133509">
        <w:t>Ollama</w:t>
      </w:r>
      <w:proofErr w:type="spellEnd"/>
      <w:r w:rsidRPr="00133509">
        <w:t>. This choice reflects a preference for running models locally to prioritize user privacy, cost-effectiveness, and offline access. However, if resources were not a constraint, the ideal language model for this application would be OpenAI’s GPT-4. GPT-4 offers improved contextual understanding, reduced hallucination rates, and more nuanced emotional intelligence—features that are particularly valuable in a mental health support context.</w:t>
      </w:r>
    </w:p>
    <w:p w14:paraId="2E3361C4" w14:textId="77777777" w:rsidR="00133509" w:rsidRPr="00133509" w:rsidRDefault="00133509" w:rsidP="00133509">
      <w:r w:rsidRPr="00133509">
        <w:t>Other viable free-tier or open-source alternatives include:</w:t>
      </w:r>
    </w:p>
    <w:p w14:paraId="043A639D" w14:textId="77777777" w:rsidR="00133509" w:rsidRPr="00133509" w:rsidRDefault="00133509" w:rsidP="00133509">
      <w:pPr>
        <w:numPr>
          <w:ilvl w:val="0"/>
          <w:numId w:val="1"/>
        </w:numPr>
      </w:pPr>
      <w:r w:rsidRPr="00133509">
        <w:rPr>
          <w:b/>
          <w:bCs/>
        </w:rPr>
        <w:t>OpenAI GPT-3.5</w:t>
      </w:r>
      <w:r w:rsidRPr="00133509">
        <w:t xml:space="preserve"> (accessible via OpenAI’s free API tier),</w:t>
      </w:r>
    </w:p>
    <w:p w14:paraId="4F0C357B" w14:textId="77777777" w:rsidR="00133509" w:rsidRPr="00133509" w:rsidRDefault="00133509" w:rsidP="00133509">
      <w:pPr>
        <w:numPr>
          <w:ilvl w:val="0"/>
          <w:numId w:val="1"/>
        </w:numPr>
      </w:pPr>
      <w:r w:rsidRPr="00133509">
        <w:rPr>
          <w:b/>
          <w:bCs/>
        </w:rPr>
        <w:t>Google Gemini Flash or Gemini Pro</w:t>
      </w:r>
      <w:r w:rsidRPr="00133509">
        <w:t xml:space="preserve"> (available in Google AI Studio),</w:t>
      </w:r>
    </w:p>
    <w:p w14:paraId="226C9969" w14:textId="77777777" w:rsidR="00133509" w:rsidRPr="00133509" w:rsidRDefault="00133509" w:rsidP="00133509">
      <w:pPr>
        <w:numPr>
          <w:ilvl w:val="0"/>
          <w:numId w:val="1"/>
        </w:numPr>
      </w:pPr>
      <w:r w:rsidRPr="00133509">
        <w:rPr>
          <w:b/>
          <w:bCs/>
        </w:rPr>
        <w:t>Mistral</w:t>
      </w:r>
      <w:r w:rsidRPr="00133509">
        <w:t xml:space="preserve"> or </w:t>
      </w:r>
      <w:proofErr w:type="spellStart"/>
      <w:r w:rsidRPr="00133509">
        <w:rPr>
          <w:b/>
          <w:bCs/>
        </w:rPr>
        <w:t>LLaMA</w:t>
      </w:r>
      <w:proofErr w:type="spellEnd"/>
      <w:r w:rsidRPr="00133509">
        <w:rPr>
          <w:b/>
          <w:bCs/>
        </w:rPr>
        <w:t xml:space="preserve"> 2</w:t>
      </w:r>
      <w:r w:rsidRPr="00133509">
        <w:t xml:space="preserve"> (via Hugging Face or </w:t>
      </w:r>
      <w:proofErr w:type="spellStart"/>
      <w:r w:rsidRPr="00133509">
        <w:t>Ollama</w:t>
      </w:r>
      <w:proofErr w:type="spellEnd"/>
      <w:r w:rsidRPr="00133509">
        <w:t>, offering strong performance without licensing restrictions).</w:t>
      </w:r>
    </w:p>
    <w:p w14:paraId="6D260C4A" w14:textId="77777777" w:rsidR="00B776F4" w:rsidRDefault="00B776F4"/>
    <w:sectPr w:rsidR="00B77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614487"/>
    <w:multiLevelType w:val="multilevel"/>
    <w:tmpl w:val="7CCA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01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9F"/>
    <w:rsid w:val="000C6CEA"/>
    <w:rsid w:val="00133509"/>
    <w:rsid w:val="0060390A"/>
    <w:rsid w:val="008424FC"/>
    <w:rsid w:val="00B1439F"/>
    <w:rsid w:val="00B776F4"/>
    <w:rsid w:val="00C133CD"/>
    <w:rsid w:val="00C1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51CAD-6693-46F7-94E5-3E5A2229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2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gupta</dc:creator>
  <cp:keywords/>
  <dc:description/>
  <cp:lastModifiedBy>dev gupta</cp:lastModifiedBy>
  <cp:revision>2</cp:revision>
  <dcterms:created xsi:type="dcterms:W3CDTF">2025-06-02T18:07:00Z</dcterms:created>
  <dcterms:modified xsi:type="dcterms:W3CDTF">2025-06-02T18:07:00Z</dcterms:modified>
</cp:coreProperties>
</file>