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B6F" w:rsidRDefault="00C34B6F" w:rsidP="00FD64DF">
      <w:pPr>
        <w:spacing w:line="360" w:lineRule="auto"/>
        <w:rPr>
          <w:b/>
          <w:sz w:val="96"/>
          <w:szCs w:val="96"/>
          <w:u w:val="single"/>
        </w:rPr>
      </w:pPr>
      <w:r w:rsidRPr="00C34B6F">
        <w:rPr>
          <w:b/>
          <w:sz w:val="96"/>
          <w:szCs w:val="96"/>
          <w:u w:val="single"/>
        </w:rPr>
        <w:t>STEMLAB</w:t>
      </w:r>
    </w:p>
    <w:p w:rsidR="00C34B6F" w:rsidRDefault="00C34B6F" w:rsidP="00FD64DF">
      <w:pPr>
        <w:spacing w:line="360" w:lineRule="auto"/>
        <w:rPr>
          <w:sz w:val="24"/>
          <w:szCs w:val="24"/>
        </w:rPr>
      </w:pPr>
      <w:r>
        <w:rPr>
          <w:sz w:val="24"/>
          <w:szCs w:val="24"/>
        </w:rPr>
        <w:t>Stemlab is creating a generation of ecosystem that enhances tech entrepreneurship in young innovators to help launch, scale and amplify their impact to foster development and growth.</w:t>
      </w:r>
    </w:p>
    <w:p w:rsidR="00C34B6F" w:rsidRDefault="00C34B6F" w:rsidP="00FD64DF">
      <w:pPr>
        <w:spacing w:line="360" w:lineRule="auto"/>
        <w:rPr>
          <w:sz w:val="24"/>
          <w:szCs w:val="24"/>
        </w:rPr>
      </w:pPr>
      <w:r>
        <w:rPr>
          <w:sz w:val="24"/>
          <w:szCs w:val="24"/>
        </w:rPr>
        <w:t xml:space="preserve">We have </w:t>
      </w:r>
      <w:r w:rsidRPr="00C34B6F">
        <w:rPr>
          <w:sz w:val="24"/>
          <w:szCs w:val="24"/>
        </w:rPr>
        <w:t>development</w:t>
      </w:r>
      <w:r>
        <w:rPr>
          <w:sz w:val="24"/>
          <w:szCs w:val="24"/>
        </w:rPr>
        <w:t xml:space="preserve"> </w:t>
      </w:r>
      <w:r w:rsidR="00FD64DF">
        <w:rPr>
          <w:sz w:val="24"/>
          <w:szCs w:val="24"/>
        </w:rPr>
        <w:t>programs</w:t>
      </w:r>
      <w:r>
        <w:rPr>
          <w:sz w:val="24"/>
          <w:szCs w:val="24"/>
        </w:rPr>
        <w:t xml:space="preserve"> that equip, </w:t>
      </w:r>
      <w:r w:rsidR="00FD64DF">
        <w:rPr>
          <w:sz w:val="24"/>
          <w:szCs w:val="24"/>
        </w:rPr>
        <w:t>inspire</w:t>
      </w:r>
      <w:r>
        <w:rPr>
          <w:sz w:val="24"/>
          <w:szCs w:val="24"/>
        </w:rPr>
        <w:t>, innovation and empower tech entrepreneurship in young Africans.</w:t>
      </w:r>
    </w:p>
    <w:p w:rsidR="00C34B6F" w:rsidRDefault="00C34B6F" w:rsidP="00FD64DF">
      <w:pPr>
        <w:spacing w:line="360" w:lineRule="auto"/>
        <w:rPr>
          <w:sz w:val="24"/>
          <w:szCs w:val="24"/>
        </w:rPr>
      </w:pPr>
    </w:p>
    <w:p w:rsidR="00C34B6F" w:rsidRDefault="00C34B6F" w:rsidP="00FD64DF">
      <w:pPr>
        <w:spacing w:line="360" w:lineRule="auto"/>
        <w:rPr>
          <w:b/>
          <w:sz w:val="36"/>
          <w:szCs w:val="36"/>
        </w:rPr>
      </w:pPr>
      <w:r w:rsidRPr="00C34B6F">
        <w:rPr>
          <w:b/>
          <w:sz w:val="36"/>
          <w:szCs w:val="36"/>
        </w:rPr>
        <w:t>ABOUT US</w:t>
      </w:r>
    </w:p>
    <w:p w:rsidR="00C34B6F" w:rsidRDefault="00C34B6F" w:rsidP="00FD64DF">
      <w:pPr>
        <w:spacing w:line="360" w:lineRule="auto"/>
        <w:ind w:firstLine="720"/>
        <w:rPr>
          <w:sz w:val="24"/>
          <w:szCs w:val="24"/>
        </w:rPr>
      </w:pPr>
      <w:r>
        <w:rPr>
          <w:sz w:val="24"/>
          <w:szCs w:val="24"/>
        </w:rPr>
        <w:t xml:space="preserve">We are an ecosystem built to support ICT focused tech entrepreneurs and young individuals integrating the STEM pedagogy in </w:t>
      </w:r>
      <w:r w:rsidR="00FD64DF">
        <w:rPr>
          <w:sz w:val="24"/>
          <w:szCs w:val="24"/>
        </w:rPr>
        <w:t>Procom</w:t>
      </w:r>
      <w:r>
        <w:rPr>
          <w:sz w:val="24"/>
          <w:szCs w:val="24"/>
        </w:rPr>
        <w:t>.</w:t>
      </w:r>
    </w:p>
    <w:p w:rsidR="00C34B6F" w:rsidRDefault="00C34B6F" w:rsidP="00FD64DF">
      <w:pPr>
        <w:spacing w:line="360" w:lineRule="auto"/>
        <w:rPr>
          <w:sz w:val="24"/>
          <w:szCs w:val="24"/>
        </w:rPr>
      </w:pPr>
      <w:r>
        <w:rPr>
          <w:sz w:val="24"/>
          <w:szCs w:val="24"/>
        </w:rPr>
        <w:t>We have built a framework for innovative minds create great solutions, enterprises and companies to solve most of the biggest challenge in the society.</w:t>
      </w:r>
    </w:p>
    <w:p w:rsidR="00C34B6F" w:rsidRDefault="00C34B6F" w:rsidP="00FD64DF">
      <w:pPr>
        <w:spacing w:line="360" w:lineRule="auto"/>
        <w:rPr>
          <w:sz w:val="24"/>
          <w:szCs w:val="24"/>
        </w:rPr>
      </w:pPr>
      <w:r>
        <w:rPr>
          <w:sz w:val="24"/>
          <w:szCs w:val="24"/>
        </w:rPr>
        <w:t>We created a company focused in creating an enabling environment for most startups.</w:t>
      </w:r>
    </w:p>
    <w:p w:rsidR="00C34B6F" w:rsidRDefault="00C34B6F" w:rsidP="00FD64DF">
      <w:pPr>
        <w:spacing w:line="360" w:lineRule="auto"/>
        <w:rPr>
          <w:sz w:val="24"/>
          <w:szCs w:val="24"/>
        </w:rPr>
      </w:pPr>
      <w:r>
        <w:rPr>
          <w:sz w:val="24"/>
          <w:szCs w:val="24"/>
        </w:rPr>
        <w:tab/>
        <w:t>STEMLABS Arewa was established to empower, promote and position Africa especially Nigeria in technology and startup ecosystem with a vision of using technology as a strategy to combat unemployment.</w:t>
      </w:r>
    </w:p>
    <w:p w:rsidR="00C34B6F" w:rsidRDefault="00C34B6F" w:rsidP="00FD64DF">
      <w:pPr>
        <w:spacing w:line="360" w:lineRule="auto"/>
        <w:rPr>
          <w:sz w:val="24"/>
          <w:szCs w:val="24"/>
        </w:rPr>
      </w:pPr>
    </w:p>
    <w:p w:rsidR="00C34B6F" w:rsidRDefault="00C34B6F" w:rsidP="00FD64DF">
      <w:pPr>
        <w:spacing w:line="360" w:lineRule="auto"/>
        <w:rPr>
          <w:b/>
          <w:sz w:val="36"/>
          <w:szCs w:val="36"/>
        </w:rPr>
      </w:pPr>
      <w:r w:rsidRPr="00C34B6F">
        <w:rPr>
          <w:b/>
          <w:sz w:val="36"/>
          <w:szCs w:val="36"/>
        </w:rPr>
        <w:t>OUR MISSION</w:t>
      </w:r>
    </w:p>
    <w:p w:rsidR="00C34B6F" w:rsidRDefault="00C34B6F" w:rsidP="00FD64DF">
      <w:pPr>
        <w:spacing w:line="360" w:lineRule="auto"/>
        <w:rPr>
          <w:sz w:val="24"/>
          <w:szCs w:val="24"/>
        </w:rPr>
      </w:pPr>
      <w:r>
        <w:rPr>
          <w:b/>
          <w:sz w:val="36"/>
          <w:szCs w:val="36"/>
        </w:rPr>
        <w:tab/>
      </w:r>
      <w:r>
        <w:rPr>
          <w:sz w:val="24"/>
          <w:szCs w:val="24"/>
        </w:rPr>
        <w:t>To create an enacting environment for young innovations and startups with the right education, network, tools, skills and market required for them to build,</w:t>
      </w:r>
      <w:r w:rsidR="000D6E95">
        <w:rPr>
          <w:sz w:val="24"/>
          <w:szCs w:val="24"/>
        </w:rPr>
        <w:t xml:space="preserve"> deploy sustainable and profitable solutions, products, processes and systems to grow the Nigerian economy.</w:t>
      </w:r>
    </w:p>
    <w:p w:rsidR="00FD64DF" w:rsidRDefault="00FD64DF" w:rsidP="00FD64DF">
      <w:pPr>
        <w:spacing w:line="360" w:lineRule="auto"/>
        <w:rPr>
          <w:b/>
          <w:sz w:val="36"/>
          <w:szCs w:val="36"/>
        </w:rPr>
      </w:pPr>
    </w:p>
    <w:p w:rsidR="000D6E95" w:rsidRDefault="000D6E95" w:rsidP="00FD64DF">
      <w:pPr>
        <w:spacing w:line="360" w:lineRule="auto"/>
        <w:rPr>
          <w:b/>
          <w:sz w:val="36"/>
          <w:szCs w:val="36"/>
        </w:rPr>
      </w:pPr>
      <w:r w:rsidRPr="000D6E95">
        <w:rPr>
          <w:b/>
          <w:sz w:val="36"/>
          <w:szCs w:val="36"/>
        </w:rPr>
        <w:lastRenderedPageBreak/>
        <w:t>OUR VISION</w:t>
      </w:r>
    </w:p>
    <w:p w:rsidR="000D6E95" w:rsidRDefault="000D6E95" w:rsidP="00FD64DF">
      <w:pPr>
        <w:spacing w:line="360" w:lineRule="auto"/>
        <w:rPr>
          <w:sz w:val="24"/>
          <w:szCs w:val="24"/>
        </w:rPr>
      </w:pPr>
      <w:r>
        <w:rPr>
          <w:b/>
          <w:sz w:val="36"/>
          <w:szCs w:val="36"/>
        </w:rPr>
        <w:tab/>
      </w:r>
      <w:r>
        <w:rPr>
          <w:sz w:val="24"/>
          <w:szCs w:val="24"/>
        </w:rPr>
        <w:t>To become a trading tech giant driving innovations and creativity in the startup ecosystem.</w:t>
      </w:r>
    </w:p>
    <w:p w:rsidR="000D6E95" w:rsidRDefault="000D6E95" w:rsidP="00FD64DF">
      <w:pPr>
        <w:spacing w:line="360" w:lineRule="auto"/>
        <w:rPr>
          <w:b/>
          <w:sz w:val="36"/>
          <w:szCs w:val="36"/>
        </w:rPr>
      </w:pPr>
      <w:r w:rsidRPr="000D6E95">
        <w:rPr>
          <w:b/>
          <w:sz w:val="36"/>
          <w:szCs w:val="36"/>
        </w:rPr>
        <w:t>OUR STORY</w:t>
      </w:r>
    </w:p>
    <w:p w:rsidR="000D6E95" w:rsidRDefault="000D6E95" w:rsidP="00FD64DF">
      <w:pPr>
        <w:spacing w:line="360" w:lineRule="auto"/>
        <w:rPr>
          <w:sz w:val="24"/>
          <w:szCs w:val="24"/>
        </w:rPr>
      </w:pPr>
      <w:r>
        <w:rPr>
          <w:sz w:val="24"/>
          <w:szCs w:val="24"/>
        </w:rPr>
        <w:tab/>
        <w:t xml:space="preserve">Starting from the opening in September in Kano Nigeria (Kano State Library Complex) we have successfully had </w:t>
      </w:r>
      <w:r w:rsidR="00FD64DF">
        <w:rPr>
          <w:sz w:val="24"/>
          <w:szCs w:val="24"/>
        </w:rPr>
        <w:t>boot camps</w:t>
      </w:r>
      <w:r>
        <w:rPr>
          <w:sz w:val="24"/>
          <w:szCs w:val="24"/>
        </w:rPr>
        <w:t>, training and classes reaching over 50 individuals on skill-set and opportunities in tech.</w:t>
      </w:r>
    </w:p>
    <w:p w:rsidR="000D6E95" w:rsidRDefault="000D6E95" w:rsidP="00FD64DF">
      <w:pPr>
        <w:spacing w:line="360" w:lineRule="auto"/>
        <w:rPr>
          <w:sz w:val="24"/>
          <w:szCs w:val="24"/>
        </w:rPr>
      </w:pPr>
      <w:r>
        <w:rPr>
          <w:sz w:val="24"/>
          <w:szCs w:val="24"/>
        </w:rPr>
        <w:t xml:space="preserve">Stemlab is now set to implement </w:t>
      </w:r>
      <w:r w:rsidR="00FD64DF">
        <w:rPr>
          <w:sz w:val="24"/>
          <w:szCs w:val="24"/>
        </w:rPr>
        <w:t>its</w:t>
      </w:r>
      <w:r>
        <w:rPr>
          <w:sz w:val="24"/>
          <w:szCs w:val="24"/>
        </w:rPr>
        <w:t xml:space="preserve"> 3 years plan from 2022-2023 planning to build 500 startups, reach 500 individuals and create 25,000 jobs in Northern Nigeria </w:t>
      </w:r>
      <w:r w:rsidR="00951E6E">
        <w:rPr>
          <w:sz w:val="24"/>
          <w:szCs w:val="24"/>
        </w:rPr>
        <w:t>which will see the organization transcend from promoting innovators and young startup entrepreneurs to providing real time supports to them.</w:t>
      </w:r>
    </w:p>
    <w:p w:rsidR="007E4DC4" w:rsidRDefault="007E4DC4" w:rsidP="00FD64DF">
      <w:pPr>
        <w:spacing w:line="360" w:lineRule="auto"/>
        <w:rPr>
          <w:b/>
          <w:sz w:val="36"/>
          <w:szCs w:val="36"/>
        </w:rPr>
      </w:pPr>
    </w:p>
    <w:p w:rsidR="00951E6E" w:rsidRDefault="00951E6E" w:rsidP="00FD64DF">
      <w:pPr>
        <w:spacing w:line="360" w:lineRule="auto"/>
        <w:rPr>
          <w:b/>
          <w:sz w:val="36"/>
          <w:szCs w:val="36"/>
        </w:rPr>
      </w:pPr>
      <w:r w:rsidRPr="00951E6E">
        <w:rPr>
          <w:b/>
          <w:sz w:val="36"/>
          <w:szCs w:val="36"/>
        </w:rPr>
        <w:t>SUCCESS STORY</w:t>
      </w:r>
    </w:p>
    <w:p w:rsidR="00951E6E" w:rsidRDefault="00951E6E" w:rsidP="00FD64DF">
      <w:pPr>
        <w:spacing w:line="360" w:lineRule="auto"/>
        <w:ind w:left="3600" w:hanging="3600"/>
        <w:rPr>
          <w:sz w:val="24"/>
          <w:szCs w:val="24"/>
        </w:rPr>
      </w:pPr>
      <w:r>
        <w:rPr>
          <w:sz w:val="24"/>
          <w:szCs w:val="24"/>
        </w:rPr>
        <w:t>October (14</w:t>
      </w:r>
      <w:r w:rsidRPr="00951E6E">
        <w:rPr>
          <w:sz w:val="24"/>
          <w:szCs w:val="24"/>
          <w:vertAlign w:val="superscript"/>
        </w:rPr>
        <w:t>th</w:t>
      </w:r>
      <w:r>
        <w:rPr>
          <w:sz w:val="24"/>
          <w:szCs w:val="24"/>
        </w:rPr>
        <w:t>-17</w:t>
      </w:r>
      <w:r w:rsidRPr="00951E6E">
        <w:rPr>
          <w:sz w:val="24"/>
          <w:szCs w:val="24"/>
          <w:vertAlign w:val="superscript"/>
        </w:rPr>
        <w:t>th</w:t>
      </w:r>
      <w:r>
        <w:rPr>
          <w:sz w:val="24"/>
          <w:szCs w:val="24"/>
        </w:rPr>
        <w:t xml:space="preserve">)  </w:t>
      </w:r>
      <w:r w:rsidR="008F0E25">
        <w:rPr>
          <w:sz w:val="24"/>
          <w:szCs w:val="24"/>
        </w:rPr>
        <w:tab/>
      </w:r>
      <w:r>
        <w:rPr>
          <w:sz w:val="24"/>
          <w:szCs w:val="24"/>
        </w:rPr>
        <w:t>Selected as top innovator over 100 selected teams by the Financial, Service Innovators</w:t>
      </w:r>
      <w:r w:rsidR="008F0E25">
        <w:rPr>
          <w:sz w:val="24"/>
          <w:szCs w:val="24"/>
        </w:rPr>
        <w:t xml:space="preserve"> of Nigeria during the Tech</w:t>
      </w:r>
      <w:r>
        <w:rPr>
          <w:sz w:val="24"/>
          <w:szCs w:val="24"/>
        </w:rPr>
        <w:t>OnDemand Hackathon at Nile University of Nigeria.</w:t>
      </w:r>
    </w:p>
    <w:p w:rsidR="008F0E25" w:rsidRDefault="008F0E25" w:rsidP="00FD64DF">
      <w:pPr>
        <w:spacing w:line="360" w:lineRule="auto"/>
        <w:ind w:left="3600" w:hanging="3600"/>
        <w:rPr>
          <w:sz w:val="24"/>
          <w:szCs w:val="24"/>
        </w:rPr>
      </w:pPr>
      <w:r>
        <w:rPr>
          <w:sz w:val="24"/>
          <w:szCs w:val="24"/>
        </w:rPr>
        <w:t>October (29</w:t>
      </w:r>
      <w:r w:rsidRPr="008F0E25">
        <w:rPr>
          <w:sz w:val="24"/>
          <w:szCs w:val="24"/>
          <w:vertAlign w:val="superscript"/>
        </w:rPr>
        <w:t>th</w:t>
      </w:r>
      <w:r>
        <w:rPr>
          <w:sz w:val="24"/>
          <w:szCs w:val="24"/>
        </w:rPr>
        <w:t xml:space="preserve"> – Nov 6</w:t>
      </w:r>
      <w:r w:rsidRPr="008F0E25">
        <w:rPr>
          <w:sz w:val="24"/>
          <w:szCs w:val="24"/>
          <w:vertAlign w:val="superscript"/>
        </w:rPr>
        <w:t>th</w:t>
      </w:r>
      <w:r>
        <w:rPr>
          <w:sz w:val="24"/>
          <w:szCs w:val="24"/>
        </w:rPr>
        <w:t>)</w:t>
      </w:r>
      <w:r>
        <w:rPr>
          <w:sz w:val="24"/>
          <w:szCs w:val="24"/>
        </w:rPr>
        <w:tab/>
        <w:t>Selected as top innovator over 47 teams in Nigeria selected during the cyber security hackhathon organized by the Central Bank of Nigeria.</w:t>
      </w:r>
    </w:p>
    <w:p w:rsidR="008F0E25" w:rsidRDefault="008F0E25" w:rsidP="00FD64DF">
      <w:pPr>
        <w:spacing w:line="360" w:lineRule="auto"/>
        <w:ind w:left="3600" w:hanging="3600"/>
        <w:rPr>
          <w:sz w:val="24"/>
          <w:szCs w:val="24"/>
        </w:rPr>
      </w:pPr>
      <w:r>
        <w:rPr>
          <w:sz w:val="24"/>
          <w:szCs w:val="24"/>
        </w:rPr>
        <w:t>November (1</w:t>
      </w:r>
      <w:r w:rsidRPr="008F0E25">
        <w:rPr>
          <w:sz w:val="24"/>
          <w:szCs w:val="24"/>
          <w:vertAlign w:val="superscript"/>
        </w:rPr>
        <w:t>st</w:t>
      </w:r>
      <w:r>
        <w:rPr>
          <w:sz w:val="24"/>
          <w:szCs w:val="24"/>
        </w:rPr>
        <w:t xml:space="preserve"> – 8</w:t>
      </w:r>
      <w:r w:rsidRPr="008F0E25">
        <w:rPr>
          <w:sz w:val="24"/>
          <w:szCs w:val="24"/>
          <w:vertAlign w:val="superscript"/>
        </w:rPr>
        <w:t>th</w:t>
      </w:r>
      <w:r>
        <w:rPr>
          <w:sz w:val="24"/>
          <w:szCs w:val="24"/>
        </w:rPr>
        <w:t>)</w:t>
      </w:r>
      <w:r>
        <w:rPr>
          <w:sz w:val="24"/>
          <w:szCs w:val="24"/>
        </w:rPr>
        <w:tab/>
        <w:t xml:space="preserve">Selected as first position by the united office on drugs and corruption selected from 5000 teams from African countries to represent Nigeria during the united nations </w:t>
      </w:r>
      <w:r w:rsidR="007E4DC4">
        <w:rPr>
          <w:sz w:val="24"/>
          <w:szCs w:val="24"/>
        </w:rPr>
        <w:t>convention against corruption in Egypt in December 12</w:t>
      </w:r>
      <w:r w:rsidR="007E4DC4" w:rsidRPr="007E4DC4">
        <w:rPr>
          <w:sz w:val="24"/>
          <w:szCs w:val="24"/>
          <w:vertAlign w:val="superscript"/>
        </w:rPr>
        <w:t>th</w:t>
      </w:r>
      <w:r w:rsidR="007E4DC4">
        <w:rPr>
          <w:sz w:val="24"/>
          <w:szCs w:val="24"/>
        </w:rPr>
        <w:t xml:space="preserve"> – 17</w:t>
      </w:r>
      <w:r w:rsidR="007E4DC4" w:rsidRPr="007E4DC4">
        <w:rPr>
          <w:sz w:val="24"/>
          <w:szCs w:val="24"/>
          <w:vertAlign w:val="superscript"/>
        </w:rPr>
        <w:t>th</w:t>
      </w:r>
      <w:r w:rsidR="007E4DC4">
        <w:rPr>
          <w:sz w:val="24"/>
          <w:szCs w:val="24"/>
        </w:rPr>
        <w:t>.</w:t>
      </w:r>
    </w:p>
    <w:p w:rsidR="007E4DC4" w:rsidRDefault="007E4DC4" w:rsidP="00FD64DF">
      <w:pPr>
        <w:spacing w:line="360" w:lineRule="auto"/>
        <w:ind w:left="3600" w:hanging="3600"/>
        <w:rPr>
          <w:sz w:val="24"/>
          <w:szCs w:val="24"/>
        </w:rPr>
      </w:pPr>
    </w:p>
    <w:p w:rsidR="007E4DC4" w:rsidRDefault="007E4DC4" w:rsidP="00FD64DF">
      <w:pPr>
        <w:spacing w:line="360" w:lineRule="auto"/>
        <w:ind w:left="3600" w:hanging="3600"/>
        <w:rPr>
          <w:b/>
          <w:sz w:val="36"/>
          <w:szCs w:val="36"/>
        </w:rPr>
      </w:pPr>
      <w:r w:rsidRPr="007E4DC4">
        <w:rPr>
          <w:b/>
          <w:sz w:val="36"/>
          <w:szCs w:val="36"/>
        </w:rPr>
        <w:t>OUR SERVICES</w:t>
      </w:r>
    </w:p>
    <w:p w:rsidR="007E4DC4" w:rsidRDefault="007E4DC4" w:rsidP="00FD64DF">
      <w:pPr>
        <w:pStyle w:val="ListParagraph"/>
        <w:numPr>
          <w:ilvl w:val="0"/>
          <w:numId w:val="1"/>
        </w:numPr>
        <w:spacing w:line="360" w:lineRule="auto"/>
        <w:rPr>
          <w:sz w:val="24"/>
          <w:szCs w:val="24"/>
        </w:rPr>
      </w:pPr>
      <w:r w:rsidRPr="00FD64DF">
        <w:rPr>
          <w:b/>
          <w:sz w:val="24"/>
          <w:szCs w:val="24"/>
        </w:rPr>
        <w:t xml:space="preserve">CO WORKING     </w:t>
      </w:r>
      <w:r>
        <w:rPr>
          <w:sz w:val="24"/>
          <w:szCs w:val="24"/>
        </w:rPr>
        <w:t>We offer a mix of creativity, work spaces at zero cost for young tech entrepreneurs and innovators with viable ideas.</w:t>
      </w:r>
    </w:p>
    <w:p w:rsidR="007E4DC4" w:rsidRDefault="007E4DC4" w:rsidP="00FD64DF">
      <w:pPr>
        <w:pStyle w:val="ListParagraph"/>
        <w:numPr>
          <w:ilvl w:val="0"/>
          <w:numId w:val="1"/>
        </w:numPr>
        <w:spacing w:line="360" w:lineRule="auto"/>
        <w:rPr>
          <w:sz w:val="24"/>
          <w:szCs w:val="24"/>
        </w:rPr>
      </w:pPr>
      <w:r w:rsidRPr="00FD64DF">
        <w:rPr>
          <w:b/>
          <w:sz w:val="24"/>
          <w:szCs w:val="24"/>
        </w:rPr>
        <w:t>Resources</w:t>
      </w:r>
      <w:r>
        <w:rPr>
          <w:sz w:val="24"/>
          <w:szCs w:val="24"/>
        </w:rPr>
        <w:t xml:space="preserve">            You have an idea and you have resources to develop it, we can manage the process of development for you.</w:t>
      </w:r>
    </w:p>
    <w:p w:rsidR="007E4DC4" w:rsidRDefault="007E4DC4" w:rsidP="00FD64DF">
      <w:pPr>
        <w:pStyle w:val="ListParagraph"/>
        <w:numPr>
          <w:ilvl w:val="0"/>
          <w:numId w:val="1"/>
        </w:numPr>
        <w:spacing w:line="360" w:lineRule="auto"/>
        <w:rPr>
          <w:sz w:val="24"/>
          <w:szCs w:val="24"/>
        </w:rPr>
      </w:pPr>
      <w:r w:rsidRPr="00FD64DF">
        <w:rPr>
          <w:b/>
          <w:sz w:val="24"/>
          <w:szCs w:val="24"/>
        </w:rPr>
        <w:t xml:space="preserve">Mentorship </w:t>
      </w:r>
      <w:r w:rsidRPr="007E4DC4">
        <w:rPr>
          <w:sz w:val="24"/>
          <w:szCs w:val="24"/>
        </w:rPr>
        <w:t xml:space="preserve">     we h</w:t>
      </w:r>
      <w:r>
        <w:rPr>
          <w:sz w:val="24"/>
          <w:szCs w:val="24"/>
        </w:rPr>
        <w:t>ave in house mentors and external individuals with a strong background that contribute to</w:t>
      </w:r>
      <w:r w:rsidR="00D42892">
        <w:rPr>
          <w:sz w:val="24"/>
          <w:szCs w:val="24"/>
        </w:rPr>
        <w:t xml:space="preserve"> providing mentorship to startups and young innovation that are members of our community.</w:t>
      </w:r>
    </w:p>
    <w:p w:rsidR="00D42892" w:rsidRDefault="00D42892" w:rsidP="00FD64DF">
      <w:pPr>
        <w:pStyle w:val="ListParagraph"/>
        <w:numPr>
          <w:ilvl w:val="0"/>
          <w:numId w:val="1"/>
        </w:numPr>
        <w:spacing w:line="360" w:lineRule="auto"/>
        <w:rPr>
          <w:sz w:val="24"/>
          <w:szCs w:val="24"/>
        </w:rPr>
      </w:pPr>
      <w:r w:rsidRPr="00FD64DF">
        <w:rPr>
          <w:b/>
          <w:sz w:val="24"/>
          <w:szCs w:val="24"/>
        </w:rPr>
        <w:t>Makers space</w:t>
      </w:r>
      <w:r w:rsidRPr="00D42892">
        <w:rPr>
          <w:sz w:val="24"/>
          <w:szCs w:val="24"/>
        </w:rPr>
        <w:t xml:space="preserve">  </w:t>
      </w:r>
      <w:r w:rsidRPr="00FD64DF">
        <w:rPr>
          <w:sz w:val="24"/>
          <w:szCs w:val="24"/>
        </w:rPr>
        <w:t xml:space="preserve">  </w:t>
      </w:r>
      <w:r w:rsidRPr="00D42892">
        <w:rPr>
          <w:sz w:val="24"/>
          <w:szCs w:val="24"/>
        </w:rPr>
        <w:t>we offer</w:t>
      </w:r>
      <w:r>
        <w:rPr>
          <w:sz w:val="24"/>
          <w:szCs w:val="24"/>
        </w:rPr>
        <w:t xml:space="preserve"> a maker space  where young innovators can </w:t>
      </w:r>
      <w:r w:rsidR="00136916">
        <w:rPr>
          <w:sz w:val="24"/>
          <w:szCs w:val="24"/>
        </w:rPr>
        <w:t>create things a place for hand on learning with all tool for creativity offering 3D printing, VR, Robotics and IOT.</w:t>
      </w:r>
    </w:p>
    <w:p w:rsidR="00136916" w:rsidRDefault="00136916" w:rsidP="00FD64DF">
      <w:pPr>
        <w:pStyle w:val="ListParagraph"/>
        <w:numPr>
          <w:ilvl w:val="0"/>
          <w:numId w:val="1"/>
        </w:numPr>
        <w:spacing w:line="360" w:lineRule="auto"/>
        <w:rPr>
          <w:sz w:val="24"/>
          <w:szCs w:val="24"/>
        </w:rPr>
      </w:pPr>
      <w:r w:rsidRPr="00FD64DF">
        <w:rPr>
          <w:b/>
          <w:sz w:val="24"/>
          <w:szCs w:val="24"/>
        </w:rPr>
        <w:t>Stem learning center</w:t>
      </w:r>
      <w:r>
        <w:rPr>
          <w:sz w:val="24"/>
          <w:szCs w:val="24"/>
        </w:rPr>
        <w:t xml:space="preserve">     </w:t>
      </w:r>
      <w:r w:rsidR="00FD64DF">
        <w:rPr>
          <w:sz w:val="24"/>
          <w:szCs w:val="24"/>
        </w:rPr>
        <w:t>we</w:t>
      </w:r>
      <w:r>
        <w:rPr>
          <w:sz w:val="24"/>
          <w:szCs w:val="24"/>
        </w:rPr>
        <w:t xml:space="preserve"> have in house STEM experts who deliver the pedagogy and emphasize on bridging the learning gap by putting children at the core of experience, making them active learners other than passive listeners.</w:t>
      </w:r>
    </w:p>
    <w:p w:rsidR="00136916" w:rsidRDefault="00136916" w:rsidP="00FD64DF">
      <w:pPr>
        <w:spacing w:line="360" w:lineRule="auto"/>
        <w:rPr>
          <w:sz w:val="24"/>
          <w:szCs w:val="24"/>
        </w:rPr>
      </w:pPr>
    </w:p>
    <w:p w:rsidR="00136916" w:rsidRDefault="00136916" w:rsidP="00FD64DF">
      <w:pPr>
        <w:spacing w:line="360" w:lineRule="auto"/>
        <w:rPr>
          <w:sz w:val="36"/>
          <w:szCs w:val="36"/>
        </w:rPr>
      </w:pPr>
    </w:p>
    <w:p w:rsidR="00FD64DF" w:rsidRDefault="00FD64DF" w:rsidP="00FD64DF">
      <w:pPr>
        <w:spacing w:line="360" w:lineRule="auto"/>
        <w:rPr>
          <w:sz w:val="36"/>
          <w:szCs w:val="36"/>
        </w:rPr>
      </w:pPr>
    </w:p>
    <w:p w:rsidR="00FD64DF" w:rsidRDefault="00FD64DF" w:rsidP="00FD64DF">
      <w:pPr>
        <w:spacing w:line="360" w:lineRule="auto"/>
        <w:rPr>
          <w:sz w:val="36"/>
          <w:szCs w:val="36"/>
        </w:rPr>
      </w:pPr>
    </w:p>
    <w:p w:rsidR="00FD64DF" w:rsidRDefault="00FD64DF" w:rsidP="00FD64DF">
      <w:pPr>
        <w:spacing w:line="360" w:lineRule="auto"/>
        <w:rPr>
          <w:sz w:val="36"/>
          <w:szCs w:val="36"/>
        </w:rPr>
      </w:pPr>
    </w:p>
    <w:p w:rsidR="00FD64DF" w:rsidRDefault="00FD64DF" w:rsidP="00FD64DF">
      <w:pPr>
        <w:spacing w:line="360" w:lineRule="auto"/>
        <w:rPr>
          <w:sz w:val="36"/>
          <w:szCs w:val="36"/>
        </w:rPr>
      </w:pPr>
    </w:p>
    <w:p w:rsidR="00FD64DF" w:rsidRDefault="00FD64DF" w:rsidP="00FD64DF">
      <w:pPr>
        <w:spacing w:line="360" w:lineRule="auto"/>
        <w:rPr>
          <w:sz w:val="36"/>
          <w:szCs w:val="36"/>
        </w:rPr>
      </w:pPr>
    </w:p>
    <w:p w:rsidR="00136916" w:rsidRDefault="00136916" w:rsidP="00FD64DF">
      <w:pPr>
        <w:spacing w:line="360" w:lineRule="auto"/>
        <w:rPr>
          <w:sz w:val="36"/>
          <w:szCs w:val="36"/>
        </w:rPr>
      </w:pPr>
      <w:bookmarkStart w:id="0" w:name="_GoBack"/>
      <w:bookmarkEnd w:id="0"/>
      <w:r w:rsidRPr="00136916">
        <w:rPr>
          <w:sz w:val="36"/>
          <w:szCs w:val="36"/>
        </w:rPr>
        <w:lastRenderedPageBreak/>
        <w:t>OUR PROGRAMS</w:t>
      </w:r>
    </w:p>
    <w:p w:rsidR="002D5506" w:rsidRDefault="002D5506" w:rsidP="00FD64DF">
      <w:pPr>
        <w:pStyle w:val="ListParagraph"/>
        <w:numPr>
          <w:ilvl w:val="0"/>
          <w:numId w:val="2"/>
        </w:numPr>
        <w:spacing w:line="360" w:lineRule="auto"/>
        <w:rPr>
          <w:sz w:val="24"/>
          <w:szCs w:val="24"/>
        </w:rPr>
      </w:pPr>
      <w:r w:rsidRPr="002D5506">
        <w:rPr>
          <w:b/>
          <w:sz w:val="24"/>
          <w:szCs w:val="24"/>
        </w:rPr>
        <w:t xml:space="preserve">MATA A </w:t>
      </w:r>
      <w:r w:rsidR="00FD64DF" w:rsidRPr="002D5506">
        <w:rPr>
          <w:b/>
          <w:sz w:val="24"/>
          <w:szCs w:val="24"/>
        </w:rPr>
        <w:t>FASAHA</w:t>
      </w:r>
      <w:r w:rsidR="00FD64DF">
        <w:rPr>
          <w:sz w:val="24"/>
          <w:szCs w:val="24"/>
        </w:rPr>
        <w:t>:</w:t>
      </w:r>
      <w:r>
        <w:rPr>
          <w:sz w:val="24"/>
          <w:szCs w:val="24"/>
        </w:rPr>
        <w:t xml:space="preserve">   </w:t>
      </w:r>
      <w:r w:rsidR="00136916">
        <w:rPr>
          <w:sz w:val="24"/>
          <w:szCs w:val="24"/>
        </w:rPr>
        <w:t xml:space="preserve">From AI to coding, 3D printing and even female </w:t>
      </w:r>
      <w:r w:rsidR="00FD64DF">
        <w:rPr>
          <w:sz w:val="24"/>
          <w:szCs w:val="24"/>
        </w:rPr>
        <w:t>entrepreneurs. We</w:t>
      </w:r>
      <w:r w:rsidR="00136916">
        <w:rPr>
          <w:sz w:val="24"/>
          <w:szCs w:val="24"/>
        </w:rPr>
        <w:t xml:space="preserve"> have built a community for the indigenous </w:t>
      </w:r>
      <w:r w:rsidR="00FD64DF">
        <w:rPr>
          <w:sz w:val="24"/>
          <w:szCs w:val="24"/>
        </w:rPr>
        <w:t>Hausa</w:t>
      </w:r>
      <w:r>
        <w:rPr>
          <w:sz w:val="24"/>
          <w:szCs w:val="24"/>
        </w:rPr>
        <w:t xml:space="preserve"> tech innovators that allows talented </w:t>
      </w:r>
      <w:r w:rsidR="00FD64DF">
        <w:rPr>
          <w:sz w:val="24"/>
          <w:szCs w:val="24"/>
        </w:rPr>
        <w:t>Hausa</w:t>
      </w:r>
      <w:r>
        <w:rPr>
          <w:sz w:val="24"/>
          <w:szCs w:val="24"/>
        </w:rPr>
        <w:t xml:space="preserve"> women in tech to get to know and experience innovations first hand. Above all we understand that building network will support each lady to grow, integrate and become part of the tech world</w:t>
      </w:r>
    </w:p>
    <w:p w:rsidR="00136916" w:rsidRDefault="002D5506" w:rsidP="00FD64DF">
      <w:pPr>
        <w:pStyle w:val="ListParagraph"/>
        <w:numPr>
          <w:ilvl w:val="0"/>
          <w:numId w:val="2"/>
        </w:numPr>
        <w:spacing w:line="360" w:lineRule="auto"/>
        <w:rPr>
          <w:sz w:val="24"/>
          <w:szCs w:val="24"/>
        </w:rPr>
      </w:pPr>
      <w:r>
        <w:rPr>
          <w:b/>
          <w:sz w:val="24"/>
          <w:szCs w:val="24"/>
        </w:rPr>
        <w:t>YOUNG INNOVATORS CLUB (YIC</w:t>
      </w:r>
      <w:r w:rsidR="00FD64DF">
        <w:rPr>
          <w:b/>
          <w:sz w:val="24"/>
          <w:szCs w:val="24"/>
        </w:rPr>
        <w:t>)</w:t>
      </w:r>
      <w:r w:rsidR="00FD64DF">
        <w:rPr>
          <w:sz w:val="24"/>
          <w:szCs w:val="24"/>
        </w:rPr>
        <w:t>:</w:t>
      </w:r>
      <w:r>
        <w:rPr>
          <w:sz w:val="24"/>
          <w:szCs w:val="24"/>
        </w:rPr>
        <w:t xml:space="preserve">  The young innovators club is a community and a tech ecosystem built to identify young innovators minds from public schools, mentors and provide them platform to scale their talents. It’s a bi-weekly outreach to public school to identify talents in disadvantaged communities.</w:t>
      </w:r>
    </w:p>
    <w:p w:rsidR="00FD64DF" w:rsidRDefault="002D5506" w:rsidP="00FD64DF">
      <w:pPr>
        <w:pStyle w:val="ListParagraph"/>
        <w:numPr>
          <w:ilvl w:val="0"/>
          <w:numId w:val="2"/>
        </w:numPr>
        <w:spacing w:line="360" w:lineRule="auto"/>
        <w:rPr>
          <w:sz w:val="24"/>
          <w:szCs w:val="24"/>
        </w:rPr>
      </w:pPr>
      <w:r>
        <w:rPr>
          <w:b/>
          <w:sz w:val="24"/>
          <w:szCs w:val="24"/>
        </w:rPr>
        <w:t xml:space="preserve">TECH BOOT </w:t>
      </w:r>
      <w:r w:rsidR="00FD64DF">
        <w:rPr>
          <w:b/>
          <w:sz w:val="24"/>
          <w:szCs w:val="24"/>
        </w:rPr>
        <w:t>CAMPS:</w:t>
      </w:r>
      <w:r>
        <w:rPr>
          <w:sz w:val="24"/>
          <w:szCs w:val="24"/>
        </w:rPr>
        <w:t xml:space="preserve">  STEMLAB tech boot camps will be in several northern states, ranging from 1-2 days hackathon, women in tech and leadership and leadership </w:t>
      </w:r>
      <w:r w:rsidR="00FD64DF">
        <w:rPr>
          <w:sz w:val="24"/>
          <w:szCs w:val="24"/>
        </w:rPr>
        <w:t>skills for young entrepreneurs and those in startup space.</w:t>
      </w:r>
    </w:p>
    <w:p w:rsidR="00FD64DF" w:rsidRPr="00FD64DF" w:rsidRDefault="00FD64DF" w:rsidP="00FD64DF">
      <w:pPr>
        <w:pStyle w:val="ListParagraph"/>
        <w:spacing w:line="360" w:lineRule="auto"/>
        <w:rPr>
          <w:sz w:val="24"/>
          <w:szCs w:val="24"/>
        </w:rPr>
      </w:pPr>
      <w:r>
        <w:rPr>
          <w:b/>
          <w:sz w:val="24"/>
          <w:szCs w:val="24"/>
        </w:rPr>
        <w:t xml:space="preserve">      </w:t>
      </w:r>
      <w:r w:rsidRPr="00FD64DF">
        <w:rPr>
          <w:sz w:val="24"/>
          <w:szCs w:val="24"/>
        </w:rPr>
        <w:t>Our participants are set to gain practical hands on skills and knowledge.</w:t>
      </w:r>
      <w:r>
        <w:rPr>
          <w:sz w:val="24"/>
          <w:szCs w:val="24"/>
        </w:rPr>
        <w:t xml:space="preserve"> </w:t>
      </w:r>
      <w:r w:rsidRPr="00FD64DF">
        <w:rPr>
          <w:sz w:val="24"/>
          <w:szCs w:val="24"/>
        </w:rPr>
        <w:t>Which can</w:t>
      </w:r>
      <w:r>
        <w:rPr>
          <w:sz w:val="24"/>
          <w:szCs w:val="24"/>
        </w:rPr>
        <w:t xml:space="preserve"> be immediately applied to both their professional workplace as well as towards their personal career development</w:t>
      </w:r>
    </w:p>
    <w:sectPr w:rsidR="00FD64DF" w:rsidRPr="00FD64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9D71A6"/>
    <w:multiLevelType w:val="hybridMultilevel"/>
    <w:tmpl w:val="9EF4A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53252BD"/>
    <w:multiLevelType w:val="hybridMultilevel"/>
    <w:tmpl w:val="3F065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B6F"/>
    <w:rsid w:val="000D6E95"/>
    <w:rsid w:val="00136916"/>
    <w:rsid w:val="002D5506"/>
    <w:rsid w:val="007E4DC4"/>
    <w:rsid w:val="008F0E25"/>
    <w:rsid w:val="00951E6E"/>
    <w:rsid w:val="00C34B6F"/>
    <w:rsid w:val="00D42892"/>
    <w:rsid w:val="00FD6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F3A68B-2AFA-48A0-AE8F-A3B1E2017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D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4</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ameeningombe@gmail.com</dc:creator>
  <cp:keywords/>
  <dc:description/>
  <cp:lastModifiedBy>ameeningombe@gmail.com</cp:lastModifiedBy>
  <cp:revision>1</cp:revision>
  <dcterms:created xsi:type="dcterms:W3CDTF">2021-11-16T12:08:00Z</dcterms:created>
  <dcterms:modified xsi:type="dcterms:W3CDTF">2021-11-16T13:48:00Z</dcterms:modified>
</cp:coreProperties>
</file>