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pPr>
      <w:r>
        <w:rPr/>
        <w:t>Documentatie Doolhof v1.0</w:t>
      </w:r>
    </w:p>
    <w:p>
      <w:pPr>
        <w:pStyle w:val="style38"/>
      </w:pPr>
      <w:r>
        <w:rPr/>
        <w:t>Gemaakt door: Emiel de Brouwer &amp; Robbert Goey</w:t>
      </w:r>
    </w:p>
    <w:p>
      <w:pPr>
        <w:pStyle w:val="style1"/>
      </w:pPr>
      <w:r>
        <w:rPr/>
        <w:t>test</w:t>
      </w:r>
    </w:p>
    <w:p>
      <w:pPr>
        <w:pStyle w:val="style1"/>
      </w:pPr>
      <w:r>
        <w:rPr/>
        <w:t>Gebruiksaanwijzing Doolhof</w:t>
      </w:r>
    </w:p>
    <w:p>
      <w:pPr>
        <w:pStyle w:val="style0"/>
      </w:pPr>
      <w:r>
        <w:rPr/>
        <w:t>Je speelt in een First Person View. Gebruik de vierpuntdruktoetsen op het toetsenbord om jezelf  te bewegen: druk op “omhoog” om vooruit te lopen, druk op “links” of “rechts” om in die richting te keren en druk op “onder” om achteruit te lopen.</w:t>
      </w:r>
    </w:p>
    <w:p>
      <w:pPr>
        <w:pStyle w:val="style0"/>
      </w:pPr>
      <w:r>
        <w:rPr/>
        <w:t>Vind de sleutel en gebruik deze op de deur om door te gaan naar de volgende kamer.</w:t>
      </w:r>
    </w:p>
    <w:p>
      <w:pPr>
        <w:pStyle w:val="style1"/>
      </w:pPr>
      <w:r>
        <w:rPr/>
        <w:t>Requirements</w:t>
      </w:r>
    </w:p>
    <w:p>
      <w:pPr>
        <w:pStyle w:val="style0"/>
      </w:pPr>
      <w:r>
        <w:rPr/>
        <w:t>De volgende requirements zijn in de game geimplementeerd:</w:t>
      </w:r>
    </w:p>
    <w:p>
      <w:pPr>
        <w:pStyle w:val="style36"/>
        <w:numPr>
          <w:ilvl w:val="0"/>
          <w:numId w:val="1"/>
        </w:numPr>
      </w:pPr>
      <w:r>
        <w:rPr/>
        <w:t>Technisch:</w:t>
      </w:r>
    </w:p>
    <w:p>
      <w:pPr>
        <w:pStyle w:val="style36"/>
        <w:numPr>
          <w:ilvl w:val="1"/>
          <w:numId w:val="1"/>
        </w:numPr>
      </w:pPr>
      <w:r>
        <w:rPr/>
        <w:t>Visitor Pattern voor de Renderer</w:t>
      </w:r>
    </w:p>
    <w:p>
      <w:pPr>
        <w:pStyle w:val="style36"/>
        <w:numPr>
          <w:ilvl w:val="1"/>
          <w:numId w:val="1"/>
        </w:numPr>
      </w:pPr>
      <w:r>
        <w:rPr/>
        <w:t>Visitor Pattern voor de Updater</w:t>
      </w:r>
    </w:p>
    <w:p>
      <w:pPr>
        <w:pStyle w:val="style36"/>
        <w:numPr>
          <w:ilvl w:val="1"/>
          <w:numId w:val="1"/>
        </w:numPr>
      </w:pPr>
      <w:r>
        <w:rPr/>
        <w:t>Visitor Pattern voor de Collisions</w:t>
      </w:r>
    </w:p>
    <w:p>
      <w:pPr>
        <w:pStyle w:val="style36"/>
        <w:numPr>
          <w:ilvl w:val="1"/>
          <w:numId w:val="1"/>
        </w:numPr>
      </w:pPr>
      <w:r>
        <w:rPr/>
        <w:t>Builder voor het samenstellen van de game elementen (uit een separaat ‘level’ bestand)</w:t>
      </w:r>
    </w:p>
    <w:p>
      <w:pPr>
        <w:pStyle w:val="style36"/>
        <w:numPr>
          <w:ilvl w:val="1"/>
          <w:numId w:val="1"/>
        </w:numPr>
      </w:pPr>
      <w:r>
        <w:rPr/>
        <w:t>Factory voor het creëren van diverse zaken (mesh, text, gameobject, behaviours etc.). Wordt met name gebruikt door builder.</w:t>
      </w:r>
    </w:p>
    <w:p>
      <w:pPr>
        <w:pStyle w:val="style36"/>
        <w:numPr>
          <w:ilvl w:val="1"/>
          <w:numId w:val="1"/>
        </w:numPr>
      </w:pPr>
      <w:r>
        <w:rPr/>
        <w:t>Singleton voor o.a. de tijd (netjes conform pattern)</w:t>
      </w:r>
    </w:p>
    <w:p>
      <w:pPr>
        <w:pStyle w:val="style36"/>
        <w:numPr>
          <w:ilvl w:val="1"/>
          <w:numId w:val="1"/>
        </w:numPr>
      </w:pPr>
      <w:r>
        <w:rPr/>
        <w:t>2 andere Patterns. (Observer en Composite)</w:t>
      </w:r>
    </w:p>
    <w:p>
      <w:pPr>
        <w:pStyle w:val="style36"/>
        <w:numPr>
          <w:ilvl w:val="1"/>
          <w:numId w:val="1"/>
        </w:numPr>
      </w:pPr>
      <w:r>
        <w:rPr/>
        <w:t>Omgeving opgebouwd met een Scene Graph</w:t>
      </w:r>
    </w:p>
    <w:p>
      <w:pPr>
        <w:pStyle w:val="style36"/>
        <w:numPr>
          <w:ilvl w:val="1"/>
          <w:numId w:val="1"/>
        </w:numPr>
      </w:pPr>
      <w:r>
        <w:rPr/>
        <w:t>Oberserver Pattern voor geluid</w:t>
      </w:r>
    </w:p>
    <w:p>
      <w:pPr>
        <w:pStyle w:val="style36"/>
        <w:numPr>
          <w:ilvl w:val="1"/>
          <w:numId w:val="1"/>
        </w:numPr>
      </w:pPr>
      <w:r>
        <w:rPr/>
        <w:t>Twee lichtpunten</w:t>
      </w:r>
    </w:p>
    <w:p>
      <w:pPr>
        <w:pStyle w:val="style36"/>
        <w:numPr>
          <w:ilvl w:val="0"/>
          <w:numId w:val="1"/>
        </w:numPr>
      </w:pPr>
      <w:r>
        <w:rPr/>
        <w:t>Game:</w:t>
      </w:r>
    </w:p>
    <w:p>
      <w:pPr>
        <w:pStyle w:val="style36"/>
        <w:numPr>
          <w:ilvl w:val="1"/>
          <w:numId w:val="1"/>
        </w:numPr>
      </w:pPr>
      <w:r>
        <w:rPr/>
        <w:t>4 Ruimtes</w:t>
      </w:r>
    </w:p>
    <w:p>
      <w:pPr>
        <w:pStyle w:val="style36"/>
        <w:numPr>
          <w:ilvl w:val="1"/>
          <w:numId w:val="1"/>
        </w:numPr>
      </w:pPr>
      <w:r>
        <w:rPr/>
        <w:t>Verzamelt dingen (in dit geval sleutels) om deuren te openen</w:t>
      </w:r>
    </w:p>
    <w:p>
      <w:pPr>
        <w:pStyle w:val="style36"/>
        <w:numPr>
          <w:ilvl w:val="0"/>
          <w:numId w:val="1"/>
        </w:numPr>
      </w:pPr>
      <w:r>
        <w:rPr/>
        <w:t>HUD:</w:t>
      </w:r>
    </w:p>
    <w:p>
      <w:pPr>
        <w:pStyle w:val="style36"/>
        <w:numPr>
          <w:ilvl w:val="1"/>
          <w:numId w:val="1"/>
        </w:numPr>
      </w:pPr>
      <w:r>
        <w:rPr/>
        <w:t>Tijd</w:t>
      </w:r>
    </w:p>
    <w:p>
      <w:pPr>
        <w:pStyle w:val="style36"/>
        <w:numPr>
          <w:ilvl w:val="1"/>
          <w:numId w:val="1"/>
        </w:numPr>
      </w:pPr>
      <w:r>
        <w:rPr/>
        <w:t>(Aantal) sleutels</w:t>
      </w:r>
    </w:p>
    <w:p>
      <w:pPr>
        <w:pStyle w:val="style36"/>
        <w:numPr>
          <w:ilvl w:val="1"/>
          <w:numId w:val="1"/>
        </w:numPr>
      </w:pPr>
      <w:r>
        <w:rPr/>
        <w:t>Scores</w:t>
      </w:r>
    </w:p>
    <w:p>
      <w:pPr>
        <w:pStyle w:val="style36"/>
        <w:numPr>
          <w:ilvl w:val="1"/>
          <w:numId w:val="1"/>
        </w:numPr>
      </w:pPr>
      <w:r>
        <w:rPr/>
        <w:t>Hints</w:t>
      </w:r>
    </w:p>
    <w:p>
      <w:pPr>
        <w:pStyle w:val="style1"/>
      </w:pPr>
      <w:r>
        <w:rPr/>
        <w:t>Gebruikte patterns</w:t>
      </w:r>
    </w:p>
    <w:p>
      <w:pPr>
        <w:pStyle w:val="style2"/>
      </w:pPr>
      <w:r>
        <w:rPr/>
        <w:t>Visitor Pattern</w:t>
      </w:r>
    </w:p>
    <w:p>
      <w:pPr>
        <w:pStyle w:val="style0"/>
      </w:pPr>
      <w:r>
        <w:rPr/>
        <w:t>We gebuiken het visitor pattern voor de renderer, de updater en de collissions. Dit zorgt ervoor dat  alle render, update en collission operaties bij elkaar in een klasse zitten ipv verspreid over meerdere klasses. Ook een voordeel is mochten we een nieuwe visitor toe willen voegen dan hoeven hiervoor geen bestaande klasses worden aangepast.</w:t>
      </w:r>
    </w:p>
    <w:p>
      <w:pPr>
        <w:pStyle w:val="style0"/>
      </w:pPr>
      <w:r>
        <w:rPr/>
        <w:t xml:space="preserve">We hebben ervoor gekozen om het objectmodel de traversal te laten doen in plaats van de visitor.  </w:t>
      </w:r>
    </w:p>
    <w:p>
      <w:pPr>
        <w:pStyle w:val="style0"/>
      </w:pPr>
      <w:r>
        <w:rPr/>
        <w:t>Het objectmodel zorgt ervoor dat kinderen ook gevisit worden, dus ook de accept methode van alle kinderen aanroepen. Ook de mesh, behaviour en collider van een object vallen hieronder.</w:t>
      </w:r>
    </w:p>
    <w:p>
      <w:pPr>
        <w:pStyle w:val="style3"/>
      </w:pPr>
      <w:r>
        <w:rPr/>
        <w:t>Rendervisitor</w:t>
      </w:r>
    </w:p>
    <w:p>
      <w:pPr>
        <w:pStyle w:val="style0"/>
      </w:pPr>
      <w:r>
        <w:rPr/>
        <w:t>Alle draw methoden uit de Visitable klasses worden vervangen door de visit methodes van de RenderVisitor. Behaviour en Collider hoeven niet te worden gerenderd dus die visit methodes doen niets.</w:t>
      </w:r>
    </w:p>
    <w:p>
      <w:pPr>
        <w:pStyle w:val="style2"/>
      </w:pPr>
      <w:r>
        <w:rPr/>
        <w:t xml:space="preserve">Builder </w:t>
      </w:r>
      <w:r>
        <w:rPr/>
        <w:t>en factory</w:t>
      </w:r>
    </w:p>
    <w:p>
      <w:pPr>
        <w:pStyle w:val="style0"/>
      </w:pPr>
      <w:r>
        <w:rPr/>
        <w:t>Voor de opbouw van de levels gebruiken wij het Builder en factory pattern. De builder leest een textfile uit (“level.txt”, standaard). Vervolgens gebruikt deze builder de factory om alle objecten aan te maken.</w:t>
      </w:r>
    </w:p>
    <w:p>
      <w:pPr>
        <w:pStyle w:val="style2"/>
      </w:pPr>
      <w:r>
        <w:rPr/>
        <w:t>Singleton</w:t>
      </w:r>
    </w:p>
    <w:p>
      <w:pPr>
        <w:pStyle w:val="style0"/>
      </w:pPr>
      <w:r>
        <w:rPr/>
        <w:t>bla</w:t>
      </w:r>
    </w:p>
    <w:p>
      <w:pPr>
        <w:pStyle w:val="style2"/>
      </w:pPr>
      <w:r>
        <w:rPr/>
        <w:t>Observer</w:t>
      </w:r>
    </w:p>
    <w:p>
      <w:pPr>
        <w:pStyle w:val="style0"/>
      </w:pPr>
      <w:r>
        <w:rPr/>
        <w:t>bla</w:t>
      </w:r>
    </w:p>
    <w:p>
      <w:pPr>
        <w:pStyle w:val="style2"/>
      </w:pPr>
      <w:r>
        <w:rPr/>
        <w:t>Composite</w:t>
      </w:r>
    </w:p>
    <w:p>
      <w:pPr>
        <w:pStyle w:val="style0"/>
      </w:pPr>
      <w:r>
        <w:rPr/>
        <w:t>We gebruiken het composite pattern voor onze gameobjecten. Dit zorgt ervoor dat we eenvoudig gameobjecten kunnen nesten en geen onderscheid hoeven te maken tussen containers en “normale” objecten.</w:t>
      </w:r>
    </w:p>
    <w:p>
      <w:pPr>
        <w:pStyle w:val="style1"/>
      </w:pPr>
      <w:r>
        <w:rPr>
          <w:lang w:val="en-GB"/>
        </w:rPr>
        <w:t>Ontwerp</w:t>
      </w:r>
    </w:p>
    <w:p>
      <w:pPr>
        <w:pStyle w:val="style0"/>
      </w:pPr>
      <w:r>
        <w:rPr/>
        <w:t>Toelichting</w:t>
      </w:r>
    </w:p>
    <w:p>
      <w:pPr>
        <w:pStyle w:val="style2"/>
      </w:pPr>
      <w:r>
        <w:rPr/>
        <w:t>Class Diagram</w:t>
      </w:r>
    </w:p>
    <w:p>
      <w:pPr>
        <w:pStyle w:val="style0"/>
      </w:pPr>
      <w:r>
        <w:rPr/>
        <w:t>plaatje</w:t>
      </w:r>
    </w:p>
    <w:p>
      <w:pPr>
        <w:pStyle w:val="style2"/>
      </w:pPr>
      <w:r>
        <w:rPr/>
        <w:t>Sequence Diagram</w:t>
      </w:r>
    </w:p>
    <w:p>
      <w:pPr>
        <w:pStyle w:val="style0"/>
      </w:pPr>
      <w:r>
        <w:rPr/>
        <w:t>plaatje</w:t>
      </w:r>
    </w:p>
    <w:p>
      <w:pPr>
        <w:pStyle w:val="style2"/>
      </w:pPr>
      <w:r>
        <w:rPr/>
        <w:t>State Diagram</w:t>
      </w:r>
    </w:p>
    <w:p>
      <w:pPr>
        <w:pStyle w:val="style0"/>
      </w:pPr>
      <w:r>
        <w:rPr/>
        <w:t>Plaatje</w:t>
      </w:r>
    </w:p>
    <w:p>
      <w:pPr>
        <w:pStyle w:val="style2"/>
      </w:pPr>
      <w:r>
        <w:rPr/>
        <w:t>Interaction Diagram</w:t>
      </w:r>
    </w:p>
    <w:p>
      <w:pPr>
        <w:pStyle w:val="style0"/>
      </w:pPr>
      <w:r>
        <w:rPr/>
        <w:t>plaatje</w:t>
      </w:r>
    </w:p>
    <w:p>
      <w:pPr>
        <w:pStyle w:val="style1"/>
      </w:pPr>
      <w:r>
        <w:rPr/>
        <w:t>Toelichting Patterns</w:t>
      </w:r>
    </w:p>
    <w:p>
      <w:pPr>
        <w:pStyle w:val="style0"/>
      </w:pPr>
      <w:r>
        <w:rPr/>
        <w:t>Bla.</w:t>
      </w:r>
    </w:p>
    <w:p>
      <w:pPr>
        <w:pStyle w:val="style1"/>
      </w:pPr>
      <w:r>
        <w:rPr/>
        <w:t>Scene Graph</w:t>
      </w:r>
    </w:p>
    <w:p>
      <w:pPr>
        <w:pStyle w:val="style36"/>
        <w:numPr>
          <w:ilvl w:val="0"/>
          <w:numId w:val="2"/>
        </w:numPr>
      </w:pPr>
      <w:r>
        <w:rPr/>
        <w:t>World</w:t>
      </w:r>
    </w:p>
    <w:p>
      <w:pPr>
        <w:pStyle w:val="style36"/>
        <w:numPr>
          <w:ilvl w:val="1"/>
          <w:numId w:val="2"/>
        </w:numPr>
      </w:pPr>
      <w:r>
        <w:rPr/>
        <w:t>Ruimtes</w:t>
      </w:r>
    </w:p>
    <w:p>
      <w:pPr>
        <w:pStyle w:val="style36"/>
        <w:numPr>
          <w:ilvl w:val="2"/>
          <w:numId w:val="2"/>
        </w:numPr>
      </w:pPr>
      <w:r>
        <w:rPr/>
        <w:t>Deur</w:t>
      </w:r>
    </w:p>
    <w:p>
      <w:pPr>
        <w:pStyle w:val="style36"/>
        <w:numPr>
          <w:ilvl w:val="3"/>
          <w:numId w:val="2"/>
        </w:numPr>
      </w:pPr>
      <w:r>
        <w:rPr/>
        <w:t>ruimtes die de deur met elkaar verbindt</w:t>
      </w:r>
    </w:p>
    <w:p>
      <w:pPr>
        <w:pStyle w:val="style36"/>
        <w:numPr>
          <w:ilvl w:val="3"/>
          <w:numId w:val="2"/>
        </w:numPr>
      </w:pPr>
      <w:r>
        <w:rPr/>
        <w:t>sleutel</w:t>
      </w:r>
    </w:p>
    <w:p>
      <w:pPr>
        <w:pStyle w:val="style36"/>
        <w:numPr>
          <w:ilvl w:val="2"/>
          <w:numId w:val="2"/>
        </w:numPr>
      </w:pPr>
      <w:r>
        <w:rPr/>
        <w:t>Kubus</w:t>
      </w:r>
    </w:p>
    <w:p>
      <w:pPr>
        <w:pStyle w:val="style36"/>
        <w:numPr>
          <w:ilvl w:val="2"/>
          <w:numId w:val="2"/>
        </w:numPr>
      </w:pPr>
      <w:r>
        <w:rPr/>
        <w:t>Kist</w:t>
      </w:r>
    </w:p>
    <w:p>
      <w:pPr>
        <w:pStyle w:val="style36"/>
        <w:numPr>
          <w:ilvl w:val="3"/>
          <w:numId w:val="2"/>
        </w:numPr>
      </w:pPr>
      <w:r>
        <w:rPr/>
        <w:t>Sleutel</w:t>
      </w:r>
    </w:p>
    <w:p>
      <w:pPr>
        <w:pStyle w:val="style36"/>
        <w:numPr>
          <w:ilvl w:val="2"/>
          <w:numId w:val="2"/>
        </w:numPr>
      </w:pPr>
      <w:r>
        <w:rPr/>
        <w:t>Speler</w:t>
      </w:r>
    </w:p>
    <w:p>
      <w:pPr>
        <w:pStyle w:val="style36"/>
        <w:numPr>
          <w:ilvl w:val="3"/>
          <w:numId w:val="2"/>
        </w:numPr>
      </w:pPr>
      <w:r>
        <w:rPr/>
        <w:t>Sleutel(s)</w:t>
      </w:r>
    </w:p>
    <w:p>
      <w:pPr>
        <w:pStyle w:val="style36"/>
        <w:numPr>
          <w:ilvl w:val="2"/>
          <w:numId w:val="2"/>
        </w:numPr>
      </w:pPr>
      <w:r>
        <w:rPr/>
        <w:t>Sleutel -&gt; Deur</w:t>
      </w:r>
    </w:p>
    <w:p>
      <w:pPr>
        <w:pStyle w:val="style0"/>
      </w:pPr>
      <w:r>
        <w:rPr>
          <w:lang w:val="nl-NL"/>
        </w:rP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pPr>
        <w:pStyle w:val="style1"/>
      </w:pPr>
      <w:r>
        <w:rPr/>
        <w:t>Specifieke oplossingen</w:t>
      </w:r>
    </w:p>
    <w:p>
      <w:pPr>
        <w:pStyle w:val="style2"/>
      </w:pPr>
      <w:r>
        <w:rPr/>
        <w:t>Bouwen van de doolhoven</w:t>
      </w:r>
    </w:p>
    <w:p>
      <w:pPr>
        <w:pStyle w:val="style0"/>
      </w:pPr>
      <w:r>
        <w:rPr/>
        <w:t xml:space="preserve">De doolhoven worden opgebouwd door kubussen. De ruimte bestaat uit 50x50. 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pPr>
        <w:pStyle w:val="style1"/>
      </w:pPr>
      <w:r>
        <w:rPr/>
        <w:t>Problemen</w:t>
      </w:r>
    </w:p>
    <w:p>
      <w:pPr>
        <w:pStyle w:val="style2"/>
      </w:pPr>
      <w:r>
        <w:rPr/>
        <w:t>Bouwen van de doolhoven</w:t>
      </w:r>
    </w:p>
    <w:p>
      <w:pPr>
        <w:pStyle w:val="style0"/>
      </w:pPr>
      <w:r>
        <w:rP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pPr>
        <w:pStyle w:val="style0"/>
      </w:pPr>
      <w:r>
        <w:rPr/>
        <w:t xml:space="preserve">Een ander probleem is hierboven ook aangegeven: hoe kleiner de kubus, hoe makkelijker de speler er overheen kan kijken. </w:t>
      </w:r>
    </w:p>
    <w:p>
      <w:pPr>
        <w:pStyle w:val="style2"/>
      </w:pPr>
      <w:bookmarkStart w:id="0" w:name="_GoBack"/>
      <w:bookmarkEnd w:id="0"/>
      <w:r>
        <w:rPr/>
        <w:t>Collissions maar 1x behandelen</w:t>
      </w:r>
    </w:p>
    <w:p>
      <w:pPr>
        <w:pStyle w:val="style0"/>
      </w:pPr>
      <w:r>
        <w:rPr/>
        <w:t>Collissions met een deur en een kist moeten maar 1x een event opleveren. Bla bla</w:t>
      </w:r>
    </w:p>
    <w:p>
      <w:pPr>
        <w:pStyle w:val="style1"/>
      </w:pPr>
      <w:r>
        <w:rPr/>
        <w:t>Suggesties</w:t>
      </w:r>
    </w:p>
    <w:p>
      <w:pPr>
        <w:pStyle w:val="style0"/>
      </w:pPr>
      <w:r>
        <w:rPr/>
        <w:t>Bla.</w:t>
      </w:r>
    </w:p>
    <w:p>
      <w:pPr>
        <w:pStyle w:val="style1"/>
      </w:pPr>
      <w:r>
        <w:rPr/>
        <w:t>Conclusie</w:t>
      </w:r>
    </w:p>
    <w:p>
      <w:pPr>
        <w:pStyle w:val="style0"/>
      </w:pPr>
      <w:r>
        <w:rPr/>
        <w:t>Bla.</w:t>
      </w:r>
    </w:p>
    <w:p>
      <w:pPr>
        <w:pStyle w:val="style1"/>
      </w:pPr>
      <w:r>
        <w:rPr/>
        <w:t>Persoonlijke reflectie</w:t>
      </w:r>
    </w:p>
    <w:p>
      <w:pPr>
        <w:pStyle w:val="style2"/>
      </w:pPr>
      <w:r>
        <w:rPr/>
        <w:t>Emiel</w:t>
      </w:r>
    </w:p>
    <w:p>
      <w:pPr>
        <w:pStyle w:val="style0"/>
      </w:pPr>
      <w:r>
        <w:rPr/>
        <w:t>Bla.</w:t>
      </w:r>
    </w:p>
    <w:p>
      <w:pPr>
        <w:pStyle w:val="style2"/>
      </w:pPr>
      <w:r>
        <w:rPr/>
        <w:t>Robbert</w:t>
      </w:r>
    </w:p>
    <w:p>
      <w:pPr>
        <w:pStyle w:val="style0"/>
      </w:pPr>
      <w:r>
        <w:rPr/>
        <w:t>Bla.</w:t>
      </w:r>
    </w:p>
    <w:sectPr>
      <w:type w:val="nextPage"/>
      <w:pgSz w:h="16838" w:w="11906"/>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0"/>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Heading 1 Char"/>
    <w:basedOn w:val="style15"/>
    <w:next w:val="style17"/>
    <w:rPr>
      <w:rFonts w:ascii="Cambria" w:hAnsi="Cambria"/>
      <w:b/>
      <w:bCs/>
      <w:color w:val="365F91"/>
      <w:sz w:val="28"/>
      <w:szCs w:val="28"/>
    </w:rPr>
  </w:style>
  <w:style w:styleId="style18" w:type="character">
    <w:name w:val="Subtitle Char"/>
    <w:basedOn w:val="style15"/>
    <w:next w:val="style18"/>
    <w:rPr>
      <w:rFonts w:ascii="Cambria" w:hAnsi="Cambria"/>
      <w:i/>
      <w:iCs/>
      <w:color w:val="4F81BD"/>
      <w:spacing w:val="15"/>
      <w:sz w:val="24"/>
      <w:szCs w:val="24"/>
    </w:rPr>
  </w:style>
  <w:style w:styleId="style19" w:type="character">
    <w:name w:val="Heading 2 Char"/>
    <w:basedOn w:val="style15"/>
    <w:next w:val="style19"/>
    <w:rPr>
      <w:rFonts w:ascii="Cambria" w:hAnsi="Cambria"/>
      <w:b/>
      <w:bCs/>
      <w:color w:val="4F81BD"/>
      <w:sz w:val="26"/>
      <w:szCs w:val="26"/>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ListLabel 3"/>
    <w:next w:val="style22"/>
    <w:rPr>
      <w:rFonts w:cs="Calibri"/>
    </w:rPr>
  </w:style>
  <w:style w:styleId="style23" w:type="character">
    <w:name w:val="ListLabel 4"/>
    <w:next w:val="style23"/>
    <w:rPr>
      <w:rFonts w:cs="Courier New"/>
    </w:rPr>
  </w:style>
  <w:style w:styleId="style24" w:type="character">
    <w:name w:val="ListLabel 5"/>
    <w:next w:val="style24"/>
    <w:rPr>
      <w:rFonts w:cs="Wingdings"/>
    </w:rPr>
  </w:style>
  <w:style w:styleId="style25" w:type="character">
    <w:name w:val="ListLabel 6"/>
    <w:next w:val="style25"/>
    <w:rPr>
      <w:rFonts w:cs="Symbol"/>
    </w:rPr>
  </w:style>
  <w:style w:styleId="style26" w:type="character">
    <w:name w:val="ListLabel 7"/>
    <w:next w:val="style26"/>
    <w:rPr>
      <w:rFonts w:cs="Calibri"/>
    </w:rPr>
  </w:style>
  <w:style w:styleId="style27" w:type="character">
    <w:name w:val="ListLabel 8"/>
    <w:next w:val="style27"/>
    <w:rPr>
      <w:rFonts w:cs="Courier New"/>
    </w:rPr>
  </w:style>
  <w:style w:styleId="style28" w:type="character">
    <w:name w:val="ListLabel 9"/>
    <w:next w:val="style28"/>
    <w:rPr>
      <w:rFonts w:cs="Wingdings"/>
    </w:rPr>
  </w:style>
  <w:style w:styleId="style29" w:type="character">
    <w:name w:val="ListLabel 10"/>
    <w:next w:val="style29"/>
    <w:rPr>
      <w:rFonts w:cs="Symbol"/>
    </w:rPr>
  </w:style>
  <w:style w:styleId="style30" w:type="paragraph">
    <w:name w:val="Heading"/>
    <w:basedOn w:val="style0"/>
    <w:next w:val="style31"/>
    <w:pPr>
      <w:keepNext/>
      <w:spacing w:after="120" w:before="240"/>
      <w:contextualSpacing w:val="false"/>
    </w:pPr>
    <w:rPr>
      <w:rFonts w:ascii="Arial" w:cs="Mangal" w:eastAsia="Microsoft YaHei" w:hAnsi="Arial"/>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Mangal"/>
    </w:rPr>
  </w:style>
  <w:style w:styleId="style33" w:type="paragraph">
    <w:name w:val="Caption"/>
    <w:basedOn w:val="style0"/>
    <w:next w:val="style33"/>
    <w:pPr>
      <w:suppressLineNumbers/>
      <w:spacing w:after="120" w:before="120"/>
      <w:contextualSpacing w:val="false"/>
    </w:pPr>
    <w:rPr>
      <w:rFonts w:cs="Mangal"/>
      <w:i/>
      <w:iCs/>
      <w:sz w:val="24"/>
      <w:szCs w:val="24"/>
    </w:rPr>
  </w:style>
  <w:style w:styleId="style34" w:type="paragraph">
    <w:name w:val="Index"/>
    <w:basedOn w:val="style0"/>
    <w:next w:val="style34"/>
    <w:pPr>
      <w:suppressLineNumbers/>
    </w:pPr>
    <w:rPr>
      <w:rFonts w:cs="Mangal"/>
    </w:rPr>
  </w:style>
  <w:style w:styleId="style35" w:type="paragraph">
    <w:name w:val="caption"/>
    <w:basedOn w:val="style0"/>
    <w:next w:val="style35"/>
    <w:pPr>
      <w:suppressLineNumbers/>
      <w:spacing w:after="120" w:before="120"/>
      <w:contextualSpacing w:val="false"/>
    </w:pPr>
    <w:rPr>
      <w:rFonts w:cs="Mangal"/>
      <w:i/>
      <w:iCs/>
      <w:sz w:val="24"/>
      <w:szCs w:val="24"/>
    </w:rPr>
  </w:style>
  <w:style w:styleId="style36" w:type="paragraph">
    <w:name w:val="List Paragraph"/>
    <w:basedOn w:val="style0"/>
    <w:next w:val="style36"/>
    <w:pPr>
      <w:spacing w:after="200" w:before="0"/>
      <w:ind w:hanging="0" w:left="720" w:right="0"/>
      <w:contextualSpacing/>
    </w:pPr>
    <w:rPr/>
  </w:style>
  <w:style w:styleId="style37" w:type="paragraph">
    <w:name w:val="Title"/>
    <w:basedOn w:val="style0"/>
    <w:next w:val="style37"/>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38" w:type="paragraph">
    <w:name w:val="Subtitle"/>
    <w:basedOn w:val="style0"/>
    <w:next w:val="style38"/>
    <w:pPr/>
    <w:rPr>
      <w:rFonts w:ascii="Cambria"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2013-06-27T22:41:00.00Z</dcterms:created>
  <dc:creator>Robbert Goey</dc:creator>
  <cp:lastModifiedBy>Robbert Goey</cp:lastModifiedBy>
  <dcterms:modified xsi:type="dcterms:W3CDTF">2013-06-28T11:19:00.00Z</dcterms:modified>
  <cp:revision>13</cp:revision>
</cp:coreProperties>
</file>