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2DB34" w14:textId="77777777" w:rsidR="00334B29" w:rsidRPr="00C323CA" w:rsidRDefault="00334B29" w:rsidP="00334B29">
      <w:pPr>
        <w:jc w:val="center"/>
        <w:rPr>
          <w:b/>
        </w:rPr>
      </w:pPr>
      <w:r w:rsidRPr="00C323CA">
        <w:rPr>
          <w:b/>
        </w:rPr>
        <w:t>CS173: Intermediate Computer Science</w:t>
      </w:r>
    </w:p>
    <w:p w14:paraId="78B0142F" w14:textId="77777777" w:rsidR="00334B29" w:rsidRPr="00C323CA" w:rsidRDefault="00334B29" w:rsidP="00334B29">
      <w:pPr>
        <w:jc w:val="center"/>
        <w:rPr>
          <w:b/>
        </w:rPr>
      </w:pPr>
      <w:r w:rsidRPr="00C323CA">
        <w:rPr>
          <w:b/>
        </w:rPr>
        <w:t>Reading 10</w:t>
      </w:r>
    </w:p>
    <w:p w14:paraId="1603350E" w14:textId="77777777" w:rsidR="00334B29" w:rsidRPr="00C323CA" w:rsidRDefault="00334B29" w:rsidP="00334B29"/>
    <w:p w14:paraId="141715CF" w14:textId="77777777" w:rsidR="00334B29" w:rsidRPr="00C323CA" w:rsidRDefault="00334B29" w:rsidP="00334B29">
      <w:r w:rsidRPr="00C323CA">
        <w:t>Name: _______</w:t>
      </w:r>
      <w:r w:rsidRPr="00C323CA">
        <w:rPr>
          <w:lang w:eastAsia="ko-KR"/>
        </w:rPr>
        <w:t>Daniel Lee</w:t>
      </w:r>
      <w:r w:rsidRPr="00C323CA">
        <w:t>________</w:t>
      </w:r>
    </w:p>
    <w:p w14:paraId="1F5CC361" w14:textId="77777777" w:rsidR="00334B29" w:rsidRPr="00C323CA" w:rsidRDefault="00334B29"/>
    <w:p w14:paraId="20B7DC00" w14:textId="77777777" w:rsidR="00334B29" w:rsidRPr="00C323CA" w:rsidRDefault="00334B29"/>
    <w:p w14:paraId="685FC014" w14:textId="66F2DE97" w:rsidR="00334B29" w:rsidRPr="00C323CA" w:rsidRDefault="00174DBA" w:rsidP="00334B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Is it a must to follow the principles of </w:t>
      </w:r>
      <w:r w:rsidR="008C7934">
        <w:rPr>
          <w:rFonts w:ascii="Calibri" w:hAnsi="Calibri" w:cs="Calibri"/>
        </w:rPr>
        <w:t>information hiding</w:t>
      </w:r>
      <w:r w:rsidR="0082496F">
        <w:rPr>
          <w:rFonts w:ascii="Calibri" w:hAnsi="Calibri" w:cs="Calibri"/>
        </w:rPr>
        <w:t xml:space="preserve"> in software engineering</w:t>
      </w:r>
      <w:r w:rsidR="008C7934">
        <w:rPr>
          <w:rFonts w:ascii="Calibri" w:hAnsi="Calibri" w:cs="Calibri"/>
        </w:rPr>
        <w:t>? Because in the textbook, it states that “</w:t>
      </w:r>
      <w:r w:rsidR="008C7934" w:rsidRPr="008C7934">
        <w:rPr>
          <w:rFonts w:ascii="Calibri" w:hAnsi="Calibri" w:cs="Calibri"/>
        </w:rPr>
        <w:t xml:space="preserve">the files </w:t>
      </w:r>
      <w:proofErr w:type="spellStart"/>
      <w:r w:rsidR="008C7934" w:rsidRPr="008C7934">
        <w:rPr>
          <w:rFonts w:ascii="Calibri" w:hAnsi="Calibri" w:cs="Calibri"/>
        </w:rPr>
        <w:t>TimeOfDay.h</w:t>
      </w:r>
      <w:proofErr w:type="spellEnd"/>
      <w:r w:rsidR="008C7934" w:rsidRPr="008C7934">
        <w:rPr>
          <w:rFonts w:ascii="Calibri" w:hAnsi="Calibri" w:cs="Calibri"/>
        </w:rPr>
        <w:t xml:space="preserve"> and TimeOfDay.obj must be available to users of the </w:t>
      </w:r>
      <w:proofErr w:type="spellStart"/>
      <w:r w:rsidR="008C7934" w:rsidRPr="008C7934">
        <w:rPr>
          <w:rFonts w:ascii="Calibri" w:hAnsi="Calibri" w:cs="Calibri"/>
        </w:rPr>
        <w:t>TimeOfDay</w:t>
      </w:r>
      <w:proofErr w:type="spellEnd"/>
      <w:r w:rsidR="008C7934" w:rsidRPr="008C7934">
        <w:rPr>
          <w:rFonts w:ascii="Calibri" w:hAnsi="Calibri" w:cs="Calibri"/>
        </w:rPr>
        <w:t xml:space="preserve"> class.</w:t>
      </w:r>
      <w:r w:rsidR="008C7934">
        <w:rPr>
          <w:rFonts w:ascii="Calibri" w:hAnsi="Calibri" w:cs="Calibri"/>
        </w:rPr>
        <w:t xml:space="preserve">” If we </w:t>
      </w:r>
      <w:r w:rsidR="00DB60DD">
        <w:rPr>
          <w:rFonts w:ascii="Calibri" w:hAnsi="Calibri" w:cs="Calibri"/>
        </w:rPr>
        <w:t>must</w:t>
      </w:r>
      <w:r w:rsidR="008C7934">
        <w:rPr>
          <w:rFonts w:ascii="Calibri" w:hAnsi="Calibri" w:cs="Calibri"/>
        </w:rPr>
        <w:t xml:space="preserve"> make the specification file publicly available, why do we need to create </w:t>
      </w:r>
      <w:r w:rsidR="00724092">
        <w:rPr>
          <w:rFonts w:ascii="Calibri" w:hAnsi="Calibri" w:cs="Calibri"/>
        </w:rPr>
        <w:t>an</w:t>
      </w:r>
      <w:r w:rsidR="008C7934">
        <w:rPr>
          <w:rFonts w:ascii="Calibri" w:hAnsi="Calibri" w:cs="Calibri"/>
        </w:rPr>
        <w:t xml:space="preserve"> </w:t>
      </w:r>
      <w:r w:rsidR="00724092">
        <w:rPr>
          <w:rFonts w:ascii="Calibri" w:hAnsi="Calibri" w:cs="Calibri"/>
        </w:rPr>
        <w:t xml:space="preserve">additional </w:t>
      </w:r>
      <w:r w:rsidR="008C7934">
        <w:rPr>
          <w:rFonts w:ascii="Calibri" w:hAnsi="Calibri" w:cs="Calibri"/>
        </w:rPr>
        <w:t>implementation file, while we can do this job in the client file since the users would be able to read the specification file?</w:t>
      </w:r>
      <w:r w:rsidR="00724092">
        <w:rPr>
          <w:rFonts w:ascii="Calibri" w:hAnsi="Calibri" w:cs="Calibri"/>
        </w:rPr>
        <w:t xml:space="preserve"> I assume that this </w:t>
      </w:r>
      <w:r w:rsidR="007F7C67">
        <w:rPr>
          <w:rFonts w:ascii="Calibri" w:hAnsi="Calibri" w:cs="Calibri" w:hint="eastAsia"/>
        </w:rPr>
        <w:t>approach</w:t>
      </w:r>
      <w:r w:rsidR="00724092">
        <w:rPr>
          <w:rFonts w:ascii="Calibri" w:hAnsi="Calibri" w:cs="Calibri"/>
        </w:rPr>
        <w:t xml:space="preserve"> would make the program’s </w:t>
      </w:r>
      <w:r w:rsidR="00724092">
        <w:rPr>
          <w:rFonts w:ascii="Calibri" w:hAnsi="Calibri" w:cs="Calibri" w:hint="eastAsia"/>
        </w:rPr>
        <w:t xml:space="preserve">size </w:t>
      </w:r>
      <w:r w:rsidR="00DB60DD">
        <w:rPr>
          <w:rFonts w:ascii="Calibri" w:hAnsi="Calibri" w:cs="Calibri"/>
        </w:rPr>
        <w:t>smaller</w:t>
      </w:r>
      <w:r w:rsidR="00724092">
        <w:rPr>
          <w:rFonts w:ascii="Calibri" w:hAnsi="Calibri" w:cs="Calibri" w:hint="eastAsia"/>
        </w:rPr>
        <w:t xml:space="preserve"> compared to creating additional implementation file.</w:t>
      </w:r>
    </w:p>
    <w:sectPr w:rsidR="00334B29" w:rsidRPr="00C323C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B0F78"/>
    <w:multiLevelType w:val="hybridMultilevel"/>
    <w:tmpl w:val="6172DF2E"/>
    <w:lvl w:ilvl="0" w:tplc="5B7C38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975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29"/>
    <w:rsid w:val="00174DBA"/>
    <w:rsid w:val="00334B29"/>
    <w:rsid w:val="00724092"/>
    <w:rsid w:val="007F7C67"/>
    <w:rsid w:val="0082496F"/>
    <w:rsid w:val="008C7934"/>
    <w:rsid w:val="00C323CA"/>
    <w:rsid w:val="00DB60DD"/>
    <w:rsid w:val="00DD40DE"/>
    <w:rsid w:val="00D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DD8D"/>
  <w15:chartTrackingRefBased/>
  <w15:docId w15:val="{FF7EE150-58EA-402B-BD40-D41B8986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29"/>
    <w:pPr>
      <w:spacing w:after="0"/>
    </w:pPr>
    <w:rPr>
      <w:rFonts w:ascii="Calibri" w:hAnsi="Calibri" w:cs="Calibri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B29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29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29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34B29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29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4B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29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4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29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hAnsiTheme="minorHAnsi" w:cstheme="minorBidi"/>
      <w:kern w:val="2"/>
      <w:sz w:val="22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4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29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7</cp:revision>
  <dcterms:created xsi:type="dcterms:W3CDTF">2025-03-08T20:04:00Z</dcterms:created>
  <dcterms:modified xsi:type="dcterms:W3CDTF">2025-03-09T00:36:00Z</dcterms:modified>
</cp:coreProperties>
</file>