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1D798" w14:textId="77777777" w:rsidR="0014791C" w:rsidRDefault="0014791C" w:rsidP="0014791C">
      <w:pPr>
        <w:jc w:val="center"/>
        <w:rPr>
          <w:b/>
        </w:rPr>
      </w:pPr>
      <w:r>
        <w:rPr>
          <w:b/>
        </w:rPr>
        <w:t>CS173: Intermediate Computer Science</w:t>
      </w:r>
    </w:p>
    <w:p w14:paraId="1A28A103" w14:textId="70CB696B" w:rsidR="0014791C" w:rsidRDefault="0014791C" w:rsidP="0014791C">
      <w:pPr>
        <w:jc w:val="center"/>
        <w:rPr>
          <w:b/>
        </w:rPr>
      </w:pPr>
      <w:r>
        <w:rPr>
          <w:b/>
        </w:rPr>
        <w:t xml:space="preserve">Reading </w:t>
      </w:r>
      <w:r w:rsidR="00363306">
        <w:rPr>
          <w:rFonts w:hint="eastAsia"/>
          <w:b/>
          <w:lang w:eastAsia="ko-KR"/>
        </w:rPr>
        <w:t>8</w:t>
      </w:r>
      <w:r>
        <w:rPr>
          <w:b/>
        </w:rPr>
        <w:t>.5</w:t>
      </w:r>
    </w:p>
    <w:p w14:paraId="23B5ABCF" w14:textId="77777777" w:rsidR="0014791C" w:rsidRDefault="0014791C" w:rsidP="0014791C"/>
    <w:p w14:paraId="0B8CF520" w14:textId="77777777" w:rsidR="0014791C" w:rsidRDefault="0014791C" w:rsidP="0014791C">
      <w:r>
        <w:t>Name: ____________Daniel Lee_____________</w:t>
      </w:r>
    </w:p>
    <w:p w14:paraId="450074B9" w14:textId="77777777" w:rsidR="0014791C" w:rsidRDefault="0014791C"/>
    <w:p w14:paraId="05D30EBC" w14:textId="77777777" w:rsidR="0014791C" w:rsidRDefault="0014791C"/>
    <w:p w14:paraId="4980D954" w14:textId="73E79498" w:rsidR="0014791C" w:rsidRDefault="0014791C">
      <w:pPr>
        <w:rPr>
          <w:rFonts w:hint="eastAsia"/>
          <w:lang w:eastAsia="ko-KR"/>
        </w:rPr>
      </w:pPr>
      <w:r>
        <w:t xml:space="preserve">Q1. </w:t>
      </w:r>
      <w:r w:rsidR="00363306">
        <w:rPr>
          <w:rFonts w:hint="eastAsia"/>
          <w:lang w:eastAsia="ko-KR"/>
        </w:rPr>
        <w:t xml:space="preserve">The example codes in the textbook often used certain statements like struct, enum, setw, and typedef. Are these features something that we must know </w:t>
      </w:r>
      <w:r w:rsidR="00363306">
        <w:rPr>
          <w:lang w:eastAsia="ko-KR"/>
        </w:rPr>
        <w:t>when</w:t>
      </w:r>
      <w:r w:rsidR="00363306">
        <w:rPr>
          <w:rFonts w:hint="eastAsia"/>
          <w:lang w:eastAsia="ko-KR"/>
        </w:rPr>
        <w:t xml:space="preserve"> using multi-dimensional arrays or are they just one way of </w:t>
      </w:r>
      <w:r w:rsidR="00FE072C">
        <w:rPr>
          <w:lang w:eastAsia="ko-KR"/>
        </w:rPr>
        <w:t>implementing</w:t>
      </w:r>
      <w:r w:rsidR="00363306">
        <w:rPr>
          <w:rFonts w:hint="eastAsia"/>
          <w:lang w:eastAsia="ko-KR"/>
        </w:rPr>
        <w:t xml:space="preserve"> multi-dimensional arrays?</w:t>
      </w:r>
    </w:p>
    <w:p w14:paraId="5335D9B2" w14:textId="77777777" w:rsidR="0014791C" w:rsidRDefault="0014791C"/>
    <w:p w14:paraId="2947D706" w14:textId="6DCAC186" w:rsidR="00FE072C" w:rsidRPr="00FE072C" w:rsidRDefault="0014791C" w:rsidP="00FE072C">
      <w:pPr>
        <w:rPr>
          <w:rFonts w:hint="eastAsia"/>
          <w:color w:val="2F5496"/>
          <w:lang w:eastAsia="ko-KR"/>
        </w:rPr>
      </w:pPr>
      <w:r w:rsidRPr="00FE072C">
        <w:t xml:space="preserve">Q2. </w:t>
      </w:r>
      <w:r w:rsidR="00FE072C" w:rsidRPr="00FE072C">
        <w:rPr>
          <w:rFonts w:hint="eastAsia"/>
          <w:lang w:eastAsia="ko-KR"/>
        </w:rPr>
        <w:t xml:space="preserve">How does </w:t>
      </w:r>
      <w:r w:rsidR="00FE072C" w:rsidRPr="00FE072C">
        <w:rPr>
          <w:lang w:eastAsia="ko-KR"/>
        </w:rPr>
        <w:t xml:space="preserve">C++ </w:t>
      </w:r>
      <w:r w:rsidR="00FE072C" w:rsidRPr="00FE072C">
        <w:rPr>
          <w:lang w:eastAsia="ko-KR"/>
        </w:rPr>
        <w:t>store</w:t>
      </w:r>
      <w:r w:rsidR="00FE072C" w:rsidRPr="00FE072C">
        <w:rPr>
          <w:lang w:eastAsia="ko-KR"/>
        </w:rPr>
        <w:t xml:space="preserve"> t</w:t>
      </w:r>
      <w:r w:rsidR="00FE072C" w:rsidRPr="00FE072C">
        <w:rPr>
          <w:rFonts w:hint="eastAsia"/>
          <w:lang w:eastAsia="ko-KR"/>
        </w:rPr>
        <w:t>hree</w:t>
      </w:r>
      <w:r w:rsidR="00FE072C" w:rsidRPr="00FE072C">
        <w:rPr>
          <w:lang w:eastAsia="ko-KR"/>
        </w:rPr>
        <w:t>-dimensional arrays</w:t>
      </w:r>
      <w:r w:rsidR="00FE072C" w:rsidRPr="00FE072C">
        <w:rPr>
          <w:rFonts w:hint="eastAsia"/>
          <w:lang w:eastAsia="ko-KR"/>
        </w:rPr>
        <w:t xml:space="preserve"> and would it still</w:t>
      </w:r>
      <w:r w:rsidR="009963DA">
        <w:rPr>
          <w:rFonts w:hint="eastAsia"/>
          <w:lang w:eastAsia="ko-KR"/>
        </w:rPr>
        <w:t xml:space="preserve"> be</w:t>
      </w:r>
      <w:r w:rsidR="00FE072C" w:rsidRPr="00FE072C">
        <w:rPr>
          <w:rFonts w:hint="eastAsia"/>
          <w:lang w:eastAsia="ko-KR"/>
        </w:rPr>
        <w:t xml:space="preserve"> a must to </w:t>
      </w:r>
      <w:r w:rsidR="00FE072C" w:rsidRPr="00FE072C">
        <w:t>specify the dimension of the columns but optional to specify the dimension of the rows</w:t>
      </w:r>
      <w:r w:rsidR="00FE072C" w:rsidRPr="00FE072C">
        <w:rPr>
          <w:rFonts w:hint="eastAsia"/>
          <w:lang w:eastAsia="ko-KR"/>
        </w:rPr>
        <w:t xml:space="preserve"> like </w:t>
      </w:r>
      <w:r w:rsidR="00FE072C" w:rsidRPr="00FE072C">
        <w:t>two-dimensional array</w:t>
      </w:r>
      <w:r w:rsidR="00FE072C" w:rsidRPr="00FE072C">
        <w:rPr>
          <w:rFonts w:hint="eastAsia"/>
          <w:lang w:eastAsia="ko-KR"/>
        </w:rPr>
        <w:t>?</w:t>
      </w:r>
    </w:p>
    <w:p w14:paraId="729388ED" w14:textId="4410D327" w:rsidR="00025931" w:rsidRPr="00FE072C" w:rsidRDefault="00025931" w:rsidP="00025931">
      <w:pPr>
        <w:rPr>
          <w:rFonts w:hint="eastAsia"/>
          <w:lang w:eastAsia="ko-KR"/>
        </w:rPr>
      </w:pPr>
    </w:p>
    <w:p w14:paraId="55AB00B6" w14:textId="20F8F418" w:rsidR="0014791C" w:rsidRDefault="0014791C"/>
    <w:sectPr w:rsidR="0014791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B0831" w14:textId="77777777" w:rsidR="005E1634" w:rsidRDefault="005E1634" w:rsidP="00363306">
      <w:r>
        <w:separator/>
      </w:r>
    </w:p>
  </w:endnote>
  <w:endnote w:type="continuationSeparator" w:id="0">
    <w:p w14:paraId="43CEA7C6" w14:textId="77777777" w:rsidR="005E1634" w:rsidRDefault="005E1634" w:rsidP="00363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24BBC" w14:textId="77777777" w:rsidR="005E1634" w:rsidRDefault="005E1634" w:rsidP="00363306">
      <w:r>
        <w:separator/>
      </w:r>
    </w:p>
  </w:footnote>
  <w:footnote w:type="continuationSeparator" w:id="0">
    <w:p w14:paraId="4C7D194C" w14:textId="77777777" w:rsidR="005E1634" w:rsidRDefault="005E1634" w:rsidP="00363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1C"/>
    <w:rsid w:val="00025931"/>
    <w:rsid w:val="0014791C"/>
    <w:rsid w:val="001E7E57"/>
    <w:rsid w:val="00363306"/>
    <w:rsid w:val="005C7061"/>
    <w:rsid w:val="005E1634"/>
    <w:rsid w:val="006553EE"/>
    <w:rsid w:val="00730DAF"/>
    <w:rsid w:val="009963DA"/>
    <w:rsid w:val="00A70C62"/>
    <w:rsid w:val="00CD69EA"/>
    <w:rsid w:val="00D80CF5"/>
    <w:rsid w:val="00F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7A861"/>
  <w15:chartTrackingRefBased/>
  <w15:docId w15:val="{DDD2086E-E8DC-4CE9-8BE4-91EB55C6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91C"/>
    <w:pPr>
      <w:spacing w:after="0"/>
    </w:pPr>
    <w:rPr>
      <w:rFonts w:ascii="Calibri" w:hAnsi="Calibri" w:cs="Calibri"/>
      <w:kern w:val="0"/>
      <w:sz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91C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eastAsia="ko-K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eastAsia="ko-K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:lang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91C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:lang w:eastAsia="ko-K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9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9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9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91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4791C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91C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79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91C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lang w:eastAsia="ko-K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7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91C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hAnsiTheme="minorHAnsi" w:cstheme="minorBidi"/>
      <w:kern w:val="2"/>
      <w:sz w:val="22"/>
      <w:lang w:eastAsia="ko-K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7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91C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lang w:eastAsia="ko-K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9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30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63306"/>
    <w:rPr>
      <w:rFonts w:ascii="Calibri" w:hAnsi="Calibri" w:cs="Calibri"/>
      <w:kern w:val="0"/>
      <w:sz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330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63306"/>
    <w:rPr>
      <w:rFonts w:ascii="Calibri" w:hAnsi="Calibri" w:cs="Calibri"/>
      <w:kern w:val="0"/>
      <w:sz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9</cp:revision>
  <dcterms:created xsi:type="dcterms:W3CDTF">2025-02-13T22:33:00Z</dcterms:created>
  <dcterms:modified xsi:type="dcterms:W3CDTF">2025-02-22T20:41:00Z</dcterms:modified>
</cp:coreProperties>
</file>