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FE9" w:rsidRDefault="00023FE9" w:rsidP="00023FE9">
      <w:pPr>
        <w:spacing w:after="0"/>
        <w:rPr>
          <w:b/>
        </w:rPr>
      </w:pPr>
      <w:r>
        <w:rPr>
          <w:b/>
        </w:rPr>
        <w:t>ESERCIZIO</w:t>
      </w:r>
    </w:p>
    <w:p w:rsidR="00023FE9" w:rsidRDefault="00023FE9" w:rsidP="00023FE9">
      <w:pPr>
        <w:spacing w:after="0"/>
        <w:rPr>
          <w:b/>
        </w:rPr>
      </w:pPr>
    </w:p>
    <w:p w:rsidR="00023FE9" w:rsidRDefault="00023FE9" w:rsidP="00023FE9">
      <w:pPr>
        <w:spacing w:after="0"/>
      </w:pPr>
      <w:r>
        <w:t>Leggere da tastiera due numeri A e B, verificare se A è divisibile per B.</w:t>
      </w:r>
    </w:p>
    <w:p w:rsidR="00023FE9" w:rsidRDefault="00023FE9" w:rsidP="00023FE9">
      <w:pPr>
        <w:spacing w:after="0"/>
      </w:pPr>
      <w:r>
        <w:t>Visualizzare uno dei seguenti messaggi:</w:t>
      </w:r>
    </w:p>
    <w:p w:rsidR="00023FE9" w:rsidRDefault="00023FE9" w:rsidP="00023FE9">
      <w:pPr>
        <w:pStyle w:val="Paragrafoelenco"/>
        <w:numPr>
          <w:ilvl w:val="0"/>
          <w:numId w:val="1"/>
        </w:numPr>
        <w:spacing w:after="0"/>
      </w:pPr>
      <w:r>
        <w:t>Il numero A è divisibile per  B</w:t>
      </w:r>
    </w:p>
    <w:p w:rsidR="00023FE9" w:rsidRDefault="00023FE9" w:rsidP="00023FE9">
      <w:pPr>
        <w:pStyle w:val="Paragrafoelenco"/>
        <w:numPr>
          <w:ilvl w:val="0"/>
          <w:numId w:val="1"/>
        </w:numPr>
        <w:spacing w:after="0"/>
      </w:pPr>
      <w:r>
        <w:t>Il numero A non è divisibile per  B</w:t>
      </w:r>
    </w:p>
    <w:p w:rsidR="00023FE9" w:rsidRDefault="00023FE9" w:rsidP="00023FE9">
      <w:pPr>
        <w:spacing w:after="0"/>
      </w:pPr>
    </w:p>
    <w:p w:rsidR="00023FE9" w:rsidRDefault="00023FE9" w:rsidP="00023FE9">
      <w:pPr>
        <w:spacing w:after="0"/>
      </w:pPr>
    </w:p>
    <w:p w:rsidR="00023FE9" w:rsidRDefault="00023FE9" w:rsidP="00023FE9">
      <w:pPr>
        <w:spacing w:after="0"/>
      </w:pPr>
    </w:p>
    <w:p w:rsidR="00023FE9" w:rsidRDefault="00023FE9" w:rsidP="00023FE9">
      <w:pPr>
        <w:jc w:val="center"/>
        <w:rPr>
          <w:b/>
        </w:rPr>
      </w:pPr>
      <w:r>
        <w:rPr>
          <w:b/>
        </w:rPr>
        <w:t xml:space="preserve">Si richiede di </w:t>
      </w:r>
    </w:p>
    <w:p w:rsidR="00023FE9" w:rsidRDefault="00023FE9" w:rsidP="00023FE9">
      <w:pPr>
        <w:pStyle w:val="Paragrafoelenco"/>
        <w:numPr>
          <w:ilvl w:val="0"/>
          <w:numId w:val="2"/>
        </w:numPr>
      </w:pPr>
      <w:r>
        <w:t>indicare i dati iniziali (input)</w:t>
      </w:r>
    </w:p>
    <w:p w:rsidR="00023FE9" w:rsidRDefault="00023FE9" w:rsidP="00023FE9">
      <w:pPr>
        <w:pStyle w:val="Paragrafoelenco"/>
        <w:numPr>
          <w:ilvl w:val="0"/>
          <w:numId w:val="2"/>
        </w:numPr>
      </w:pPr>
      <w:r>
        <w:t>indicare i dati finali (output)</w:t>
      </w:r>
    </w:p>
    <w:p w:rsidR="00023FE9" w:rsidRDefault="00023FE9" w:rsidP="00023FE9">
      <w:pPr>
        <w:pStyle w:val="Paragrafoelenco"/>
        <w:numPr>
          <w:ilvl w:val="0"/>
          <w:numId w:val="2"/>
        </w:numPr>
      </w:pPr>
      <w:r>
        <w:t>tracciare la tabella delle variabili</w:t>
      </w:r>
    </w:p>
    <w:p w:rsidR="00023FE9" w:rsidRDefault="00023FE9" w:rsidP="00023FE9">
      <w:pPr>
        <w:pStyle w:val="Paragrafoelenco"/>
        <w:numPr>
          <w:ilvl w:val="0"/>
          <w:numId w:val="2"/>
        </w:numPr>
      </w:pPr>
      <w:r>
        <w:t>scrivere l’algoritmo in NLS (pseudo linguaggio) e attraverso diagramma di flusso (DDF).</w:t>
      </w:r>
    </w:p>
    <w:p w:rsidR="00023FE9" w:rsidRDefault="00023FE9" w:rsidP="00023FE9"/>
    <w:p w:rsidR="000D2C06" w:rsidRDefault="00A73500"/>
    <w:sectPr w:rsidR="000D2C06" w:rsidSect="0078622F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3500" w:rsidRDefault="00A73500" w:rsidP="00023FE9">
      <w:pPr>
        <w:spacing w:after="0" w:line="240" w:lineRule="auto"/>
      </w:pPr>
      <w:r>
        <w:separator/>
      </w:r>
    </w:p>
  </w:endnote>
  <w:endnote w:type="continuationSeparator" w:id="0">
    <w:p w:rsidR="00A73500" w:rsidRDefault="00A73500" w:rsidP="00023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3500" w:rsidRDefault="00A73500" w:rsidP="00023FE9">
      <w:pPr>
        <w:spacing w:after="0" w:line="240" w:lineRule="auto"/>
      </w:pPr>
      <w:r>
        <w:separator/>
      </w:r>
    </w:p>
  </w:footnote>
  <w:footnote w:type="continuationSeparator" w:id="0">
    <w:p w:rsidR="00A73500" w:rsidRDefault="00A73500" w:rsidP="00023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372" w:rsidRDefault="00023FE9">
    <w:pPr>
      <w:pStyle w:val="Intestazione"/>
    </w:pPr>
    <w:r>
      <w:t>ESERCIZI DEL 2-10-2018 PER IL 3</w:t>
    </w:r>
    <w:r w:rsidR="00A73500">
      <w:t>-10-201</w:t>
    </w:r>
    <w:r>
      <w:t>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294681"/>
    <w:multiLevelType w:val="hybridMultilevel"/>
    <w:tmpl w:val="3670F716"/>
    <w:lvl w:ilvl="0" w:tplc="A0462F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2A152A"/>
    <w:multiLevelType w:val="hybridMultilevel"/>
    <w:tmpl w:val="EBEC70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3FE9"/>
    <w:rsid w:val="00023FE9"/>
    <w:rsid w:val="000A3BAC"/>
    <w:rsid w:val="001D1BAE"/>
    <w:rsid w:val="00206E48"/>
    <w:rsid w:val="0021101A"/>
    <w:rsid w:val="00314612"/>
    <w:rsid w:val="003C169C"/>
    <w:rsid w:val="004A5466"/>
    <w:rsid w:val="00524929"/>
    <w:rsid w:val="005C2269"/>
    <w:rsid w:val="00636183"/>
    <w:rsid w:val="00A13516"/>
    <w:rsid w:val="00A363BF"/>
    <w:rsid w:val="00A73500"/>
    <w:rsid w:val="00AA3228"/>
    <w:rsid w:val="00BD67F6"/>
    <w:rsid w:val="00C81ECE"/>
    <w:rsid w:val="00CE77CB"/>
    <w:rsid w:val="00D72E24"/>
    <w:rsid w:val="00E5346B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23FE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semiHidden/>
    <w:unhideWhenUsed/>
    <w:rsid w:val="00023F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023FE9"/>
  </w:style>
  <w:style w:type="paragraph" w:styleId="Paragrafoelenco">
    <w:name w:val="List Paragraph"/>
    <w:basedOn w:val="Normale"/>
    <w:uiPriority w:val="34"/>
    <w:qFormat/>
    <w:rsid w:val="00023FE9"/>
    <w:pPr>
      <w:ind w:left="720"/>
      <w:contextualSpacing/>
    </w:pPr>
  </w:style>
  <w:style w:type="paragraph" w:styleId="Pidipagina">
    <w:name w:val="footer"/>
    <w:basedOn w:val="Normale"/>
    <w:link w:val="PidipaginaCarattere"/>
    <w:uiPriority w:val="99"/>
    <w:semiHidden/>
    <w:unhideWhenUsed/>
    <w:rsid w:val="00023F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23F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1</cp:revision>
  <dcterms:created xsi:type="dcterms:W3CDTF">2018-10-02T14:39:00Z</dcterms:created>
  <dcterms:modified xsi:type="dcterms:W3CDTF">2018-10-02T14:42:00Z</dcterms:modified>
</cp:coreProperties>
</file>