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A26" w:rsidRPr="00C77A26" w:rsidRDefault="00C77A26" w:rsidP="00C77A26">
      <w:pPr>
        <w:spacing w:after="0" w:line="360" w:lineRule="auto"/>
        <w:rPr>
          <w:b/>
          <w:sz w:val="28"/>
          <w:szCs w:val="28"/>
        </w:rPr>
      </w:pPr>
      <w:r w:rsidRPr="00C77A26">
        <w:rPr>
          <w:b/>
          <w:sz w:val="28"/>
          <w:szCs w:val="28"/>
        </w:rPr>
        <w:t>Esercizio del 3-10-2018 per il 4-10 2018</w:t>
      </w:r>
    </w:p>
    <w:p w:rsidR="00C77A26" w:rsidRPr="00C77A26" w:rsidRDefault="00C77A26" w:rsidP="00C77A26">
      <w:pPr>
        <w:spacing w:after="0" w:line="360" w:lineRule="auto"/>
        <w:rPr>
          <w:sz w:val="28"/>
          <w:szCs w:val="28"/>
        </w:rPr>
      </w:pPr>
      <w:r w:rsidRPr="00C77A26">
        <w:rPr>
          <w:sz w:val="28"/>
          <w:szCs w:val="28"/>
        </w:rPr>
        <w:t>Leggere da tastiera un carattere, verificare se è una lettera maiuscola compresa tra’A’ e ‘Z’, successivamente verificare se è una consonante.</w:t>
      </w:r>
    </w:p>
    <w:p w:rsidR="00C77A26" w:rsidRPr="00C77A26" w:rsidRDefault="00C77A26" w:rsidP="00C77A26">
      <w:pPr>
        <w:spacing w:after="0" w:line="360" w:lineRule="auto"/>
        <w:rPr>
          <w:sz w:val="28"/>
          <w:szCs w:val="28"/>
        </w:rPr>
      </w:pPr>
      <w:r w:rsidRPr="00C77A26">
        <w:rPr>
          <w:sz w:val="28"/>
          <w:szCs w:val="28"/>
        </w:rPr>
        <w:t>Infine visualizzare il valore della virabile seguito da uno dei due messaggi:</w:t>
      </w:r>
    </w:p>
    <w:p w:rsidR="00C77A26" w:rsidRPr="00C77A26" w:rsidRDefault="00C77A26" w:rsidP="00C77A26">
      <w:pPr>
        <w:pStyle w:val="Paragrafoelenco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C77A26">
        <w:rPr>
          <w:sz w:val="28"/>
          <w:szCs w:val="28"/>
        </w:rPr>
        <w:t>“è una consonante”</w:t>
      </w:r>
    </w:p>
    <w:p w:rsidR="00C77A26" w:rsidRPr="00C77A26" w:rsidRDefault="00C77A26" w:rsidP="00C77A26">
      <w:pPr>
        <w:pStyle w:val="Paragrafoelenco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C77A26">
        <w:rPr>
          <w:sz w:val="28"/>
          <w:szCs w:val="28"/>
        </w:rPr>
        <w:t>“non  è una consonante”</w:t>
      </w:r>
    </w:p>
    <w:p w:rsidR="00C77A26" w:rsidRPr="00C77A26" w:rsidRDefault="00C77A26" w:rsidP="00C77A26">
      <w:pPr>
        <w:spacing w:after="0" w:line="360" w:lineRule="auto"/>
        <w:rPr>
          <w:sz w:val="28"/>
          <w:szCs w:val="28"/>
        </w:rPr>
      </w:pPr>
    </w:p>
    <w:p w:rsidR="00C77A26" w:rsidRPr="00C77A26" w:rsidRDefault="00C77A26" w:rsidP="00C77A26">
      <w:pPr>
        <w:spacing w:after="0"/>
        <w:rPr>
          <w:sz w:val="28"/>
          <w:szCs w:val="28"/>
        </w:rPr>
      </w:pPr>
    </w:p>
    <w:p w:rsidR="00C77A26" w:rsidRDefault="00C77A26" w:rsidP="00C77A2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Si richiede di:</w:t>
      </w:r>
    </w:p>
    <w:p w:rsidR="00C77A26" w:rsidRDefault="00C77A26" w:rsidP="00C77A26">
      <w:pPr>
        <w:spacing w:after="0"/>
        <w:jc w:val="center"/>
        <w:rPr>
          <w:b/>
          <w:sz w:val="28"/>
          <w:szCs w:val="28"/>
        </w:rPr>
      </w:pPr>
    </w:p>
    <w:p w:rsidR="00C77A26" w:rsidRPr="00C77A26" w:rsidRDefault="00C77A26" w:rsidP="00C77A26">
      <w:pPr>
        <w:pStyle w:val="Paragrafoelenco"/>
        <w:numPr>
          <w:ilvl w:val="0"/>
          <w:numId w:val="2"/>
        </w:numPr>
        <w:spacing w:after="0" w:line="360" w:lineRule="auto"/>
        <w:rPr>
          <w:sz w:val="28"/>
          <w:szCs w:val="28"/>
        </w:rPr>
      </w:pPr>
      <w:r w:rsidRPr="00C77A26">
        <w:rPr>
          <w:sz w:val="28"/>
          <w:szCs w:val="28"/>
        </w:rPr>
        <w:t>indicare i dati iniziali (input)</w:t>
      </w:r>
    </w:p>
    <w:p w:rsidR="00C77A26" w:rsidRPr="00C77A26" w:rsidRDefault="00C77A26" w:rsidP="00C77A26">
      <w:pPr>
        <w:pStyle w:val="Paragrafoelenco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C77A26">
        <w:rPr>
          <w:sz w:val="28"/>
          <w:szCs w:val="28"/>
        </w:rPr>
        <w:t>indicare i dati finali (output)</w:t>
      </w:r>
    </w:p>
    <w:p w:rsidR="00C77A26" w:rsidRPr="00C77A26" w:rsidRDefault="00C77A26" w:rsidP="00C77A26">
      <w:pPr>
        <w:pStyle w:val="Paragrafoelenco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C77A26">
        <w:rPr>
          <w:sz w:val="28"/>
          <w:szCs w:val="28"/>
        </w:rPr>
        <w:t>tracciare la tabella delle variabili</w:t>
      </w:r>
    </w:p>
    <w:p w:rsidR="00C77A26" w:rsidRPr="00C77A26" w:rsidRDefault="00C77A26" w:rsidP="00C77A26">
      <w:pPr>
        <w:pStyle w:val="Paragrafoelenco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C77A26">
        <w:rPr>
          <w:sz w:val="28"/>
          <w:szCs w:val="28"/>
        </w:rPr>
        <w:t>scrivere l’algoritmo in NLS (pseudo linguaggio) e attraverso diagramma di flusso (DDF).</w:t>
      </w:r>
    </w:p>
    <w:p w:rsidR="00C77A26" w:rsidRPr="00C77A26" w:rsidRDefault="00C77A26" w:rsidP="00C77A26">
      <w:pPr>
        <w:rPr>
          <w:sz w:val="28"/>
          <w:szCs w:val="28"/>
        </w:rPr>
      </w:pPr>
    </w:p>
    <w:p w:rsidR="00C77A26" w:rsidRPr="00C77A26" w:rsidRDefault="00C77A26" w:rsidP="00C77A26">
      <w:pPr>
        <w:spacing w:after="0" w:line="360" w:lineRule="auto"/>
        <w:rPr>
          <w:sz w:val="28"/>
          <w:szCs w:val="28"/>
        </w:rPr>
      </w:pPr>
    </w:p>
    <w:sectPr w:rsidR="00C77A26" w:rsidRPr="00C77A26" w:rsidSect="00C81EC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294681"/>
    <w:multiLevelType w:val="hybridMultilevel"/>
    <w:tmpl w:val="3670F716"/>
    <w:lvl w:ilvl="0" w:tplc="A0462F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D7C4B"/>
    <w:multiLevelType w:val="hybridMultilevel"/>
    <w:tmpl w:val="3F343E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/>
  <w:defaultTabStop w:val="708"/>
  <w:hyphenationZone w:val="283"/>
  <w:characterSpacingControl w:val="doNotCompress"/>
  <w:compat/>
  <w:rsids>
    <w:rsidRoot w:val="00C77A26"/>
    <w:rsid w:val="000A3BAC"/>
    <w:rsid w:val="001D1BAE"/>
    <w:rsid w:val="00206E48"/>
    <w:rsid w:val="0021101A"/>
    <w:rsid w:val="00314612"/>
    <w:rsid w:val="003C169C"/>
    <w:rsid w:val="004A5466"/>
    <w:rsid w:val="004C7236"/>
    <w:rsid w:val="00524929"/>
    <w:rsid w:val="005C2269"/>
    <w:rsid w:val="00636183"/>
    <w:rsid w:val="00A363BF"/>
    <w:rsid w:val="00AA3228"/>
    <w:rsid w:val="00BD67F6"/>
    <w:rsid w:val="00C77A26"/>
    <w:rsid w:val="00C81ECE"/>
    <w:rsid w:val="00CE77CB"/>
    <w:rsid w:val="00D72E24"/>
    <w:rsid w:val="00E5346B"/>
    <w:rsid w:val="00EF3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81EC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77A2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1</cp:revision>
  <dcterms:created xsi:type="dcterms:W3CDTF">2018-10-03T13:23:00Z</dcterms:created>
  <dcterms:modified xsi:type="dcterms:W3CDTF">2018-10-03T13:31:00Z</dcterms:modified>
</cp:coreProperties>
</file>