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33" w:rsidRPr="00862833" w:rsidRDefault="00862833" w:rsidP="00862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bookmarkStart w:id="0" w:name="_GoBack"/>
      <w:bookmarkEnd w:id="0"/>
      <w:r w:rsidRPr="00862833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Gustavo Cavalcante Da Fonseca</w:t>
      </w: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Nacionalidade: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Brasileiro | </w:t>
      </w: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Nascimento: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10/09/2006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Região Leste - São Paulo/</w:t>
      </w:r>
      <w:proofErr w:type="gram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SP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6283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Telefone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(11) 91059-5106</w:t>
      </w:r>
    </w:p>
    <w:p w:rsidR="00862833" w:rsidRPr="00862833" w:rsidRDefault="00862833" w:rsidP="0086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862833" w:rsidRPr="00862833" w:rsidRDefault="00862833" w:rsidP="00862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Desenvolvedor 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Back</w:t>
      </w:r>
      <w:proofErr w:type="gram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, Análise de Dados e Segurança da Informação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62833" w:rsidRPr="00862833" w:rsidRDefault="00862833" w:rsidP="0086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IDIOMAS</w:t>
      </w:r>
    </w:p>
    <w:p w:rsidR="00862833" w:rsidRPr="00862833" w:rsidRDefault="00862833" w:rsidP="00862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Inglês Intermediário</w:t>
      </w:r>
    </w:p>
    <w:p w:rsidR="00862833" w:rsidRPr="00862833" w:rsidRDefault="00862833" w:rsidP="0086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FORMAÇÃO</w:t>
      </w:r>
    </w:p>
    <w:p w:rsidR="00862833" w:rsidRPr="00862833" w:rsidRDefault="00862833" w:rsidP="00862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 Desenvolvimento de Sistemas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Universidade Presbiteriana Mackenzie (2024 - 2027)</w:t>
      </w:r>
    </w:p>
    <w:p w:rsidR="00862833" w:rsidRDefault="00862833" w:rsidP="00862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Técnico em Informática para Internet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Senac Lapa Tito</w:t>
      </w:r>
    </w:p>
    <w:p w:rsidR="00862833" w:rsidRPr="00862833" w:rsidRDefault="00862833" w:rsidP="00862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Ensino médio Completo</w:t>
      </w:r>
    </w:p>
    <w:p w:rsidR="00862833" w:rsidRPr="00862833" w:rsidRDefault="00862833" w:rsidP="0086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CURSOS &amp; CERTIFICAÇÕES</w:t>
      </w:r>
    </w:p>
    <w:p w:rsidR="00862833" w:rsidRPr="00862833" w:rsidRDefault="00862833" w:rsidP="0086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Instituto Proa (08/2024 - 12/2024)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Programação e Desenvolvimento de Sistemas (440h)</w:t>
      </w:r>
    </w:p>
    <w:p w:rsidR="00862833" w:rsidRPr="00862833" w:rsidRDefault="00862833" w:rsidP="0086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&amp; Segurança da Informação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Senac Lapa Tito</w:t>
      </w:r>
    </w:p>
    <w:p w:rsidR="00862833" w:rsidRPr="00862833" w:rsidRDefault="00862833" w:rsidP="0086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&amp; SQL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Senai Suzano</w:t>
      </w:r>
    </w:p>
    <w:p w:rsidR="00862833" w:rsidRDefault="00862833" w:rsidP="0086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Power BI &amp; Análise de Dados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Senai Suzano</w:t>
      </w:r>
    </w:p>
    <w:p w:rsidR="00862833" w:rsidRDefault="00862833" w:rsidP="0086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Senac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 (60) horas</w:t>
      </w:r>
    </w:p>
    <w:p w:rsidR="00862833" w:rsidRPr="00862833" w:rsidRDefault="00862833" w:rsidP="00862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Python Senac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 (80) horas</w:t>
      </w:r>
    </w:p>
    <w:p w:rsidR="00862833" w:rsidRPr="00862833" w:rsidRDefault="00862833" w:rsidP="0086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HABILIDADES TÉCNICAS</w:t>
      </w:r>
    </w:p>
    <w:p w:rsidR="00862833" w:rsidRPr="00862833" w:rsidRDefault="00862833" w:rsidP="0086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Linguagens: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Python, Java, Go, PHP,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</w:p>
    <w:p w:rsidR="00862833" w:rsidRPr="00862833" w:rsidRDefault="00862833" w:rsidP="0086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, Spring Boot</w:t>
      </w:r>
    </w:p>
    <w:p w:rsidR="00862833" w:rsidRPr="00862833" w:rsidRDefault="00862833" w:rsidP="0086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SQLAlchemy</w:t>
      </w:r>
      <w:proofErr w:type="spellEnd"/>
    </w:p>
    <w:p w:rsidR="00862833" w:rsidRPr="00862833" w:rsidRDefault="00862833" w:rsidP="0086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OWASP, Segurança em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, Criptografia</w:t>
      </w:r>
    </w:p>
    <w:p w:rsidR="00862833" w:rsidRPr="00862833" w:rsidRDefault="00862833" w:rsidP="0086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&amp; BI: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Power BI,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Matplotlib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</w:p>
    <w:p w:rsidR="00862833" w:rsidRPr="00862833" w:rsidRDefault="00862833" w:rsidP="00862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Básico</w:t>
      </w:r>
      <w:proofErr w:type="gramEnd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HTML, CSS, React.js</w:t>
      </w:r>
    </w:p>
    <w:p w:rsidR="00862833" w:rsidRPr="00862833" w:rsidRDefault="00862833" w:rsidP="00862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28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EXPERIÊNCIA PROFISSIONAL</w:t>
      </w:r>
    </w:p>
    <w:p w:rsidR="00862833" w:rsidRPr="00862833" w:rsidRDefault="00862833" w:rsidP="00862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WebSupply</w:t>
      </w:r>
      <w:proofErr w:type="spellEnd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(07 meses)</w:t>
      </w: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Desenvolvedor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Full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62833" w:rsidRPr="00862833" w:rsidRDefault="00862833" w:rsidP="00862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otimização de banco de dados</w:t>
      </w:r>
    </w:p>
    <w:p w:rsidR="00862833" w:rsidRPr="00862833" w:rsidRDefault="00862833" w:rsidP="00862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segurança e boas práticas no desenvolvimento</w:t>
      </w:r>
    </w:p>
    <w:p w:rsidR="00862833" w:rsidRPr="00862833" w:rsidRDefault="00862833" w:rsidP="00862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28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Devance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Desenvolvedor Back-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62833" w:rsidRPr="00862833" w:rsidRDefault="00862833" w:rsidP="00862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soluções para análise de dados</w:t>
      </w:r>
    </w:p>
    <w:p w:rsidR="00862833" w:rsidRPr="00862833" w:rsidRDefault="00862833" w:rsidP="00862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proofErr w:type="spellStart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8628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otimização de performance</w:t>
      </w:r>
    </w:p>
    <w:p w:rsidR="00B64250" w:rsidRDefault="00C56297"/>
    <w:sectPr w:rsidR="00B6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88D"/>
    <w:multiLevelType w:val="multilevel"/>
    <w:tmpl w:val="080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64939"/>
    <w:multiLevelType w:val="multilevel"/>
    <w:tmpl w:val="860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105F1"/>
    <w:multiLevelType w:val="multilevel"/>
    <w:tmpl w:val="196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50ADD"/>
    <w:multiLevelType w:val="multilevel"/>
    <w:tmpl w:val="D396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E6487"/>
    <w:multiLevelType w:val="multilevel"/>
    <w:tmpl w:val="BE0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96"/>
    <w:rsid w:val="00167D15"/>
    <w:rsid w:val="00862833"/>
    <w:rsid w:val="00C56297"/>
    <w:rsid w:val="00DA5296"/>
    <w:rsid w:val="00E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C0A80-64D4-477C-8C8B-08AE8B3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62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628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2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CAVALCANTE DA FONSECA SANTANA</dc:creator>
  <cp:keywords/>
  <dc:description/>
  <cp:lastModifiedBy>GUSTAVO CAVALCANTE DA FONSECA SANTANA</cp:lastModifiedBy>
  <cp:revision>2</cp:revision>
  <dcterms:created xsi:type="dcterms:W3CDTF">2025-02-07T16:41:00Z</dcterms:created>
  <dcterms:modified xsi:type="dcterms:W3CDTF">2025-02-07T16:41:00Z</dcterms:modified>
</cp:coreProperties>
</file>