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FF1" w:rsidRDefault="00E9739A" w:rsidP="00E9739A">
      <w:pPr>
        <w:jc w:val="both"/>
        <w:rPr>
          <w:rFonts w:ascii="Calibri" w:eastAsia="Calibri" w:hAnsi="Calibri" w:cs="Calibri"/>
          <w:sz w:val="22"/>
          <w:szCs w:val="22"/>
        </w:rPr>
      </w:pPr>
      <w:r>
        <w:rPr>
          <w:rFonts w:ascii="Calibri" w:eastAsia="Calibri" w:hAnsi="Calibri" w:cs="Calibri"/>
          <w:sz w:val="22"/>
          <w:szCs w:val="22"/>
        </w:rPr>
        <w:t>El sistema de adquisición envía datos en palabras de 32bit en representación como un entero sin signo a la antena de transmisión. Los datos están ordenados en 4 columnas: 3 correspondientes a los datos enviados por los instrumentos de aviónica y una corres</w:t>
      </w:r>
      <w:r>
        <w:rPr>
          <w:rFonts w:ascii="Calibri" w:eastAsia="Calibri" w:hAnsi="Calibri" w:cs="Calibri"/>
          <w:sz w:val="22"/>
          <w:szCs w:val="22"/>
        </w:rPr>
        <w:t>pondiente a un temporizador que indica los milisegundos transcurridos desde el inicio de la adquisición. Los datos de los equipos de aviónica están codificados en el formato ARINC429 que dicta la forma de inter</w:t>
      </w:r>
      <w:r w:rsidR="00E12662">
        <w:rPr>
          <w:rFonts w:ascii="Calibri" w:eastAsia="Calibri" w:hAnsi="Calibri" w:cs="Calibri"/>
          <w:sz w:val="22"/>
          <w:szCs w:val="22"/>
        </w:rPr>
        <w:t>pretar cada palabra de 32 bits.</w:t>
      </w:r>
      <w:r>
        <w:rPr>
          <w:rFonts w:ascii="Calibri" w:eastAsia="Calibri" w:hAnsi="Calibri" w:cs="Calibri"/>
          <w:sz w:val="22"/>
          <w:szCs w:val="22"/>
        </w:rPr>
        <w:t xml:space="preserve"> Las antenas transmiten la información a 115.2 kbps mediante protocolo serial. Los datos adquiridos por el sistema se presentan a continuación.</w:t>
      </w:r>
    </w:p>
    <w:p w:rsidR="00274FF1" w:rsidRDefault="00274FF1"/>
    <w:p w:rsidR="00274FF1" w:rsidRDefault="00274FF1"/>
    <w:tbl>
      <w:tblPr>
        <w:tblW w:w="6480" w:type="dxa"/>
        <w:tblInd w:w="1530" w:type="dxa"/>
        <w:tblLayout w:type="fixed"/>
        <w:tblLook w:val="04A0" w:firstRow="1" w:lastRow="0" w:firstColumn="1" w:lastColumn="0" w:noHBand="0" w:noVBand="1"/>
      </w:tblPr>
      <w:tblGrid>
        <w:gridCol w:w="990"/>
        <w:gridCol w:w="1964"/>
        <w:gridCol w:w="1635"/>
        <w:gridCol w:w="1261"/>
        <w:gridCol w:w="630"/>
      </w:tblGrid>
      <w:tr w:rsidR="00274FF1">
        <w:trPr>
          <w:trHeight w:val="300"/>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b/>
                <w:sz w:val="22"/>
                <w:szCs w:val="24"/>
                <w:lang w:eastAsia="en-US"/>
              </w:rPr>
              <w:t>LABEL</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b/>
                <w:sz w:val="22"/>
                <w:szCs w:val="24"/>
                <w:lang w:eastAsia="en-US"/>
              </w:rPr>
              <w:t>VARIABLE</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b/>
                <w:sz w:val="22"/>
                <w:szCs w:val="24"/>
                <w:lang w:eastAsia="en-US"/>
              </w:rPr>
              <w:t>UNIDADES</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b/>
                <w:sz w:val="22"/>
                <w:szCs w:val="24"/>
                <w:lang w:eastAsia="en-US"/>
              </w:rPr>
              <w:t>RANGO</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pPr>
              <w:suppressAutoHyphens/>
              <w:jc w:val="center"/>
              <w:rPr>
                <w:rFonts w:ascii="Calibri" w:eastAsia="Arial" w:hAnsi="Calibri" w:cs="Calibri"/>
                <w:sz w:val="22"/>
                <w:szCs w:val="24"/>
                <w:lang w:eastAsia="en-US"/>
              </w:rPr>
            </w:pPr>
          </w:p>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14</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Magnetic</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Heading</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0---359.9</w:t>
            </w:r>
          </w:p>
        </w:tc>
        <w:tc>
          <w:tcPr>
            <w:tcW w:w="630"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GRS 77</w:t>
            </w:r>
          </w:p>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320</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Magnetic</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Heading</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 xml:space="preserve"> /180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±180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324</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Pitch </w:t>
            </w:r>
            <w:proofErr w:type="spellStart"/>
            <w:r>
              <w:rPr>
                <w:rFonts w:ascii="Calibri" w:eastAsia="Arial" w:hAnsi="Calibri" w:cs="Calibri"/>
                <w:sz w:val="22"/>
                <w:szCs w:val="24"/>
                <w:lang w:eastAsia="en-US"/>
              </w:rPr>
              <w:t>Angle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±180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bookmarkStart w:id="0" w:name="_GoBack"/>
        <w:bookmarkEnd w:id="0"/>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325</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Roll </w:t>
            </w:r>
            <w:proofErr w:type="spellStart"/>
            <w:r>
              <w:rPr>
                <w:rFonts w:ascii="Calibri" w:eastAsia="Arial" w:hAnsi="Calibri" w:cs="Calibri"/>
                <w:sz w:val="22"/>
                <w:szCs w:val="24"/>
                <w:lang w:eastAsia="en-US"/>
              </w:rPr>
              <w:t>Angle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±180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326</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Body</w:t>
            </w:r>
            <w:proofErr w:type="spellEnd"/>
            <w:r>
              <w:rPr>
                <w:rFonts w:ascii="Calibri" w:eastAsia="Arial" w:hAnsi="Calibri" w:cs="Calibri"/>
                <w:sz w:val="22"/>
                <w:szCs w:val="24"/>
                <w:lang w:eastAsia="en-US"/>
              </w:rPr>
              <w:t xml:space="preserve"> Pitch </w:t>
            </w:r>
            <w:proofErr w:type="spellStart"/>
            <w:r>
              <w:rPr>
                <w:rFonts w:ascii="Calibri" w:eastAsia="Arial" w:hAnsi="Calibri" w:cs="Calibri"/>
                <w:sz w:val="22"/>
                <w:szCs w:val="24"/>
                <w:lang w:eastAsia="en-US"/>
              </w:rPr>
              <w:t>Rate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w:t>
            </w:r>
            <w:proofErr w:type="spellStart"/>
            <w:r>
              <w:rPr>
                <w:rFonts w:ascii="Calibri" w:eastAsia="Arial" w:hAnsi="Calibri" w:cs="Calibri"/>
                <w:sz w:val="22"/>
                <w:szCs w:val="24"/>
                <w:lang w:eastAsia="en-US"/>
              </w:rPr>
              <w:t>Sec</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128</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327</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Body</w:t>
            </w:r>
            <w:proofErr w:type="spellEnd"/>
            <w:r>
              <w:rPr>
                <w:rFonts w:ascii="Calibri" w:eastAsia="Arial" w:hAnsi="Calibri" w:cs="Calibri"/>
                <w:sz w:val="22"/>
                <w:szCs w:val="24"/>
                <w:lang w:eastAsia="en-US"/>
              </w:rPr>
              <w:t xml:space="preserve"> Roll </w:t>
            </w:r>
            <w:proofErr w:type="spellStart"/>
            <w:r>
              <w:rPr>
                <w:rFonts w:ascii="Calibri" w:eastAsia="Arial" w:hAnsi="Calibri" w:cs="Calibri"/>
                <w:sz w:val="22"/>
                <w:szCs w:val="24"/>
                <w:lang w:eastAsia="en-US"/>
              </w:rPr>
              <w:t>Rate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w:t>
            </w:r>
            <w:proofErr w:type="spellStart"/>
            <w:r>
              <w:rPr>
                <w:rFonts w:ascii="Calibri" w:eastAsia="Arial" w:hAnsi="Calibri" w:cs="Calibri"/>
                <w:sz w:val="22"/>
                <w:szCs w:val="24"/>
                <w:lang w:eastAsia="en-US"/>
              </w:rPr>
              <w:t>Sec</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128</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330</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Body</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Yaw</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Rate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w:t>
            </w:r>
            <w:proofErr w:type="spellStart"/>
            <w:r>
              <w:rPr>
                <w:rFonts w:ascii="Calibri" w:eastAsia="Arial" w:hAnsi="Calibri" w:cs="Calibri"/>
                <w:sz w:val="22"/>
                <w:szCs w:val="24"/>
                <w:lang w:eastAsia="en-US"/>
              </w:rPr>
              <w:t>Sec</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128</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331</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Body</w:t>
            </w:r>
            <w:proofErr w:type="spellEnd"/>
            <w:r>
              <w:rPr>
                <w:rFonts w:ascii="Calibri" w:eastAsia="Arial" w:hAnsi="Calibri" w:cs="Calibri"/>
                <w:sz w:val="22"/>
                <w:szCs w:val="24"/>
                <w:lang w:eastAsia="en-US"/>
              </w:rPr>
              <w:t xml:space="preserve"> Longitudinal </w:t>
            </w:r>
            <w:proofErr w:type="spellStart"/>
            <w:r>
              <w:rPr>
                <w:rFonts w:ascii="Calibri" w:eastAsia="Arial" w:hAnsi="Calibri" w:cs="Calibri"/>
                <w:sz w:val="22"/>
                <w:szCs w:val="24"/>
                <w:lang w:eastAsia="en-US"/>
              </w:rPr>
              <w:t>Acceleration</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g</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4</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332</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Body</w:t>
            </w:r>
            <w:proofErr w:type="spellEnd"/>
            <w:r>
              <w:rPr>
                <w:rFonts w:ascii="Calibri" w:eastAsia="Arial" w:hAnsi="Calibri" w:cs="Calibri"/>
                <w:sz w:val="22"/>
                <w:szCs w:val="24"/>
                <w:lang w:eastAsia="en-US"/>
              </w:rPr>
              <w:t xml:space="preserve"> Lateral </w:t>
            </w:r>
            <w:proofErr w:type="spellStart"/>
            <w:r>
              <w:rPr>
                <w:rFonts w:ascii="Calibri" w:eastAsia="Arial" w:hAnsi="Calibri" w:cs="Calibri"/>
                <w:sz w:val="22"/>
                <w:szCs w:val="24"/>
                <w:lang w:eastAsia="en-US"/>
              </w:rPr>
              <w:t>Acceleration</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g</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4</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333</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Body</w:t>
            </w:r>
            <w:proofErr w:type="spellEnd"/>
            <w:r>
              <w:rPr>
                <w:rFonts w:ascii="Calibri" w:eastAsia="Arial" w:hAnsi="Calibri" w:cs="Calibri"/>
                <w:sz w:val="22"/>
                <w:szCs w:val="24"/>
                <w:lang w:eastAsia="en-US"/>
              </w:rPr>
              <w:t xml:space="preserve"> Normal </w:t>
            </w:r>
            <w:proofErr w:type="spellStart"/>
            <w:r>
              <w:rPr>
                <w:rFonts w:ascii="Calibri" w:eastAsia="Arial" w:hAnsi="Calibri" w:cs="Calibri"/>
                <w:sz w:val="22"/>
                <w:szCs w:val="24"/>
                <w:lang w:eastAsia="en-US"/>
              </w:rPr>
              <w:t>Acceleration</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g</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4</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336</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Inertial</w:t>
            </w:r>
            <w:proofErr w:type="spellEnd"/>
            <w:r>
              <w:rPr>
                <w:rFonts w:ascii="Calibri" w:eastAsia="Arial" w:hAnsi="Calibri" w:cs="Calibri"/>
                <w:sz w:val="22"/>
                <w:szCs w:val="24"/>
                <w:lang w:eastAsia="en-US"/>
              </w:rPr>
              <w:t xml:space="preserve"> Pitch </w:t>
            </w:r>
            <w:proofErr w:type="spellStart"/>
            <w:r>
              <w:rPr>
                <w:rFonts w:ascii="Calibri" w:eastAsia="Arial" w:hAnsi="Calibri" w:cs="Calibri"/>
                <w:sz w:val="22"/>
                <w:szCs w:val="24"/>
                <w:lang w:eastAsia="en-US"/>
              </w:rPr>
              <w:t>Rate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w:t>
            </w:r>
            <w:proofErr w:type="spellStart"/>
            <w:r>
              <w:rPr>
                <w:rFonts w:ascii="Calibri" w:eastAsia="Arial" w:hAnsi="Calibri" w:cs="Calibri"/>
                <w:sz w:val="22"/>
                <w:szCs w:val="24"/>
                <w:lang w:eastAsia="en-US"/>
              </w:rPr>
              <w:t>Sec</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128</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337</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Inertial</w:t>
            </w:r>
            <w:proofErr w:type="spellEnd"/>
            <w:r>
              <w:rPr>
                <w:rFonts w:ascii="Calibri" w:eastAsia="Arial" w:hAnsi="Calibri" w:cs="Calibri"/>
                <w:sz w:val="22"/>
                <w:szCs w:val="24"/>
                <w:lang w:eastAsia="en-US"/>
              </w:rPr>
              <w:t xml:space="preserve"> Roll </w:t>
            </w:r>
            <w:proofErr w:type="spellStart"/>
            <w:r>
              <w:rPr>
                <w:rFonts w:ascii="Calibri" w:eastAsia="Arial" w:hAnsi="Calibri" w:cs="Calibri"/>
                <w:sz w:val="22"/>
                <w:szCs w:val="24"/>
                <w:lang w:eastAsia="en-US"/>
              </w:rPr>
              <w:t>Rate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w:t>
            </w:r>
            <w:proofErr w:type="spellStart"/>
            <w:r>
              <w:rPr>
                <w:rFonts w:ascii="Calibri" w:eastAsia="Arial" w:hAnsi="Calibri" w:cs="Calibri"/>
                <w:sz w:val="22"/>
                <w:szCs w:val="24"/>
                <w:lang w:eastAsia="en-US"/>
              </w:rPr>
              <w:t>Sec</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128</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340</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Inertial</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Yaw</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Rate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w:t>
            </w:r>
            <w:proofErr w:type="spellStart"/>
            <w:r>
              <w:rPr>
                <w:rFonts w:ascii="Calibri" w:eastAsia="Arial" w:hAnsi="Calibri" w:cs="Calibri"/>
                <w:sz w:val="22"/>
                <w:szCs w:val="24"/>
                <w:lang w:eastAsia="en-US"/>
              </w:rPr>
              <w:t>Sec</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128</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364</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Vertical </w:t>
            </w:r>
            <w:proofErr w:type="spellStart"/>
            <w:r>
              <w:rPr>
                <w:rFonts w:ascii="Calibri" w:eastAsia="Arial" w:hAnsi="Calibri" w:cs="Calibri"/>
                <w:sz w:val="22"/>
                <w:szCs w:val="24"/>
                <w:lang w:eastAsia="en-US"/>
              </w:rPr>
              <w:t>Acceleration</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g</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4</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375</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Along</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Heading</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Acceleration</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g</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4</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300"/>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376</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Cross </w:t>
            </w:r>
            <w:proofErr w:type="spellStart"/>
            <w:r>
              <w:rPr>
                <w:rFonts w:ascii="Calibri" w:eastAsia="Arial" w:hAnsi="Calibri" w:cs="Calibri"/>
                <w:sz w:val="22"/>
                <w:szCs w:val="24"/>
                <w:lang w:eastAsia="en-US"/>
              </w:rPr>
              <w:t>Heading</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Acceleration</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g</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4</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203</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Altitude</w:t>
            </w:r>
            <w:proofErr w:type="spellEnd"/>
            <w:r>
              <w:rPr>
                <w:rFonts w:ascii="Calibri" w:eastAsia="Arial" w:hAnsi="Calibri" w:cs="Calibri"/>
                <w:sz w:val="22"/>
                <w:szCs w:val="24"/>
                <w:lang w:eastAsia="en-US"/>
              </w:rPr>
              <w:t xml:space="preserve"> (1013.25mb)</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Feet</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131072</w:t>
            </w:r>
          </w:p>
        </w:tc>
        <w:tc>
          <w:tcPr>
            <w:tcW w:w="630"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GDC 74A</w:t>
            </w:r>
          </w:p>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204</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Baro </w:t>
            </w:r>
            <w:proofErr w:type="spellStart"/>
            <w:r>
              <w:rPr>
                <w:rFonts w:ascii="Calibri" w:eastAsia="Arial" w:hAnsi="Calibri" w:cs="Calibri"/>
                <w:sz w:val="22"/>
                <w:szCs w:val="24"/>
                <w:lang w:eastAsia="en-US"/>
              </w:rPr>
              <w:t>Corrected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Altitude</w:t>
            </w:r>
            <w:proofErr w:type="spellEnd"/>
            <w:r>
              <w:rPr>
                <w:rFonts w:ascii="Calibri" w:eastAsia="Arial" w:hAnsi="Calibri" w:cs="Calibri"/>
                <w:sz w:val="22"/>
                <w:szCs w:val="24"/>
                <w:lang w:eastAsia="en-US"/>
              </w:rPr>
              <w:t xml:space="preserve"> #1</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Feet</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131072</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205</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Mach</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Mach</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4.096</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206</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Computed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Airspeed</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Knots</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1024</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207</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Max. </w:t>
            </w:r>
            <w:proofErr w:type="spellStart"/>
            <w:r>
              <w:rPr>
                <w:rFonts w:ascii="Calibri" w:eastAsia="Arial" w:hAnsi="Calibri" w:cs="Calibri"/>
                <w:sz w:val="22"/>
                <w:szCs w:val="24"/>
                <w:lang w:eastAsia="en-US"/>
              </w:rPr>
              <w:t>Allowable</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Airspeed</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Knots</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1024</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210</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True </w:t>
            </w:r>
            <w:proofErr w:type="spellStart"/>
            <w:r>
              <w:rPr>
                <w:rFonts w:ascii="Calibri" w:eastAsia="Arial" w:hAnsi="Calibri" w:cs="Calibri"/>
                <w:sz w:val="22"/>
                <w:szCs w:val="24"/>
                <w:lang w:eastAsia="en-US"/>
              </w:rPr>
              <w:t>Airspeed</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Knots</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2048</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211</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Total Air </w:t>
            </w:r>
            <w:proofErr w:type="spellStart"/>
            <w:r>
              <w:rPr>
                <w:rFonts w:ascii="Calibri" w:eastAsia="Arial" w:hAnsi="Calibri" w:cs="Calibri"/>
                <w:sz w:val="22"/>
                <w:szCs w:val="24"/>
                <w:lang w:eastAsia="en-US"/>
              </w:rPr>
              <w:t>Temp</w:t>
            </w:r>
            <w:proofErr w:type="spellEnd"/>
            <w:r>
              <w:rPr>
                <w:rFonts w:ascii="Calibri" w:eastAsia="Arial" w:hAnsi="Calibri" w:cs="Calibri"/>
                <w:sz w:val="22"/>
                <w:szCs w:val="24"/>
                <w:lang w:eastAsia="en-US"/>
              </w:rPr>
              <w:t>.</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 xml:space="preserve"> C</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512</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212</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Altitude</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Rate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Feet</w:t>
            </w:r>
            <w:proofErr w:type="spellEnd"/>
            <w:r>
              <w:rPr>
                <w:rFonts w:ascii="Calibri" w:eastAsia="Arial" w:hAnsi="Calibri" w:cs="Calibri"/>
                <w:sz w:val="22"/>
                <w:szCs w:val="24"/>
                <w:lang w:eastAsia="en-US"/>
              </w:rPr>
              <w:t>/min</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32768</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215</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Impacted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Pressure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mb</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512</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217</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Static</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Pressure</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lastRenderedPageBreak/>
              <w:t>Corrected</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lastRenderedPageBreak/>
              <w:t>Hg</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64</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lastRenderedPageBreak/>
              <w:t>220</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Baro </w:t>
            </w:r>
            <w:proofErr w:type="spellStart"/>
            <w:r>
              <w:rPr>
                <w:rFonts w:ascii="Calibri" w:eastAsia="Arial" w:hAnsi="Calibri" w:cs="Calibri"/>
                <w:sz w:val="22"/>
                <w:szCs w:val="24"/>
                <w:lang w:eastAsia="en-US"/>
              </w:rPr>
              <w:t>corrected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altitude</w:t>
            </w:r>
            <w:proofErr w:type="spellEnd"/>
            <w:r>
              <w:rPr>
                <w:rFonts w:ascii="Calibri" w:eastAsia="Arial" w:hAnsi="Calibri" w:cs="Calibri"/>
                <w:sz w:val="22"/>
                <w:szCs w:val="24"/>
                <w:lang w:eastAsia="en-US"/>
              </w:rPr>
              <w:t xml:space="preserve"> #2</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Feet</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131072</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230</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True </w:t>
            </w:r>
            <w:proofErr w:type="spellStart"/>
            <w:r>
              <w:rPr>
                <w:rFonts w:ascii="Calibri" w:eastAsia="Arial" w:hAnsi="Calibri" w:cs="Calibri"/>
                <w:sz w:val="22"/>
                <w:szCs w:val="24"/>
                <w:lang w:eastAsia="en-US"/>
              </w:rPr>
              <w:t>Airspeed</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Knots</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100-599</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231</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Total Air </w:t>
            </w:r>
            <w:proofErr w:type="spellStart"/>
            <w:r>
              <w:rPr>
                <w:rFonts w:ascii="Calibri" w:eastAsia="Arial" w:hAnsi="Calibri" w:cs="Calibri"/>
                <w:sz w:val="22"/>
                <w:szCs w:val="24"/>
                <w:lang w:eastAsia="en-US"/>
              </w:rPr>
              <w:t>Temp</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 xml:space="preserve"> C</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-60--99</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233</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Static</w:t>
            </w:r>
            <w:proofErr w:type="spellEnd"/>
            <w:r>
              <w:rPr>
                <w:rFonts w:ascii="Calibri" w:eastAsia="Arial" w:hAnsi="Calibri" w:cs="Calibri"/>
                <w:sz w:val="22"/>
                <w:szCs w:val="24"/>
                <w:lang w:eastAsia="en-US"/>
              </w:rPr>
              <w:t xml:space="preserve"> Air </w:t>
            </w:r>
            <w:proofErr w:type="spellStart"/>
            <w:r>
              <w:rPr>
                <w:rFonts w:ascii="Calibri" w:eastAsia="Arial" w:hAnsi="Calibri" w:cs="Calibri"/>
                <w:sz w:val="22"/>
                <w:szCs w:val="24"/>
                <w:lang w:eastAsia="en-US"/>
              </w:rPr>
              <w:t>Temp</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 xml:space="preserve"> C</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-60--99</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241</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Corrected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Angle</w:t>
            </w:r>
            <w:proofErr w:type="spellEnd"/>
            <w:r>
              <w:rPr>
                <w:rFonts w:ascii="Calibri" w:eastAsia="Arial" w:hAnsi="Calibri" w:cs="Calibri"/>
                <w:sz w:val="22"/>
                <w:szCs w:val="24"/>
                <w:lang w:eastAsia="en-US"/>
              </w:rPr>
              <w:t xml:space="preserve"> of </w:t>
            </w:r>
            <w:proofErr w:type="spellStart"/>
            <w:r>
              <w:rPr>
                <w:rFonts w:ascii="Calibri" w:eastAsia="Arial" w:hAnsi="Calibri" w:cs="Calibri"/>
                <w:sz w:val="22"/>
                <w:szCs w:val="24"/>
                <w:lang w:eastAsia="en-US"/>
              </w:rPr>
              <w:t>Attack</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±180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300"/>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242</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Total </w:t>
            </w:r>
            <w:proofErr w:type="spellStart"/>
            <w:r>
              <w:rPr>
                <w:rFonts w:ascii="Calibri" w:eastAsia="Arial" w:hAnsi="Calibri" w:cs="Calibri"/>
                <w:sz w:val="22"/>
                <w:szCs w:val="24"/>
                <w:lang w:eastAsia="en-US"/>
              </w:rPr>
              <w:t>Pressure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mb</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2048</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Distance</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to</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go</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N.M</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±3999.9</w:t>
            </w:r>
          </w:p>
        </w:tc>
        <w:tc>
          <w:tcPr>
            <w:tcW w:w="630"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GTN 650</w:t>
            </w:r>
          </w:p>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Time </w:t>
            </w:r>
            <w:proofErr w:type="spellStart"/>
            <w:r>
              <w:rPr>
                <w:rFonts w:ascii="Calibri" w:eastAsia="Arial" w:hAnsi="Calibri" w:cs="Calibri"/>
                <w:sz w:val="22"/>
                <w:szCs w:val="24"/>
                <w:lang w:eastAsia="en-US"/>
              </w:rPr>
              <w:t>to</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go</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Min</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0--399.9</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12</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Ground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Speed</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Knots</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0--7000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100</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Selected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Course</w:t>
            </w:r>
            <w:proofErr w:type="spellEnd"/>
            <w:r>
              <w:rPr>
                <w:rFonts w:ascii="Calibri" w:eastAsia="Arial" w:hAnsi="Calibri" w:cs="Calibri"/>
                <w:sz w:val="22"/>
                <w:szCs w:val="24"/>
                <w:lang w:eastAsia="en-US"/>
              </w:rPr>
              <w:t xml:space="preserve"> #1</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±180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114</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Desired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Track</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±180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116</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Cross </w:t>
            </w:r>
            <w:proofErr w:type="spellStart"/>
            <w:r>
              <w:rPr>
                <w:rFonts w:ascii="Calibri" w:eastAsia="Arial" w:hAnsi="Calibri" w:cs="Calibri"/>
                <w:sz w:val="22"/>
                <w:szCs w:val="24"/>
                <w:lang w:eastAsia="en-US"/>
              </w:rPr>
              <w:t>Track</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Distance</w:t>
            </w:r>
            <w:proofErr w:type="spellEnd"/>
            <w:r>
              <w:rPr>
                <w:rFonts w:ascii="Calibri" w:eastAsia="Arial" w:hAnsi="Calibri" w:cs="Calibri"/>
                <w:sz w:val="22"/>
                <w:szCs w:val="24"/>
                <w:lang w:eastAsia="en-US"/>
              </w:rPr>
              <w:t>/</w:t>
            </w:r>
            <w:proofErr w:type="spellStart"/>
            <w:r>
              <w:rPr>
                <w:rFonts w:ascii="Calibri" w:eastAsia="Arial" w:hAnsi="Calibri" w:cs="Calibri"/>
                <w:sz w:val="22"/>
                <w:szCs w:val="24"/>
                <w:lang w:eastAsia="en-US"/>
              </w:rPr>
              <w:t>Deviation</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N.M</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128</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121</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Horizontal </w:t>
            </w:r>
            <w:proofErr w:type="spellStart"/>
            <w:r>
              <w:rPr>
                <w:rFonts w:ascii="Calibri" w:eastAsia="Arial" w:hAnsi="Calibri" w:cs="Calibri"/>
                <w:sz w:val="22"/>
                <w:szCs w:val="24"/>
                <w:lang w:eastAsia="en-US"/>
              </w:rPr>
              <w:t>Command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Signal</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±180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300"/>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125</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Universal Time </w:t>
            </w:r>
            <w:proofErr w:type="spellStart"/>
            <w:r>
              <w:rPr>
                <w:rFonts w:ascii="Calibri" w:eastAsia="Arial" w:hAnsi="Calibri" w:cs="Calibri"/>
                <w:sz w:val="22"/>
                <w:szCs w:val="24"/>
                <w:lang w:eastAsia="en-US"/>
              </w:rPr>
              <w:t>Coordinate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Hr</w:t>
            </w:r>
            <w:proofErr w:type="spellEnd"/>
            <w:r>
              <w:rPr>
                <w:rFonts w:ascii="Calibri" w:eastAsia="Arial" w:hAnsi="Calibri" w:cs="Calibri"/>
                <w:sz w:val="22"/>
                <w:szCs w:val="24"/>
                <w:lang w:eastAsia="en-US"/>
              </w:rPr>
              <w:t>-Min</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0-23.59.9</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251</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Distance</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to</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go</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N.M</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4096</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252</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 xml:space="preserve">Time </w:t>
            </w:r>
            <w:proofErr w:type="spellStart"/>
            <w:r>
              <w:rPr>
                <w:rFonts w:ascii="Calibri" w:eastAsia="Arial" w:hAnsi="Calibri" w:cs="Calibri"/>
                <w:sz w:val="22"/>
                <w:szCs w:val="24"/>
                <w:lang w:eastAsia="en-US"/>
              </w:rPr>
              <w:t>to</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go</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Min</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512</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310</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Present</w:t>
            </w:r>
            <w:proofErr w:type="spellEnd"/>
            <w:r>
              <w:rPr>
                <w:rFonts w:ascii="Calibri" w:eastAsia="Arial" w:hAnsi="Calibri" w:cs="Calibri"/>
                <w:sz w:val="22"/>
                <w:szCs w:val="24"/>
                <w:lang w:eastAsia="en-US"/>
              </w:rPr>
              <w:t xml:space="preserve"> Position </w:t>
            </w:r>
            <w:proofErr w:type="spellStart"/>
            <w:r>
              <w:rPr>
                <w:rFonts w:ascii="Calibri" w:eastAsia="Arial" w:hAnsi="Calibri" w:cs="Calibri"/>
                <w:sz w:val="22"/>
                <w:szCs w:val="24"/>
                <w:lang w:eastAsia="en-US"/>
              </w:rPr>
              <w:t>Latitude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0--180 N/S</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311</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Present</w:t>
            </w:r>
            <w:proofErr w:type="spellEnd"/>
            <w:r>
              <w:rPr>
                <w:rFonts w:ascii="Calibri" w:eastAsia="Arial" w:hAnsi="Calibri" w:cs="Calibri"/>
                <w:sz w:val="22"/>
                <w:szCs w:val="24"/>
                <w:lang w:eastAsia="en-US"/>
              </w:rPr>
              <w:t xml:space="preserve"> Position </w:t>
            </w:r>
            <w:proofErr w:type="spellStart"/>
            <w:r>
              <w:rPr>
                <w:rFonts w:ascii="Calibri" w:eastAsia="Arial" w:hAnsi="Calibri" w:cs="Calibri"/>
                <w:sz w:val="22"/>
                <w:szCs w:val="24"/>
                <w:lang w:eastAsia="en-US"/>
              </w:rPr>
              <w:t>Longitude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0--180 E/W</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312</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Ground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Speed</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Knots</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4096</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313</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Track</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Angle</w:t>
            </w:r>
            <w:proofErr w:type="spellEnd"/>
            <w:r>
              <w:rPr>
                <w:rFonts w:ascii="Calibri" w:eastAsia="Arial" w:hAnsi="Calibri" w:cs="Calibri"/>
                <w:sz w:val="22"/>
                <w:szCs w:val="24"/>
                <w:lang w:eastAsia="en-US"/>
              </w:rPr>
              <w:t xml:space="preserve"> - True</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±180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315</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Wind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Speed</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Knots</w:t>
            </w:r>
            <w:proofErr w:type="spellEnd"/>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256</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288"/>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316</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Wind</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Direction</w:t>
            </w:r>
            <w:proofErr w:type="spellEnd"/>
            <w:r>
              <w:rPr>
                <w:rFonts w:ascii="Calibri" w:eastAsia="Arial" w:hAnsi="Calibri" w:cs="Calibri"/>
                <w:sz w:val="22"/>
                <w:szCs w:val="24"/>
                <w:lang w:eastAsia="en-US"/>
              </w:rPr>
              <w:t xml:space="preserve"> True</w:t>
            </w:r>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±180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r w:rsidR="00274FF1">
        <w:trPr>
          <w:trHeight w:val="300"/>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321</w:t>
            </w:r>
          </w:p>
        </w:tc>
        <w:tc>
          <w:tcPr>
            <w:tcW w:w="19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Drift</w:t>
            </w:r>
            <w:proofErr w:type="spellEnd"/>
            <w:r>
              <w:rPr>
                <w:rFonts w:ascii="Calibri" w:eastAsia="Arial" w:hAnsi="Calibri" w:cs="Calibri"/>
                <w:sz w:val="22"/>
                <w:szCs w:val="24"/>
                <w:lang w:eastAsia="en-US"/>
              </w:rPr>
              <w:t xml:space="preserve"> </w:t>
            </w:r>
            <w:proofErr w:type="spellStart"/>
            <w:r>
              <w:rPr>
                <w:rFonts w:ascii="Calibri" w:eastAsia="Arial" w:hAnsi="Calibri" w:cs="Calibri"/>
                <w:sz w:val="22"/>
                <w:szCs w:val="24"/>
                <w:lang w:eastAsia="en-US"/>
              </w:rPr>
              <w:t>Angle</w:t>
            </w:r>
            <w:proofErr w:type="spellEnd"/>
          </w:p>
        </w:tc>
        <w:tc>
          <w:tcPr>
            <w:tcW w:w="16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proofErr w:type="spellStart"/>
            <w:r>
              <w:rPr>
                <w:rFonts w:ascii="Calibri" w:eastAsia="Arial" w:hAnsi="Calibri" w:cs="Calibri"/>
                <w:sz w:val="22"/>
                <w:szCs w:val="24"/>
                <w:lang w:eastAsia="en-US"/>
              </w:rPr>
              <w:t>Deg</w:t>
            </w:r>
            <w:proofErr w:type="spellEnd"/>
            <w:r>
              <w:rPr>
                <w:rFonts w:ascii="Calibri" w:eastAsia="Arial" w:hAnsi="Calibri" w:cs="Calibri"/>
                <w:sz w:val="22"/>
                <w:szCs w:val="24"/>
                <w:lang w:eastAsia="en-US"/>
              </w:rPr>
              <w:t>/180</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E9739A">
            <w:pPr>
              <w:suppressAutoHyphens/>
              <w:jc w:val="center"/>
              <w:rPr>
                <w:rFonts w:ascii="Calibri" w:eastAsia="Arial" w:hAnsi="Calibri" w:cs="Calibri"/>
                <w:sz w:val="22"/>
                <w:szCs w:val="24"/>
                <w:lang w:eastAsia="en-US"/>
              </w:rPr>
            </w:pPr>
            <w:r>
              <w:rPr>
                <w:rFonts w:ascii="Calibri" w:eastAsia="Arial" w:hAnsi="Calibri" w:cs="Calibri"/>
                <w:sz w:val="22"/>
                <w:szCs w:val="24"/>
                <w:lang w:eastAsia="en-US"/>
              </w:rPr>
              <w:t>±180</w:t>
            </w: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274FF1" w:rsidRDefault="00274FF1"/>
        </w:tc>
      </w:tr>
    </w:tbl>
    <w:p w:rsidR="00274FF1" w:rsidRDefault="00274FF1">
      <w:pPr>
        <w:suppressAutoHyphens/>
        <w:ind w:left="1530"/>
        <w:rPr>
          <w:rFonts w:ascii="Calibri" w:eastAsia="Arial" w:hAnsi="Calibri" w:cs="Calibri"/>
          <w:sz w:val="22"/>
          <w:szCs w:val="24"/>
          <w:lang w:eastAsia="en-US"/>
        </w:rPr>
      </w:pPr>
    </w:p>
    <w:sectPr w:rsidR="00274FF1">
      <w:pgSz w:w="12240" w:h="15840"/>
      <w:pgMar w:top="1440" w:right="1440" w:bottom="1440" w:left="144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compat>
    <w:useFELayout/>
    <w:compatSetting w:name="compatibilityMode" w:uri="http://schemas.microsoft.com/office/word" w:val="12"/>
  </w:compat>
  <w:rsids>
    <w:rsidRoot w:val="00274FF1"/>
    <w:rsid w:val="00274FF1"/>
    <w:rsid w:val="00E12662"/>
    <w:rsid w:val="00E973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154653-1B97-426B-A108-BBB47D35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kern w:val="2"/>
        <w:lang w:val="es-CO"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val="0"/>
    </w:pPr>
  </w:style>
  <w:style w:type="paragraph" w:styleId="Ttulo1">
    <w:name w:val="heading 1"/>
    <w:basedOn w:val="Normal"/>
    <w:next w:val="Normal"/>
    <w:qFormat/>
    <w:pPr>
      <w:keepNext/>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dnoteCharacters">
    <w:name w:val="Endnote Characters"/>
    <w:qFormat/>
  </w:style>
  <w:style w:type="paragraph" w:customStyle="1" w:styleId="Heading">
    <w:name w:val="Heading"/>
    <w:basedOn w:val="Normal"/>
    <w:next w:val="Textoindependiente"/>
    <w:qFormat/>
    <w:pPr>
      <w:keepNext/>
      <w:spacing w:before="240" w:after="120"/>
    </w:pPr>
    <w:rPr>
      <w:rFonts w:ascii="Liberation Sans" w:eastAsia="Source Han Sans CN"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manuvm</dc:creator>
  <dc:description/>
  <cp:lastModifiedBy>manuvm</cp:lastModifiedBy>
  <cp:revision>5</cp:revision>
  <dcterms:created xsi:type="dcterms:W3CDTF">2021-04-30T21:08:00Z</dcterms:created>
  <dcterms:modified xsi:type="dcterms:W3CDTF">2021-05-12T13:23:00Z</dcterms:modified>
  <dc:language>en-US</dc:language>
</cp:coreProperties>
</file>