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52EFD3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701675</wp:posOffset>
                </wp:positionH>
                <wp:positionV relativeFrom="paragraph">
                  <wp:posOffset>201295</wp:posOffset>
                </wp:positionV>
                <wp:extent cx="8451850" cy="4869180"/>
                <wp:effectExtent l="0" t="0" r="25400" b="27305"/>
                <wp:wrapNone/>
                <wp:docPr id="1157078838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51850" cy="48688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E50822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691815C">
                            <w:pPr>
                              <w:jc w:val="center"/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 xml:space="preserve">Formulário a ser preenchido pelo professor da turma </w:t>
                            </w:r>
                          </w:p>
                          <w:p w14:paraId="7E2E36BF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Unidade escolar: _________________________________________________</w:t>
                            </w:r>
                          </w:p>
                          <w:p w14:paraId="045C6F9E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Turma ou grupo:  _______________</w:t>
                            </w:r>
                          </w:p>
                          <w:p w14:paraId="6D5F1B84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Turno: Manhã (  ) Tarde (  ) Integral (  )</w:t>
                            </w:r>
                          </w:p>
                          <w:p w14:paraId="53EC6EF9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Data do teste: ____/____/____</w:t>
                            </w:r>
                          </w:p>
                          <w:p w14:paraId="442BDB50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Nome da preparação ______________________________________________</w:t>
                            </w:r>
                          </w:p>
                          <w:p w14:paraId="41279C0D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Numero de alunos que aprovaram a preparação: ________________________</w:t>
                            </w:r>
                          </w:p>
                          <w:p w14:paraId="61C4A858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Numero de alunos que não gostaram da preparação: _____________________</w:t>
                            </w:r>
                          </w:p>
                          <w:p w14:paraId="75078D5C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</w:p>
                          <w:p w14:paraId="1782DCE0">
                            <w:pPr>
                              <w:jc w:val="both"/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 xml:space="preserve">IMPORTANTE: Este teste deve ser aplicado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</w:rPr>
                              <w:t>somente a alunos com idade superior a dois anos</w:t>
                            </w:r>
                            <w: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  <w:t>, que tenham condições de responder às perguntas de forma verbal ou gestual, conforme a orientação da equipe escolar.</w:t>
                            </w:r>
                          </w:p>
                          <w:p w14:paraId="61CEF168">
                            <w:pPr>
                              <w:rPr>
                                <w:rFonts w:ascii="Arial" w:hAnsi="Arial" w:cs="Arial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aixa de Texto 6" o:spid="_x0000_s1026" o:spt="202" type="#_x0000_t202" style="position:absolute;left:0pt;margin-left:55.25pt;margin-top:15.85pt;height:383.4pt;width:665.5pt;z-index:251659264;mso-width-relative:page;mso-height-relative:page;" fillcolor="#FFFFFF [3201]" filled="t" stroked="t" coordsize="21600,21600" o:gfxdata="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Yzgo6NcAAAALAQAA&#10;DwAAAAAAAAABACAAAAAiAAAAZHJzL2Rvd25yZXYueG1sUEsBAhQAFAAAAAgAh07iQK+Owc1TAgAA&#10;xgQAAA4AAAAAAAAAAQAgAAAAJgEAAGRycy9lMm9Eb2MueG1sUEsFBgAAAAAGAAYAWQEAAOsFAAAA&#10;AA==&#10;">
                <v:fill on="t" focussize="0,0"/>
                <v:stroke weight="0.5pt" color="#000000" joinstyle="round"/>
                <v:imagedata o:title=""/>
                <o:lock v:ext="edit" aspectratio="f"/>
                <v:textbox>
                  <w:txbxContent>
                    <w:p w14:paraId="50E50822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</w:p>
                    <w:p w14:paraId="1691815C">
                      <w:pPr>
                        <w:jc w:val="center"/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 xml:space="preserve">Formulário a ser preenchido pelo professor da turma </w:t>
                      </w:r>
                    </w:p>
                    <w:p w14:paraId="7E2E36BF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Unidade escolar: _________________________________________________</w:t>
                      </w:r>
                    </w:p>
                    <w:p w14:paraId="045C6F9E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Turma ou grupo:  _______________</w:t>
                      </w:r>
                    </w:p>
                    <w:p w14:paraId="6D5F1B84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Turno: Manhã (  ) Tarde (  ) Integral (  )</w:t>
                      </w:r>
                    </w:p>
                    <w:p w14:paraId="53EC6EF9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Data do teste: ____/____/____</w:t>
                      </w:r>
                    </w:p>
                    <w:p w14:paraId="442BDB50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Nome da preparação ______________________________________________</w:t>
                      </w:r>
                    </w:p>
                    <w:p w14:paraId="41279C0D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Numero de alunos que aprovaram a preparação: ________________________</w:t>
                      </w:r>
                    </w:p>
                    <w:p w14:paraId="61C4A858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Numero de alunos que não gostaram da preparação: _____________________</w:t>
                      </w:r>
                    </w:p>
                    <w:p w14:paraId="75078D5C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</w:p>
                    <w:p w14:paraId="1782DCE0">
                      <w:pPr>
                        <w:jc w:val="both"/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 xml:space="preserve">IMPORTANTE: Este teste deve ser aplicado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</w:rPr>
                        <w:t>somente a alunos com idade superior a dois anos</w:t>
                      </w:r>
                      <w:r>
                        <w:rPr>
                          <w:rFonts w:ascii="Arial" w:hAnsi="Arial" w:cs="Arial"/>
                          <w:sz w:val="36"/>
                          <w:szCs w:val="36"/>
                        </w:rPr>
                        <w:t>, que tenham condições de responder às perguntas de forma verbal ou gestual, conforme a orientação da equipe escolar.</w:t>
                      </w:r>
                    </w:p>
                    <w:p w14:paraId="61CEF168">
                      <w:pPr>
                        <w:rPr>
                          <w:rFonts w:ascii="Arial" w:hAnsi="Arial" w:cs="Arial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4AD4BA7"/>
    <w:p w14:paraId="32AC73CC"/>
    <w:p w14:paraId="4F9CEEB0"/>
    <w:p w14:paraId="39CD627A"/>
    <w:p w14:paraId="33724071"/>
    <w:p w14:paraId="5D82918F"/>
    <w:p w14:paraId="118AE394"/>
    <w:p w14:paraId="50411A67"/>
    <w:p w14:paraId="21575B15"/>
    <w:p w14:paraId="5B07A2E5"/>
    <w:p w14:paraId="743F202E"/>
    <w:p w14:paraId="2446E435">
      <w:pPr>
        <w:jc w:val="right"/>
      </w:pPr>
    </w:p>
    <w:p w14:paraId="71F478F8">
      <w:pPr>
        <w:jc w:val="right"/>
      </w:pPr>
    </w:p>
    <w:p w14:paraId="6D2E82BC">
      <w:pPr>
        <w:jc w:val="right"/>
      </w:pPr>
    </w:p>
    <w:p w14:paraId="209FCAE8">
      <w:pPr>
        <w:jc w:val="right"/>
      </w:pPr>
    </w:p>
    <w:p w14:paraId="5330D312">
      <w:pPr>
        <w:jc w:val="right"/>
      </w:pPr>
    </w:p>
    <w:p w14:paraId="084CC5EC">
      <w:pPr>
        <w:jc w:val="right"/>
      </w:pPr>
    </w:p>
    <w:p w14:paraId="0698A7B6">
      <w:pPr>
        <w:jc w:val="right"/>
      </w:pPr>
    </w:p>
    <w:p w14:paraId="5FDF62BF">
      <w:pPr>
        <w:jc w:val="right"/>
      </w:pPr>
    </w:p>
    <w:p w14:paraId="71AC404C">
      <w:pPr>
        <w:jc w:val="right"/>
      </w:pPr>
    </w:p>
    <w:p w14:paraId="3E0FCAAF">
      <w:pPr>
        <w:rPr>
          <w:rFonts w:hint="default"/>
          <w:lang w:val="pt-BR"/>
        </w:rPr>
      </w:pPr>
      <w:bookmarkStart w:id="0" w:name="_GoBack"/>
      <w:bookmarkEnd w:id="0"/>
    </w:p>
    <w:sectPr>
      <w:headerReference r:id="rId5" w:type="default"/>
      <w:footerReference r:id="rId6" w:type="default"/>
      <w:pgSz w:w="16838" w:h="11906" w:orient="landscape"/>
      <w:pgMar w:top="94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0F1B83">
    <w:pPr>
      <w:pStyle w:val="1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E63304">
    <w:pPr>
      <w:pStyle w:val="15"/>
      <w:jc w:val="center"/>
    </w:pPr>
  </w:p>
  <w:p w14:paraId="67204DA8">
    <w:pPr>
      <w:pStyle w:val="1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66C"/>
    <w:rsid w:val="001B566C"/>
    <w:rsid w:val="001F768D"/>
    <w:rsid w:val="003D074F"/>
    <w:rsid w:val="004F009E"/>
    <w:rsid w:val="009E6820"/>
    <w:rsid w:val="00B25A32"/>
    <w:rsid w:val="00C2352D"/>
    <w:rsid w:val="00C930A2"/>
    <w:rsid w:val="00D85CFA"/>
    <w:rsid w:val="00DF4F38"/>
    <w:rsid w:val="00F171C3"/>
    <w:rsid w:val="28665424"/>
    <w:rsid w:val="40665969"/>
    <w:rsid w:val="54275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5">
    <w:name w:val="header"/>
    <w:basedOn w:val="1"/>
    <w:link w:val="37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6">
    <w:name w:val="footer"/>
    <w:basedOn w:val="1"/>
    <w:link w:val="38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7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">
    <w:name w:val="Título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9">
    <w:name w:val="Título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0">
    <w:name w:val="Título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1">
    <w:name w:val="Título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2">
    <w:name w:val="Título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3">
    <w:name w:val="Título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ítulo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Citação Char"/>
    <w:basedOn w:val="11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4">
    <w:name w:val="Citação Intensa Char"/>
    <w:basedOn w:val="11"/>
    <w:link w:val="33"/>
    <w:qFormat/>
    <w:uiPriority w:val="30"/>
    <w:rPr>
      <w:i/>
      <w:iCs/>
      <w:color w:val="2F5597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7">
    <w:name w:val="Cabeçalho Char"/>
    <w:basedOn w:val="11"/>
    <w:link w:val="15"/>
    <w:qFormat/>
    <w:uiPriority w:val="99"/>
  </w:style>
  <w:style w:type="character" w:customStyle="1" w:styleId="38">
    <w:name w:val="Rodapé Char"/>
    <w:basedOn w:val="11"/>
    <w:link w:val="16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ontractReview xmlns="http://schemas.wps.cn/vas-ai-hub/contract-review">
  <reviewItems/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d319ef2-b173-4f92-8746-76c64a39a4d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0</Words>
  <Characters>0</Characters>
  <Lines>1</Lines>
  <Paragraphs>1</Paragraphs>
  <TotalTime>31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2025-10-10T11:29:00Z</dcterms:created>
  <dc:creator>Usuário</dc:creator>
  <cp:lastModifiedBy>WPS_1775739254</cp:lastModifiedBy>
  <cp:lastPrinted>2026-07-28T10:30:00Z</cp:lastPrinted>
  <dcterms:modified xsi:type="dcterms:W3CDTF">2026-09-30T16:01:31Z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eyJoZGlkIjoiN2ZhMDkwMTNkOTJjMDgyNjA2ZWZkNjU4ZWE3OTM4NGUiLCJ1c2VySWQiOiIxMjM2OTUxMDQ2MjkxIn0=</vt:lpwstr>
  </property>
  <property fmtid="{D5CDD505-2E9C-101B-9397-08002B2CF9AE}" pid="3" name="KSOProductBuildVer">
    <vt:lpwstr>1046-12.1.0.28485</vt:lpwstr>
  </property>
  <property fmtid="{D5CDD505-2E9C-101B-9397-08002B2CF9AE}" pid="4" name="ICV">
    <vt:lpwstr>72AF55104EC74EAFA132CBA94D216A04_13</vt:lpwstr>
  </property>
</Properties>
</file>