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12" w:lineRule="auto"/>
        <w:ind w:right="4"/>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BÁO CÁO CÔNG VIỆC VÀ LẬP KẾ HOẠCH TUẦN CỦA HỌC VIÊN</w:t>
      </w:r>
    </w:p>
    <w:p w:rsidR="00000000" w:rsidDel="00000000" w:rsidP="00000000" w:rsidRDefault="00000000" w:rsidRPr="00000000" w14:paraId="00000002">
      <w:pPr>
        <w:spacing w:line="312" w:lineRule="auto"/>
        <w:ind w:right="4"/>
        <w:jc w:val="both"/>
        <w:rPr>
          <w:rFonts w:ascii="Times New Roman" w:cs="Times New Roman" w:eastAsia="Times New Roman" w:hAnsi="Times New Roman"/>
          <w:b w:val="1"/>
          <w:color w:val="282880"/>
          <w:sz w:val="24"/>
          <w:szCs w:val="24"/>
        </w:rPr>
      </w:pPr>
      <w:r w:rsidDel="00000000" w:rsidR="00000000" w:rsidRPr="00000000">
        <w:rPr>
          <w:rtl w:val="0"/>
        </w:rPr>
      </w:r>
    </w:p>
    <w:p w:rsidR="00000000" w:rsidDel="00000000" w:rsidP="00000000" w:rsidRDefault="00000000" w:rsidRPr="00000000" w14:paraId="00000003">
      <w:pPr>
        <w:pStyle w:val="Heading1"/>
        <w:spacing w:after="0" w:before="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Mục đích </w:t>
      </w:r>
    </w:p>
    <w:p w:rsidR="00000000" w:rsidDel="00000000" w:rsidP="00000000" w:rsidRDefault="00000000" w:rsidRPr="00000000" w14:paraId="00000004">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12"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Giúp học viên (HV) tự xây dựng thói quen lên kế hoạch làm việc, tổng kết công việc đã lên kế hoạch và thích ứng với những thay đổi trong công việc hằng tuần. </w:t>
      </w:r>
    </w:p>
    <w:p w:rsidR="00000000" w:rsidDel="00000000" w:rsidP="00000000" w:rsidRDefault="00000000" w:rsidRPr="00000000" w14:paraId="00000005">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12"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Rèn kỹ năng viết báo cáo, viết email cho HV</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line="312"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spacing w:after="0" w:before="0" w:line="312"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2. Cách thức thực hiện làm báo cáo với Học viên</w:t>
      </w:r>
    </w:p>
    <w:p w:rsidR="00000000" w:rsidDel="00000000" w:rsidP="00000000" w:rsidRDefault="00000000" w:rsidRPr="00000000" w14:paraId="00000008">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12"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điểm: Ngày cuối cùng của tuần học</w:t>
      </w:r>
    </w:p>
    <w:p w:rsidR="00000000" w:rsidDel="00000000" w:rsidP="00000000" w:rsidRDefault="00000000" w:rsidRPr="00000000" w14:paraId="00000009">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12"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 Họ tên Học viên</w:t>
      </w:r>
    </w:p>
    <w:p w:rsidR="00000000" w:rsidDel="00000000" w:rsidP="00000000" w:rsidRDefault="00000000" w:rsidRPr="00000000" w14:paraId="0000000A">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12"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nhận: </w:t>
      </w:r>
      <w:r w:rsidDel="00000000" w:rsidR="00000000" w:rsidRPr="00000000">
        <w:rPr>
          <w:rFonts w:ascii="Times New Roman" w:cs="Times New Roman" w:eastAsia="Times New Roman" w:hAnsi="Times New Roman"/>
          <w:b w:val="1"/>
          <w:sz w:val="24"/>
          <w:szCs w:val="24"/>
          <w:rtl w:val="0"/>
        </w:rPr>
        <w:t xml:space="preserve">Trainer_ email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hoa.dang2@codegym.vn</w:t>
        </w:r>
      </w:hyperlink>
      <w:r w:rsidDel="00000000" w:rsidR="00000000" w:rsidRPr="00000000">
        <w:rPr>
          <w:rtl w:val="0"/>
        </w:rPr>
      </w:r>
    </w:p>
    <w:p w:rsidR="00000000" w:rsidDel="00000000" w:rsidP="00000000" w:rsidRDefault="00000000" w:rsidRPr="00000000" w14:paraId="0000000B">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12"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viên tải file báo cáo lên google drive của lớp </w:t>
      </w:r>
      <w:hyperlink r:id="rId7">
        <w:r w:rsidDel="00000000" w:rsidR="00000000" w:rsidRPr="00000000">
          <w:rPr>
            <w:rFonts w:ascii="Times New Roman" w:cs="Times New Roman" w:eastAsia="Times New Roman" w:hAnsi="Times New Roman"/>
            <w:b w:val="1"/>
            <w:color w:val="1155cc"/>
            <w:sz w:val="24"/>
            <w:szCs w:val="24"/>
            <w:u w:val="single"/>
            <w:rtl w:val="0"/>
          </w:rPr>
          <w:t xml:space="preserve">Tại đây</w:t>
        </w:r>
      </w:hyperlink>
      <w:r w:rsidDel="00000000" w:rsidR="00000000" w:rsidRPr="00000000">
        <w:rPr>
          <w:rFonts w:ascii="Times New Roman" w:cs="Times New Roman" w:eastAsia="Times New Roman" w:hAnsi="Times New Roman"/>
          <w:sz w:val="24"/>
          <w:szCs w:val="24"/>
          <w:rtl w:val="0"/>
        </w:rPr>
        <w:br w:type="textWrapping"/>
        <w:t xml:space="preserve">Học viên viết email với tiêu đề theo mẫu: </w:t>
      </w:r>
      <w:r w:rsidDel="00000000" w:rsidR="00000000" w:rsidRPr="00000000">
        <w:rPr>
          <w:rFonts w:ascii="Times New Roman" w:cs="Times New Roman" w:eastAsia="Times New Roman" w:hAnsi="Times New Roman"/>
          <w:b w:val="1"/>
          <w:sz w:val="24"/>
          <w:szCs w:val="24"/>
          <w:rtl w:val="0"/>
        </w:rPr>
        <w:t xml:space="preserve">[CodeGym]_BC_Lớp_TEN_&lt;dd-mm-yy&gt;</w:t>
        <w:br w:type="textWrapping"/>
      </w:r>
      <w:r w:rsidDel="00000000" w:rsidR="00000000" w:rsidRPr="00000000">
        <w:rPr>
          <w:rFonts w:ascii="Times New Roman" w:cs="Times New Roman" w:eastAsia="Times New Roman" w:hAnsi="Times New Roman"/>
          <w:sz w:val="24"/>
          <w:szCs w:val="24"/>
          <w:rtl w:val="0"/>
        </w:rPr>
        <w:t xml:space="preserve">Ví dụ: </w:t>
      </w:r>
      <w:r w:rsidDel="00000000" w:rsidR="00000000" w:rsidRPr="00000000">
        <w:rPr>
          <w:rFonts w:ascii="Times New Roman" w:cs="Times New Roman" w:eastAsia="Times New Roman" w:hAnsi="Times New Roman"/>
          <w:b w:val="1"/>
          <w:color w:val="1f497d"/>
          <w:sz w:val="24"/>
          <w:szCs w:val="24"/>
          <w:rtl w:val="0"/>
        </w:rPr>
        <w:t xml:space="preserve">[CodeGym] BC__C0318G1_NGUYEN VAN A_14.03.18</w:t>
      </w:r>
      <w:r w:rsidDel="00000000" w:rsidR="00000000" w:rsidRPr="00000000">
        <w:rPr>
          <w:rtl w:val="0"/>
        </w:rPr>
      </w:r>
    </w:p>
    <w:p w:rsidR="00000000" w:rsidDel="00000000" w:rsidP="00000000" w:rsidRDefault="00000000" w:rsidRPr="00000000" w14:paraId="0000000C">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12"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email có bao gồm đường dẫn đến file báo cáo đã tải lên google drive</w:t>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12" w:lineRule="auto"/>
        <w:ind w:left="5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Nếu có file khác đính kèm theo email thì cần đặt tên theo mẫu: </w:t>
      </w:r>
      <w:r w:rsidDel="00000000" w:rsidR="00000000" w:rsidRPr="00000000">
        <w:rPr>
          <w:rFonts w:ascii="Times New Roman" w:cs="Times New Roman" w:eastAsia="Times New Roman" w:hAnsi="Times New Roman"/>
          <w:b w:val="1"/>
          <w:sz w:val="24"/>
          <w:szCs w:val="24"/>
          <w:rtl w:val="0"/>
        </w:rPr>
        <w:t xml:space="preserve">[CodeGym]_Lớp_TEN_Tên file</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line="312"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tabs>
          <w:tab w:val="left" w:leader="none" w:pos="6096"/>
        </w:tabs>
        <w:spacing w:line="312" w:lineRule="auto"/>
        <w:ind w:right="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Mẫu báo cáo tuần của Học viên</w:t>
      </w:r>
    </w:p>
    <w:p w:rsidR="00000000" w:rsidDel="00000000" w:rsidP="00000000" w:rsidRDefault="00000000" w:rsidRPr="00000000" w14:paraId="00000010">
      <w:pPr>
        <w:keepNext w:val="1"/>
        <w:keepLines w:val="1"/>
        <w:pBdr>
          <w:top w:color="000000" w:space="0" w:sz="0" w:val="none"/>
          <w:left w:color="000000" w:space="0" w:sz="0" w:val="none"/>
          <w:bottom w:color="000000" w:space="0" w:sz="0" w:val="none"/>
          <w:right w:color="000000" w:space="0" w:sz="0" w:val="none"/>
          <w:between w:color="000000" w:space="0" w:sz="0" w:val="none"/>
        </w:pBdr>
        <w:spacing w:before="40" w:line="312" w:lineRule="auto"/>
        <w:jc w:val="both"/>
        <w:rPr>
          <w:rFonts w:ascii="Times New Roman" w:cs="Times New Roman" w:eastAsia="Times New Roman" w:hAnsi="Times New Roman"/>
          <w:b w:val="1"/>
          <w:sz w:val="24"/>
          <w:szCs w:val="24"/>
        </w:rPr>
      </w:pPr>
      <w:bookmarkStart w:colFirst="0" w:colLast="0" w:name="_30j0zll" w:id="1"/>
      <w:bookmarkEnd w:id="1"/>
      <w:r w:rsidDel="00000000" w:rsidR="00000000" w:rsidRPr="00000000">
        <w:rPr>
          <w:rtl w:val="0"/>
        </w:rPr>
      </w:r>
    </w:p>
    <w:tbl>
      <w:tblPr>
        <w:tblStyle w:val="Table1"/>
        <w:tblW w:w="64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4515"/>
        <w:tblGridChange w:id="0">
          <w:tblGrid>
            <w:gridCol w:w="1890"/>
            <w:gridCol w:w="4515"/>
          </w:tblGrid>
        </w:tblGridChange>
      </w:tblGrid>
      <w:tr>
        <w:trPr>
          <w:cantSplit w:val="0"/>
          <w:tblHeader w:val="0"/>
        </w:trPr>
        <w:tc>
          <w:tcPr/>
          <w:p w:rsidR="00000000" w:rsidDel="00000000" w:rsidP="00000000" w:rsidRDefault="00000000" w:rsidRPr="00000000" w14:paraId="00000011">
            <w:pPr>
              <w:spacing w:line="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Họ và tên</w:t>
            </w:r>
          </w:p>
        </w:tc>
        <w:tc>
          <w:tcPr/>
          <w:p w:rsidR="00000000" w:rsidDel="00000000" w:rsidP="00000000" w:rsidRDefault="00000000" w:rsidRPr="00000000" w14:paraId="00000012">
            <w:pPr>
              <w:spacing w:line="312" w:lineRule="auto"/>
              <w:ind w:firstLine="115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Phạm Anh Vương</w:t>
            </w:r>
            <w:r w:rsidDel="00000000" w:rsidR="00000000" w:rsidRPr="00000000">
              <w:rPr>
                <w:rtl w:val="0"/>
              </w:rPr>
            </w:r>
          </w:p>
        </w:tc>
      </w:tr>
      <w:tr>
        <w:trPr>
          <w:cantSplit w:val="0"/>
          <w:tblHeader w:val="0"/>
        </w:trPr>
        <w:tc>
          <w:tcPr/>
          <w:p w:rsidR="00000000" w:rsidDel="00000000" w:rsidP="00000000" w:rsidRDefault="00000000" w:rsidRPr="00000000" w14:paraId="00000013">
            <w:pPr>
              <w:spacing w:line="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Lớp</w:t>
            </w:r>
          </w:p>
        </w:tc>
        <w:tc>
          <w:tcPr/>
          <w:p w:rsidR="00000000" w:rsidDel="00000000" w:rsidP="00000000" w:rsidRDefault="00000000" w:rsidRPr="00000000" w14:paraId="00000014">
            <w:pPr>
              <w:spacing w:line="312" w:lineRule="auto"/>
              <w:ind w:firstLine="115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and Java web</w:t>
            </w:r>
            <w:r w:rsidDel="00000000" w:rsidR="00000000" w:rsidRPr="00000000">
              <w:rPr>
                <w:rtl w:val="0"/>
              </w:rPr>
            </w:r>
          </w:p>
        </w:tc>
      </w:tr>
      <w:tr>
        <w:trPr>
          <w:cantSplit w:val="0"/>
          <w:tblHeader w:val="0"/>
        </w:trPr>
        <w:tc>
          <w:tcPr/>
          <w:p w:rsidR="00000000" w:rsidDel="00000000" w:rsidP="00000000" w:rsidRDefault="00000000" w:rsidRPr="00000000" w14:paraId="00000015">
            <w:pPr>
              <w:spacing w:line="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Ngày báo cáo</w:t>
            </w:r>
          </w:p>
        </w:tc>
        <w:tc>
          <w:tcPr/>
          <w:p w:rsidR="00000000" w:rsidDel="00000000" w:rsidP="00000000" w:rsidRDefault="00000000" w:rsidRPr="00000000" w14:paraId="00000016">
            <w:pPr>
              <w:spacing w:line="312" w:lineRule="auto"/>
              <w:ind w:firstLine="115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1/3/2025</w:t>
            </w:r>
            <w:r w:rsidDel="00000000" w:rsidR="00000000" w:rsidRPr="00000000">
              <w:rPr>
                <w:rtl w:val="0"/>
              </w:rPr>
            </w:r>
          </w:p>
        </w:tc>
      </w:tr>
      <w:tr>
        <w:trPr>
          <w:cantSplit w:val="0"/>
          <w:tblHeader w:val="0"/>
        </w:trPr>
        <w:tc>
          <w:tcPr/>
          <w:p w:rsidR="00000000" w:rsidDel="00000000" w:rsidP="00000000" w:rsidRDefault="00000000" w:rsidRPr="00000000" w14:paraId="00000017">
            <w:pPr>
              <w:spacing w:line="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Ngày bắt đầu</w:t>
            </w:r>
          </w:p>
        </w:tc>
        <w:tc>
          <w:tcPr/>
          <w:p w:rsidR="00000000" w:rsidDel="00000000" w:rsidP="00000000" w:rsidRDefault="00000000" w:rsidRPr="00000000" w14:paraId="00000018">
            <w:pPr>
              <w:spacing w:line="312" w:lineRule="auto"/>
              <w:ind w:firstLine="115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1/3/2025</w:t>
            </w:r>
            <w:r w:rsidDel="00000000" w:rsidR="00000000" w:rsidRPr="00000000">
              <w:rPr>
                <w:rtl w:val="0"/>
              </w:rPr>
            </w:r>
          </w:p>
        </w:tc>
      </w:tr>
      <w:tr>
        <w:trPr>
          <w:cantSplit w:val="0"/>
          <w:tblHeader w:val="0"/>
        </w:trPr>
        <w:tc>
          <w:tcPr/>
          <w:p w:rsidR="00000000" w:rsidDel="00000000" w:rsidP="00000000" w:rsidRDefault="00000000" w:rsidRPr="00000000" w14:paraId="00000019">
            <w:pPr>
              <w:spacing w:line="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Ngày kết thúc</w:t>
            </w:r>
          </w:p>
        </w:tc>
        <w:tc>
          <w:tcPr/>
          <w:p w:rsidR="00000000" w:rsidDel="00000000" w:rsidP="00000000" w:rsidRDefault="00000000" w:rsidRPr="00000000" w14:paraId="0000001A">
            <w:pPr>
              <w:spacing w:line="312" w:lineRule="auto"/>
              <w:ind w:firstLine="115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9/3/2025</w:t>
            </w:r>
            <w:r w:rsidDel="00000000" w:rsidR="00000000" w:rsidRPr="00000000">
              <w:rPr>
                <w:rtl w:val="0"/>
              </w:rPr>
            </w:r>
          </w:p>
        </w:tc>
      </w:tr>
    </w:tbl>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1"/>
        <w:keepLines w:val="1"/>
        <w:numPr>
          <w:ilvl w:val="0"/>
          <w:numId w:val="2"/>
        </w:numPr>
        <w:pBdr>
          <w:top w:color="000000" w:space="0" w:sz="0" w:val="none"/>
          <w:left w:color="000000" w:space="0" w:sz="0" w:val="none"/>
          <w:bottom w:color="000000" w:space="0" w:sz="0" w:val="none"/>
          <w:right w:color="000000" w:space="0" w:sz="0" w:val="none"/>
          <w:between w:color="000000" w:space="0" w:sz="0" w:val="none"/>
        </w:pBdr>
        <w:spacing w:before="40" w:line="312"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Tự kiểm tra</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line="312"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ký tự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để trả lời "có" và ký tự        ✕       để trả lời "không".</w:t>
      </w:r>
    </w:p>
    <w:tbl>
      <w:tblPr>
        <w:tblStyle w:val="Table2"/>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20"/>
        <w:gridCol w:w="795"/>
        <w:gridCol w:w="4035"/>
        <w:gridCol w:w="465"/>
        <w:tblGridChange w:id="0">
          <w:tblGrid>
            <w:gridCol w:w="3720"/>
            <w:gridCol w:w="795"/>
            <w:gridCol w:w="4035"/>
            <w:gridCol w:w="465"/>
          </w:tblGrid>
        </w:tblGridChange>
      </w:tblGrid>
      <w:tr>
        <w:trPr>
          <w:cantSplit w:val="0"/>
          <w:tblHeader w:val="0"/>
        </w:trPr>
        <w:tc>
          <w:tcPr/>
          <w:p w:rsidR="00000000" w:rsidDel="00000000" w:rsidP="00000000" w:rsidRDefault="00000000" w:rsidRPr="00000000" w14:paraId="0000001E">
            <w:pPr>
              <w:spacing w:line="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Đã nghiêm túc nỗ lực để hiểu các học liệu?</w:t>
            </w:r>
          </w:p>
        </w:tc>
        <w:tc>
          <w:tcPr/>
          <w:p w:rsidR="00000000" w:rsidDel="00000000" w:rsidP="00000000" w:rsidRDefault="00000000" w:rsidRPr="00000000" w14:paraId="0000001F">
            <w:pPr>
              <w:spacing w:line="312" w:lineRule="auto"/>
              <w:ind w:firstLine="115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t>
            </w:r>
          </w:p>
        </w:tc>
        <w:tc>
          <w:tcPr/>
          <w:p w:rsidR="00000000" w:rsidDel="00000000" w:rsidP="00000000" w:rsidRDefault="00000000" w:rsidRPr="00000000" w14:paraId="00000020">
            <w:pPr>
              <w:spacing w:line="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hiểu giải pháp để giải quyết các bài tập trước khi bài tập được giao không?</w:t>
            </w:r>
          </w:p>
        </w:tc>
        <w:tc>
          <w:tcPr/>
          <w:p w:rsidR="00000000" w:rsidDel="00000000" w:rsidP="00000000" w:rsidRDefault="00000000" w:rsidRPr="00000000" w14:paraId="00000021">
            <w:pPr>
              <w:spacing w:line="312" w:lineRule="auto"/>
              <w:ind w:firstLine="115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w:t>
            </w:r>
          </w:p>
        </w:tc>
      </w:tr>
      <w:tr>
        <w:trPr>
          <w:cantSplit w:val="0"/>
          <w:tblHeader w:val="0"/>
        </w:trPr>
        <w:tc>
          <w:tcPr/>
          <w:p w:rsidR="00000000" w:rsidDel="00000000" w:rsidP="00000000" w:rsidRDefault="00000000" w:rsidRPr="00000000" w14:paraId="00000022">
            <w:pPr>
              <w:spacing w:line="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Đã cùng làm việc với bạn học trên những vấn đề của bài tập?</w:t>
            </w:r>
          </w:p>
        </w:tc>
        <w:tc>
          <w:tcPr/>
          <w:p w:rsidR="00000000" w:rsidDel="00000000" w:rsidP="00000000" w:rsidRDefault="00000000" w:rsidRPr="00000000" w14:paraId="00000023">
            <w:pPr>
              <w:spacing w:line="312" w:lineRule="auto"/>
              <w:ind w:firstLine="115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w:t>
            </w:r>
          </w:p>
          <w:p w:rsidR="00000000" w:rsidDel="00000000" w:rsidP="00000000" w:rsidRDefault="00000000" w:rsidRPr="00000000" w14:paraId="00000024">
            <w:pPr>
              <w:spacing w:line="312" w:lineRule="auto"/>
              <w:ind w:left="0" w:firstLine="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5">
            <w:pPr>
              <w:spacing w:line="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yêu cầu giải thích các điểm cản trở bạn giải quyết các bài tập trong giờ học có hướng dẫn không?</w:t>
            </w:r>
          </w:p>
        </w:tc>
        <w:tc>
          <w:tcPr/>
          <w:p w:rsidR="00000000" w:rsidDel="00000000" w:rsidP="00000000" w:rsidRDefault="00000000" w:rsidRPr="00000000" w14:paraId="00000026">
            <w:pPr>
              <w:spacing w:line="312" w:lineRule="auto"/>
              <w:ind w:firstLine="115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w:t>
            </w:r>
          </w:p>
        </w:tc>
      </w:tr>
      <w:tr>
        <w:trPr>
          <w:cantSplit w:val="0"/>
          <w:tblHeader w:val="0"/>
        </w:trPr>
        <w:tc>
          <w:tcPr/>
          <w:p w:rsidR="00000000" w:rsidDel="00000000" w:rsidP="00000000" w:rsidRDefault="00000000" w:rsidRPr="00000000" w14:paraId="00000027">
            <w:pPr>
              <w:spacing w:line="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Đã thử tóm tắt lại bài tập trước khi trao đổi cùng bạn học?</w:t>
            </w:r>
          </w:p>
        </w:tc>
        <w:tc>
          <w:tcPr/>
          <w:p w:rsidR="00000000" w:rsidDel="00000000" w:rsidP="00000000" w:rsidRDefault="00000000" w:rsidRPr="00000000" w14:paraId="00000028">
            <w:pPr>
              <w:spacing w:line="312" w:lineRule="auto"/>
              <w:ind w:firstLine="115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w:t>
            </w:r>
          </w:p>
        </w:tc>
        <w:tc>
          <w:tcPr/>
          <w:p w:rsidR="00000000" w:rsidDel="00000000" w:rsidP="00000000" w:rsidRDefault="00000000" w:rsidRPr="00000000" w14:paraId="00000029">
            <w:pPr>
              <w:spacing w:line="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đố bạn cùng lớp giải quyết thách thức nào (mà bạn đã tìm ra) không?</w:t>
            </w:r>
          </w:p>
        </w:tc>
        <w:tc>
          <w:tcPr/>
          <w:p w:rsidR="00000000" w:rsidDel="00000000" w:rsidP="00000000" w:rsidRDefault="00000000" w:rsidRPr="00000000" w14:paraId="0000002A">
            <w:pPr>
              <w:spacing w:line="312" w:lineRule="auto"/>
              <w:ind w:firstLine="115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xx</w:t>
            </w:r>
          </w:p>
        </w:tc>
      </w:tr>
      <w:tr>
        <w:trPr>
          <w:cantSplit w:val="0"/>
          <w:tblHeader w:val="0"/>
        </w:trPr>
        <w:tc>
          <w:tcPr/>
          <w:p w:rsidR="00000000" w:rsidDel="00000000" w:rsidP="00000000" w:rsidRDefault="00000000" w:rsidRPr="00000000" w14:paraId="0000002B">
            <w:pPr>
              <w:spacing w:line="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Đã tham gia tích cực vào các buổi trao đổi về bài tập?</w:t>
            </w:r>
          </w:p>
        </w:tc>
        <w:tc>
          <w:tcPr/>
          <w:p w:rsidR="00000000" w:rsidDel="00000000" w:rsidP="00000000" w:rsidRDefault="00000000" w:rsidRPr="00000000" w14:paraId="0000002C">
            <w:pPr>
              <w:spacing w:line="312" w:lineRule="auto"/>
              <w:ind w:firstLine="115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w:t>
            </w:r>
          </w:p>
        </w:tc>
        <w:tc>
          <w:tcPr/>
          <w:p w:rsidR="00000000" w:rsidDel="00000000" w:rsidP="00000000" w:rsidRDefault="00000000" w:rsidRPr="00000000" w14:paraId="0000002D">
            <w:pPr>
              <w:spacing w:line="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ngủ đủ trước ngày học không?</w:t>
            </w:r>
          </w:p>
        </w:tc>
        <w:tc>
          <w:tcPr/>
          <w:p w:rsidR="00000000" w:rsidDel="00000000" w:rsidP="00000000" w:rsidRDefault="00000000" w:rsidRPr="00000000" w14:paraId="0000002E">
            <w:pPr>
              <w:spacing w:line="312" w:lineRule="auto"/>
              <w:ind w:firstLine="115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w:t>
            </w:r>
          </w:p>
        </w:tc>
      </w:tr>
      <w:tr>
        <w:trPr>
          <w:cantSplit w:val="0"/>
          <w:tblHeader w:val="0"/>
        </w:trPr>
        <w:tc>
          <w:tcPr/>
          <w:p w:rsidR="00000000" w:rsidDel="00000000" w:rsidP="00000000" w:rsidRDefault="00000000" w:rsidRPr="00000000" w14:paraId="0000002F">
            <w:pPr>
              <w:spacing w:line="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tham khảo ý kiến với giảng viên/tutor khi gặp rắc rối không?</w:t>
            </w:r>
          </w:p>
        </w:tc>
        <w:tc>
          <w:tcPr/>
          <w:p w:rsidR="00000000" w:rsidDel="00000000" w:rsidP="00000000" w:rsidRDefault="00000000" w:rsidRPr="00000000" w14:paraId="00000030">
            <w:pPr>
              <w:spacing w:line="312" w:lineRule="auto"/>
              <w:ind w:firstLine="115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w:t>
            </w:r>
          </w:p>
        </w:tc>
        <w:tc>
          <w:tcPr/>
          <w:p w:rsidR="00000000" w:rsidDel="00000000" w:rsidP="00000000" w:rsidRDefault="00000000" w:rsidRPr="00000000" w14:paraId="00000031">
            <w:pPr>
              <w:spacing w:line="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nỗ lực để ngủ đủ trước ngày học không?</w:t>
            </w:r>
          </w:p>
        </w:tc>
        <w:tc>
          <w:tcPr/>
          <w:p w:rsidR="00000000" w:rsidDel="00000000" w:rsidP="00000000" w:rsidRDefault="00000000" w:rsidRPr="00000000" w14:paraId="00000032">
            <w:pPr>
              <w:spacing w:line="312" w:lineRule="auto"/>
              <w:ind w:firstLine="115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w:t>
            </w:r>
          </w:p>
        </w:tc>
      </w:tr>
    </w:tbl>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1"/>
        <w:keepLines w:val="1"/>
        <w:numPr>
          <w:ilvl w:val="0"/>
          <w:numId w:val="2"/>
        </w:numPr>
        <w:pBdr>
          <w:top w:color="000000" w:space="0" w:sz="0" w:val="none"/>
          <w:left w:color="000000" w:space="0" w:sz="0" w:val="none"/>
          <w:bottom w:color="000000" w:space="0" w:sz="0" w:val="none"/>
          <w:right w:color="000000" w:space="0" w:sz="0" w:val="none"/>
          <w:between w:color="000000" w:space="0" w:sz="0" w:val="none"/>
        </w:pBdr>
        <w:spacing w:before="40" w:line="312"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Tự học</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line="312"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đã dành bao nhiêu thời gian cho việc hoàn thành các nhiệm vụ học tập (được giao và tự giao việc)?</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line="312"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chuyển ký tự ○ vào ô tương ứng:</w:t>
      </w:r>
    </w:p>
    <w:tbl>
      <w:tblPr>
        <w:tblStyle w:val="Table3"/>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7"/>
        <w:gridCol w:w="1287"/>
        <w:gridCol w:w="1287"/>
        <w:gridCol w:w="1287"/>
        <w:gridCol w:w="1287"/>
        <w:gridCol w:w="1287"/>
        <w:gridCol w:w="1288"/>
        <w:tblGridChange w:id="0">
          <w:tblGrid>
            <w:gridCol w:w="1287"/>
            <w:gridCol w:w="1287"/>
            <w:gridCol w:w="1287"/>
            <w:gridCol w:w="1287"/>
            <w:gridCol w:w="1287"/>
            <w:gridCol w:w="1287"/>
            <w:gridCol w:w="1288"/>
          </w:tblGrid>
        </w:tblGridChange>
      </w:tblGrid>
      <w:tr>
        <w:trPr>
          <w:cantSplit w:val="0"/>
          <w:tblHeader w:val="0"/>
        </w:trPr>
        <w:tc>
          <w:tcPr/>
          <w:p w:rsidR="00000000" w:rsidDel="00000000" w:rsidP="00000000" w:rsidRDefault="00000000" w:rsidRPr="00000000" w14:paraId="00000037">
            <w:pPr>
              <w:spacing w:line="312" w:lineRule="auto"/>
              <w:ind w:right="-53.858267716535124" w:firstLine="115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1h</w:t>
            </w:r>
          </w:p>
        </w:tc>
        <w:tc>
          <w:tcPr/>
          <w:p w:rsidR="00000000" w:rsidDel="00000000" w:rsidP="00000000" w:rsidRDefault="00000000" w:rsidRPr="00000000" w14:paraId="00000038">
            <w:pPr>
              <w:spacing w:line="312" w:lineRule="auto"/>
              <w:ind w:right="-53.858267716535124" w:firstLine="115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1~2hs</w:t>
            </w:r>
          </w:p>
        </w:tc>
        <w:tc>
          <w:tcPr/>
          <w:p w:rsidR="00000000" w:rsidDel="00000000" w:rsidP="00000000" w:rsidRDefault="00000000" w:rsidRPr="00000000" w14:paraId="00000039">
            <w:pPr>
              <w:spacing w:line="312" w:lineRule="auto"/>
              <w:ind w:right="-53.858267716535124" w:firstLine="115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3~4hs</w:t>
            </w:r>
          </w:p>
        </w:tc>
        <w:tc>
          <w:tcPr/>
          <w:p w:rsidR="00000000" w:rsidDel="00000000" w:rsidP="00000000" w:rsidRDefault="00000000" w:rsidRPr="00000000" w14:paraId="0000003A">
            <w:pPr>
              <w:spacing w:line="312" w:lineRule="auto"/>
              <w:ind w:right="-53.858267716535124" w:firstLine="115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4~6hs</w:t>
            </w:r>
          </w:p>
        </w:tc>
        <w:tc>
          <w:tcPr/>
          <w:p w:rsidR="00000000" w:rsidDel="00000000" w:rsidP="00000000" w:rsidRDefault="00000000" w:rsidRPr="00000000" w14:paraId="0000003B">
            <w:pPr>
              <w:spacing w:line="312" w:lineRule="auto"/>
              <w:ind w:right="-53.858267716535124" w:firstLine="115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6~8hs</w:t>
            </w:r>
          </w:p>
        </w:tc>
        <w:tc>
          <w:tcPr/>
          <w:p w:rsidR="00000000" w:rsidDel="00000000" w:rsidP="00000000" w:rsidRDefault="00000000" w:rsidRPr="00000000" w14:paraId="0000003C">
            <w:pPr>
              <w:spacing w:line="312" w:lineRule="auto"/>
              <w:ind w:right="-53.858267716535124" w:firstLine="115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10~15hs</w:t>
            </w:r>
          </w:p>
        </w:tc>
        <w:tc>
          <w:tcPr/>
          <w:p w:rsidR="00000000" w:rsidDel="00000000" w:rsidP="00000000" w:rsidRDefault="00000000" w:rsidRPr="00000000" w14:paraId="0000003D">
            <w:pPr>
              <w:spacing w:line="312" w:lineRule="auto"/>
              <w:ind w:right="-53.858267716535124" w:firstLine="115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15hs</w:t>
            </w:r>
          </w:p>
        </w:tc>
      </w:tr>
      <w:tr>
        <w:trPr>
          <w:cantSplit w:val="0"/>
          <w:tblHeader w:val="0"/>
        </w:trPr>
        <w:tc>
          <w:tcPr/>
          <w:p w:rsidR="00000000" w:rsidDel="00000000" w:rsidP="00000000" w:rsidRDefault="00000000" w:rsidRPr="00000000" w14:paraId="0000003E">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F">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0">
            <w:pPr>
              <w:spacing w:line="312" w:lineRule="auto"/>
              <w:ind w:firstLine="115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w:t>
            </w:r>
          </w:p>
        </w:tc>
        <w:tc>
          <w:tcPr/>
          <w:p w:rsidR="00000000" w:rsidDel="00000000" w:rsidP="00000000" w:rsidRDefault="00000000" w:rsidRPr="00000000" w14:paraId="00000041">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2">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3">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4">
            <w:pPr>
              <w:spacing w:line="312" w:lineRule="auto"/>
              <w:ind w:firstLine="1152"/>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1"/>
        <w:keepLines w:val="1"/>
        <w:numPr>
          <w:ilvl w:val="0"/>
          <w:numId w:val="2"/>
        </w:numPr>
        <w:pBdr>
          <w:top w:color="000000" w:space="0" w:sz="0" w:val="none"/>
          <w:left w:color="000000" w:space="0" w:sz="0" w:val="none"/>
          <w:bottom w:color="000000" w:space="0" w:sz="0" w:val="none"/>
          <w:right w:color="000000" w:space="0" w:sz="0" w:val="none"/>
          <w:between w:color="000000" w:space="0" w:sz="0" w:val="none"/>
        </w:pBdr>
        <w:spacing w:before="40" w:line="312"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Những bài học đã xong hoàn toàn</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line="312"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bài học đã hoàn thành 100% nhiệm vụ bắt buộc.</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line="312" w:lineRule="auto"/>
        <w:ind w:left="-142" w:firstLine="0"/>
        <w:jc w:val="both"/>
        <w:rPr>
          <w:rFonts w:ascii="Times New Roman" w:cs="Times New Roman" w:eastAsia="Times New Roman" w:hAnsi="Times New Roman"/>
          <w:sz w:val="24"/>
          <w:szCs w:val="24"/>
        </w:rPr>
      </w:pPr>
      <w:r w:rsidDel="00000000" w:rsidR="00000000" w:rsidRPr="00000000">
        <w:rPr>
          <w:rtl w:val="0"/>
        </w:rPr>
      </w:r>
    </w:p>
    <w:tbl>
      <w:tblPr>
        <w:tblStyle w:val="Table4"/>
        <w:tblpPr w:leftFromText="180" w:rightFromText="180" w:topFromText="180" w:bottomFromText="180" w:vertAnchor="text" w:horzAnchor="text" w:tblpX="0" w:tblpY="0"/>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5"/>
        <w:gridCol w:w="5235"/>
        <w:tblGridChange w:id="0">
          <w:tblGrid>
            <w:gridCol w:w="3775"/>
            <w:gridCol w:w="5235"/>
          </w:tblGrid>
        </w:tblGridChange>
      </w:tblGrid>
      <w:tr>
        <w:trPr>
          <w:cantSplit w:val="0"/>
          <w:tblHeader w:val="0"/>
        </w:trPr>
        <w:tc>
          <w:tcPr/>
          <w:p w:rsidR="00000000" w:rsidDel="00000000" w:rsidP="00000000" w:rsidRDefault="00000000" w:rsidRPr="00000000" w14:paraId="00000049">
            <w:pPr>
              <w:spacing w:line="312" w:lineRule="auto"/>
              <w:ind w:firstLine="1152"/>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Bài học</w:t>
            </w:r>
          </w:p>
        </w:tc>
        <w:tc>
          <w:tcPr/>
          <w:p w:rsidR="00000000" w:rsidDel="00000000" w:rsidP="00000000" w:rsidRDefault="00000000" w:rsidRPr="00000000" w14:paraId="0000004A">
            <w:pPr>
              <w:spacing w:line="312" w:lineRule="auto"/>
              <w:ind w:firstLine="1152"/>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Các công việc đã làm</w:t>
            </w:r>
          </w:p>
        </w:tc>
      </w:tr>
      <w:tr>
        <w:trPr>
          <w:cantSplit w:val="0"/>
          <w:tblHeader w:val="0"/>
        </w:trPr>
        <w:tc>
          <w:tcPr/>
          <w:p w:rsidR="00000000" w:rsidDel="00000000" w:rsidP="00000000" w:rsidRDefault="00000000" w:rsidRPr="00000000" w14:paraId="0000004B">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C">
            <w:pPr>
              <w:spacing w:line="312" w:lineRule="auto"/>
              <w:ind w:firstLine="1152"/>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D">
      <w:pPr>
        <w:keepNext w:val="1"/>
        <w:keepLines w:val="1"/>
        <w:numPr>
          <w:ilvl w:val="0"/>
          <w:numId w:val="2"/>
        </w:numPr>
        <w:pBdr>
          <w:top w:color="000000" w:space="0" w:sz="0" w:val="none"/>
          <w:left w:color="000000" w:space="0" w:sz="0" w:val="none"/>
          <w:bottom w:color="000000" w:space="0" w:sz="0" w:val="none"/>
          <w:right w:color="000000" w:space="0" w:sz="0" w:val="none"/>
          <w:between w:color="000000" w:space="0" w:sz="0" w:val="none"/>
        </w:pBdr>
        <w:spacing w:before="40" w:line="312"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Những bài học còn chưa xong hoàn toàn</w:t>
      </w:r>
    </w:p>
    <w:tbl>
      <w:tblPr>
        <w:tblStyle w:val="Table5"/>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94"/>
        <w:gridCol w:w="3671"/>
        <w:gridCol w:w="1545"/>
        <w:tblGridChange w:id="0">
          <w:tblGrid>
            <w:gridCol w:w="3794"/>
            <w:gridCol w:w="3671"/>
            <w:gridCol w:w="1545"/>
          </w:tblGrid>
        </w:tblGridChange>
      </w:tblGrid>
      <w:tr>
        <w:trPr>
          <w:cantSplit w:val="0"/>
          <w:tblHeader w:val="0"/>
        </w:trPr>
        <w:tc>
          <w:tcPr/>
          <w:p w:rsidR="00000000" w:rsidDel="00000000" w:rsidP="00000000" w:rsidRDefault="00000000" w:rsidRPr="00000000" w14:paraId="0000004E">
            <w:pPr>
              <w:spacing w:line="312" w:lineRule="auto"/>
              <w:ind w:firstLine="1152"/>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Bài học</w:t>
            </w:r>
          </w:p>
        </w:tc>
        <w:tc>
          <w:tcPr/>
          <w:p w:rsidR="00000000" w:rsidDel="00000000" w:rsidP="00000000" w:rsidRDefault="00000000" w:rsidRPr="00000000" w14:paraId="0000004F">
            <w:pPr>
              <w:spacing w:line="31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Những nội dung </w:t>
            </w:r>
          </w:p>
          <w:p w:rsidR="00000000" w:rsidDel="00000000" w:rsidP="00000000" w:rsidRDefault="00000000" w:rsidRPr="00000000" w14:paraId="00000050">
            <w:pPr>
              <w:spacing w:line="31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chưa hoàn thành</w:t>
            </w:r>
          </w:p>
        </w:tc>
        <w:tc>
          <w:tcPr/>
          <w:p w:rsidR="00000000" w:rsidDel="00000000" w:rsidP="00000000" w:rsidRDefault="00000000" w:rsidRPr="00000000" w14:paraId="00000051">
            <w:pPr>
              <w:spacing w:line="31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Thời gian hoàn thành dự kiến</w:t>
            </w:r>
          </w:p>
        </w:tc>
      </w:tr>
      <w:tr>
        <w:trPr>
          <w:cantSplit w:val="0"/>
          <w:tblHeader w:val="0"/>
        </w:trPr>
        <w:tc>
          <w:tcPr/>
          <w:p w:rsidR="00000000" w:rsidDel="00000000" w:rsidP="00000000" w:rsidRDefault="00000000" w:rsidRPr="00000000" w14:paraId="00000052">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3">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4">
            <w:pPr>
              <w:spacing w:line="312" w:lineRule="auto"/>
              <w:ind w:firstLine="1152"/>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1"/>
        <w:keepLines w:val="1"/>
        <w:numPr>
          <w:ilvl w:val="0"/>
          <w:numId w:val="2"/>
        </w:numPr>
        <w:pBdr>
          <w:top w:color="000000" w:space="0" w:sz="0" w:val="none"/>
          <w:left w:color="000000" w:space="0" w:sz="0" w:val="none"/>
          <w:bottom w:color="000000" w:space="0" w:sz="0" w:val="none"/>
          <w:right w:color="000000" w:space="0" w:sz="0" w:val="none"/>
          <w:between w:color="000000" w:space="0" w:sz="0" w:val="none"/>
        </w:pBdr>
        <w:spacing w:before="40" w:line="312"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Những nhiệm vụ tự giao</w:t>
      </w:r>
    </w:p>
    <w:tbl>
      <w:tblPr>
        <w:tblStyle w:val="Table6"/>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3615"/>
        <w:tblGridChange w:id="0">
          <w:tblGrid>
            <w:gridCol w:w="5395"/>
            <w:gridCol w:w="3615"/>
          </w:tblGrid>
        </w:tblGridChange>
      </w:tblGrid>
      <w:tr>
        <w:trPr>
          <w:cantSplit w:val="0"/>
          <w:tblHeader w:val="0"/>
        </w:trPr>
        <w:tc>
          <w:tcPr/>
          <w:p w:rsidR="00000000" w:rsidDel="00000000" w:rsidP="00000000" w:rsidRDefault="00000000" w:rsidRPr="00000000" w14:paraId="00000057">
            <w:pPr>
              <w:spacing w:line="312" w:lineRule="auto"/>
              <w:ind w:firstLine="1152"/>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Nhiệm vụ</w:t>
            </w:r>
          </w:p>
        </w:tc>
        <w:tc>
          <w:tcPr/>
          <w:p w:rsidR="00000000" w:rsidDel="00000000" w:rsidP="00000000" w:rsidRDefault="00000000" w:rsidRPr="00000000" w14:paraId="00000058">
            <w:pPr>
              <w:spacing w:line="312" w:lineRule="auto"/>
              <w:ind w:firstLine="1152"/>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Kết quả</w:t>
            </w:r>
          </w:p>
        </w:tc>
      </w:tr>
      <w:tr>
        <w:trPr>
          <w:cantSplit w:val="0"/>
          <w:tblHeader w:val="0"/>
        </w:trPr>
        <w:tc>
          <w:tcPr/>
          <w:p w:rsidR="00000000" w:rsidDel="00000000" w:rsidP="00000000" w:rsidRDefault="00000000" w:rsidRPr="00000000" w14:paraId="00000059">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A">
            <w:pPr>
              <w:spacing w:line="312" w:lineRule="auto"/>
              <w:ind w:firstLine="1152"/>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B">
      <w:pPr>
        <w:keepNext w:val="1"/>
        <w:keepLines w:val="1"/>
        <w:numPr>
          <w:ilvl w:val="0"/>
          <w:numId w:val="2"/>
        </w:numPr>
        <w:pBdr>
          <w:top w:color="000000" w:space="0" w:sz="0" w:val="none"/>
          <w:left w:color="000000" w:space="0" w:sz="0" w:val="none"/>
          <w:bottom w:color="000000" w:space="0" w:sz="0" w:val="none"/>
          <w:right w:color="000000" w:space="0" w:sz="0" w:val="none"/>
          <w:between w:color="000000" w:space="0" w:sz="0" w:val="none"/>
        </w:pBdr>
        <w:spacing w:before="40" w:line="312"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Những trở ngại gặp phải</w:t>
      </w:r>
    </w:p>
    <w:tbl>
      <w:tblPr>
        <w:tblStyle w:val="Table7"/>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5"/>
        <w:gridCol w:w="2250"/>
        <w:gridCol w:w="1399"/>
        <w:gridCol w:w="2126"/>
        <w:tblGridChange w:id="0">
          <w:tblGrid>
            <w:gridCol w:w="3235"/>
            <w:gridCol w:w="2250"/>
            <w:gridCol w:w="1399"/>
            <w:gridCol w:w="2126"/>
          </w:tblGrid>
        </w:tblGridChange>
      </w:tblGrid>
      <w:tr>
        <w:trPr>
          <w:cantSplit w:val="0"/>
          <w:tblHeader w:val="0"/>
        </w:trPr>
        <w:tc>
          <w:tcPr/>
          <w:p w:rsidR="00000000" w:rsidDel="00000000" w:rsidP="00000000" w:rsidRDefault="00000000" w:rsidRPr="00000000" w14:paraId="0000005C">
            <w:pPr>
              <w:spacing w:line="312" w:lineRule="auto"/>
              <w:ind w:firstLine="1152"/>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Trở ngại</w:t>
            </w:r>
          </w:p>
        </w:tc>
        <w:tc>
          <w:tcPr/>
          <w:p w:rsidR="00000000" w:rsidDel="00000000" w:rsidP="00000000" w:rsidRDefault="00000000" w:rsidRPr="00000000" w14:paraId="0000005D">
            <w:pPr>
              <w:spacing w:line="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Những hành động tháo gỡ đã thực hiện</w:t>
            </w:r>
          </w:p>
        </w:tc>
        <w:tc>
          <w:tcPr/>
          <w:p w:rsidR="00000000" w:rsidDel="00000000" w:rsidP="00000000" w:rsidRDefault="00000000" w:rsidRPr="00000000" w14:paraId="0000005E">
            <w:pPr>
              <w:spacing w:line="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Đã xong chưa</w:t>
            </w:r>
          </w:p>
          <w:p w:rsidR="00000000" w:rsidDel="00000000" w:rsidP="00000000" w:rsidRDefault="00000000" w:rsidRPr="00000000" w14:paraId="0000005F">
            <w:pPr>
              <w:spacing w:line="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060">
            <w:pPr>
              <w:spacing w:line="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Những hành động tháo gỡ kế tiếp</w:t>
            </w:r>
          </w:p>
        </w:tc>
      </w:tr>
      <w:tr>
        <w:trPr>
          <w:cantSplit w:val="0"/>
          <w:tblHeader w:val="0"/>
        </w:trPr>
        <w:tc>
          <w:tcPr/>
          <w:p w:rsidR="00000000" w:rsidDel="00000000" w:rsidP="00000000" w:rsidRDefault="00000000" w:rsidRPr="00000000" w14:paraId="00000061">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2">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3">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4">
            <w:pPr>
              <w:spacing w:line="312" w:lineRule="auto"/>
              <w:ind w:firstLine="1152"/>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1"/>
        <w:keepLines w:val="1"/>
        <w:numPr>
          <w:ilvl w:val="0"/>
          <w:numId w:val="2"/>
        </w:numPr>
        <w:pBdr>
          <w:top w:color="000000" w:space="0" w:sz="0" w:val="none"/>
          <w:left w:color="000000" w:space="0" w:sz="0" w:val="none"/>
          <w:bottom w:color="000000" w:space="0" w:sz="0" w:val="none"/>
          <w:right w:color="000000" w:space="0" w:sz="0" w:val="none"/>
          <w:between w:color="000000" w:space="0" w:sz="0" w:val="none"/>
        </w:pBdr>
        <w:spacing w:before="40" w:line="312"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câu hỏi quan trọng nhất đã đặt ra</w:t>
      </w:r>
    </w:p>
    <w:tbl>
      <w:tblPr>
        <w:tblStyle w:val="Table8"/>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067">
            <w:pPr>
              <w:spacing w:line="312" w:lineRule="auto"/>
              <w:ind w:firstLine="1152"/>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Câu hỏi</w:t>
            </w:r>
          </w:p>
        </w:tc>
        <w:tc>
          <w:tcPr/>
          <w:p w:rsidR="00000000" w:rsidDel="00000000" w:rsidP="00000000" w:rsidRDefault="00000000" w:rsidRPr="00000000" w14:paraId="00000068">
            <w:pPr>
              <w:spacing w:line="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Kết quả nhận được/tìm được/rút ra được</w:t>
            </w:r>
          </w:p>
        </w:tc>
      </w:tr>
      <w:tr>
        <w:trPr>
          <w:cantSplit w:val="0"/>
          <w:tblHeader w:val="0"/>
        </w:trPr>
        <w:tc>
          <w:tcPr/>
          <w:p w:rsidR="00000000" w:rsidDel="00000000" w:rsidP="00000000" w:rsidRDefault="00000000" w:rsidRPr="00000000" w14:paraId="00000069">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A">
            <w:pPr>
              <w:spacing w:line="312" w:lineRule="auto"/>
              <w:ind w:firstLine="1152"/>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1"/>
        <w:keepLines w:val="1"/>
        <w:numPr>
          <w:ilvl w:val="0"/>
          <w:numId w:val="2"/>
        </w:numPr>
        <w:pBdr>
          <w:top w:color="000000" w:space="0" w:sz="0" w:val="none"/>
          <w:left w:color="000000" w:space="0" w:sz="0" w:val="none"/>
          <w:bottom w:color="000000" w:space="0" w:sz="0" w:val="none"/>
          <w:right w:color="000000" w:space="0" w:sz="0" w:val="none"/>
          <w:between w:color="000000" w:space="0" w:sz="0" w:val="none"/>
        </w:pBdr>
        <w:spacing w:before="40" w:line="312"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Những kiến thức/kỹ năng gia tăng có ý nghĩa nhất</w:t>
      </w:r>
    </w:p>
    <w:tbl>
      <w:tblPr>
        <w:tblStyle w:val="Table9"/>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55"/>
        <w:gridCol w:w="3255"/>
        <w:tblGridChange w:id="0">
          <w:tblGrid>
            <w:gridCol w:w="5755"/>
            <w:gridCol w:w="3255"/>
          </w:tblGrid>
        </w:tblGridChange>
      </w:tblGrid>
      <w:tr>
        <w:trPr>
          <w:cantSplit w:val="0"/>
          <w:tblHeader w:val="0"/>
        </w:trPr>
        <w:tc>
          <w:tcPr/>
          <w:p w:rsidR="00000000" w:rsidDel="00000000" w:rsidP="00000000" w:rsidRDefault="00000000" w:rsidRPr="00000000" w14:paraId="0000006D">
            <w:pPr>
              <w:spacing w:line="312" w:lineRule="auto"/>
              <w:ind w:firstLine="1152"/>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Kiến thức/kỹ năng</w:t>
            </w:r>
          </w:p>
        </w:tc>
        <w:tc>
          <w:tcPr/>
          <w:p w:rsidR="00000000" w:rsidDel="00000000" w:rsidP="00000000" w:rsidRDefault="00000000" w:rsidRPr="00000000" w14:paraId="0000006E">
            <w:pPr>
              <w:spacing w:line="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Nguyên nhân nhận được</w:t>
            </w:r>
          </w:p>
        </w:tc>
      </w:tr>
      <w:tr>
        <w:trPr>
          <w:cantSplit w:val="0"/>
          <w:tblHeader w:val="0"/>
        </w:trPr>
        <w:tc>
          <w:tcPr/>
          <w:p w:rsidR="00000000" w:rsidDel="00000000" w:rsidP="00000000" w:rsidRDefault="00000000" w:rsidRPr="00000000" w14:paraId="0000006F">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0">
            <w:pPr>
              <w:spacing w:line="312" w:lineRule="auto"/>
              <w:ind w:firstLine="1152"/>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1"/>
        <w:keepLines w:val="1"/>
        <w:numPr>
          <w:ilvl w:val="0"/>
          <w:numId w:val="2"/>
        </w:numPr>
        <w:pBdr>
          <w:top w:color="000000" w:space="0" w:sz="0" w:val="none"/>
          <w:left w:color="000000" w:space="0" w:sz="0" w:val="none"/>
          <w:bottom w:color="000000" w:space="0" w:sz="0" w:val="none"/>
          <w:right w:color="000000" w:space="0" w:sz="0" w:val="none"/>
          <w:between w:color="000000" w:space="0" w:sz="0" w:val="none"/>
        </w:pBdr>
        <w:spacing w:before="40" w:line="312"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Những hành động cải tiến tuần tới</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line="312"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các hành động theo tiêu chuẩn SMART, chấm điểm từ 1 đến 4 theo mô tả trong khóa Kanban.</w:t>
      </w:r>
    </w:p>
    <w:tbl>
      <w:tblPr>
        <w:tblStyle w:val="Table10"/>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15"/>
        <w:gridCol w:w="435"/>
        <w:gridCol w:w="443"/>
        <w:gridCol w:w="439"/>
        <w:gridCol w:w="439"/>
        <w:gridCol w:w="451"/>
        <w:gridCol w:w="750"/>
        <w:tblGridChange w:id="0">
          <w:tblGrid>
            <w:gridCol w:w="6115"/>
            <w:gridCol w:w="435"/>
            <w:gridCol w:w="443"/>
            <w:gridCol w:w="439"/>
            <w:gridCol w:w="439"/>
            <w:gridCol w:w="451"/>
            <w:gridCol w:w="750"/>
          </w:tblGrid>
        </w:tblGridChange>
      </w:tblGrid>
      <w:tr>
        <w:trPr>
          <w:cantSplit w:val="0"/>
          <w:tblHeader w:val="0"/>
        </w:trPr>
        <w:tc>
          <w:tcPr/>
          <w:p w:rsidR="00000000" w:rsidDel="00000000" w:rsidP="00000000" w:rsidRDefault="00000000" w:rsidRPr="00000000" w14:paraId="00000074">
            <w:pPr>
              <w:spacing w:line="312" w:lineRule="auto"/>
              <w:ind w:firstLine="1152"/>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Hành động</w:t>
            </w:r>
          </w:p>
        </w:tc>
        <w:tc>
          <w:tcPr/>
          <w:p w:rsidR="00000000" w:rsidDel="00000000" w:rsidP="00000000" w:rsidRDefault="00000000" w:rsidRPr="00000000" w14:paraId="00000075">
            <w:pPr>
              <w:spacing w:line="312" w:lineRule="auto"/>
              <w:ind w:firstLine="1152"/>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p w:rsidR="00000000" w:rsidDel="00000000" w:rsidP="00000000" w:rsidRDefault="00000000" w:rsidRPr="00000000" w14:paraId="00000076">
            <w:pPr>
              <w:spacing w:line="312" w:lineRule="auto"/>
              <w:ind w:firstLine="1152"/>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w:t>
            </w:r>
          </w:p>
        </w:tc>
        <w:tc>
          <w:tcPr/>
          <w:p w:rsidR="00000000" w:rsidDel="00000000" w:rsidP="00000000" w:rsidRDefault="00000000" w:rsidRPr="00000000" w14:paraId="00000077">
            <w:pPr>
              <w:spacing w:line="312" w:lineRule="auto"/>
              <w:ind w:firstLine="1152"/>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p w:rsidR="00000000" w:rsidDel="00000000" w:rsidP="00000000" w:rsidRDefault="00000000" w:rsidRPr="00000000" w14:paraId="00000078">
            <w:pPr>
              <w:spacing w:line="312" w:lineRule="auto"/>
              <w:ind w:firstLine="1152"/>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p>
        </w:tc>
        <w:tc>
          <w:tcPr/>
          <w:p w:rsidR="00000000" w:rsidDel="00000000" w:rsidP="00000000" w:rsidRDefault="00000000" w:rsidRPr="00000000" w14:paraId="00000079">
            <w:pPr>
              <w:spacing w:line="312" w:lineRule="auto"/>
              <w:ind w:right="-185.1968503937013" w:firstLine="1152"/>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w:t>
            </w:r>
          </w:p>
        </w:tc>
        <w:tc>
          <w:tcPr/>
          <w:p w:rsidR="00000000" w:rsidDel="00000000" w:rsidP="00000000" w:rsidRDefault="00000000" w:rsidRPr="00000000" w14:paraId="0000007A">
            <w:pPr>
              <w:spacing w:line="312" w:lineRule="auto"/>
              <w:ind w:right="-13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Tổng</w:t>
            </w:r>
          </w:p>
        </w:tc>
      </w:tr>
      <w:tr>
        <w:trPr>
          <w:cantSplit w:val="0"/>
          <w:tblHeader w:val="0"/>
        </w:trPr>
        <w:tc>
          <w:tcPr/>
          <w:p w:rsidR="00000000" w:rsidDel="00000000" w:rsidP="00000000" w:rsidRDefault="00000000" w:rsidRPr="00000000" w14:paraId="0000007B">
            <w:pPr>
              <w:spacing w:line="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Hiểu cách áp dụng, xây dựng phần mềm theo mô hình mvc và cách sử dụng spring jpa bằng cách mỗi ngày làm bài tập và xem 2 video về mvc và spring</w:t>
            </w:r>
          </w:p>
        </w:tc>
        <w:tc>
          <w:tcPr/>
          <w:p w:rsidR="00000000" w:rsidDel="00000000" w:rsidP="00000000" w:rsidRDefault="00000000" w:rsidRPr="00000000" w14:paraId="0000007C">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D">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E">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F">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0">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1">
            <w:pPr>
              <w:spacing w:line="312" w:lineRule="auto"/>
              <w:ind w:firstLine="1152"/>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keepNext w:val="1"/>
        <w:keepLines w:val="1"/>
        <w:numPr>
          <w:ilvl w:val="0"/>
          <w:numId w:val="2"/>
        </w:numPr>
        <w:pBdr>
          <w:top w:color="000000" w:space="0" w:sz="0" w:val="none"/>
          <w:left w:color="000000" w:space="0" w:sz="0" w:val="none"/>
          <w:bottom w:color="000000" w:space="0" w:sz="0" w:val="none"/>
          <w:right w:color="000000" w:space="0" w:sz="0" w:val="none"/>
          <w:between w:color="000000" w:space="0" w:sz="0" w:val="none"/>
        </w:pBdr>
        <w:spacing w:before="40" w:line="312"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Những nhiệm vụ cốt lõi của tuần tới</w:t>
      </w:r>
    </w:p>
    <w:tbl>
      <w:tblPr>
        <w:tblStyle w:val="Table11"/>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175"/>
        <w:tblGridChange w:id="0">
          <w:tblGrid>
            <w:gridCol w:w="6835"/>
            <w:gridCol w:w="2175"/>
          </w:tblGrid>
        </w:tblGridChange>
      </w:tblGrid>
      <w:tr>
        <w:trPr>
          <w:cantSplit w:val="0"/>
          <w:tblHeader w:val="0"/>
        </w:trPr>
        <w:tc>
          <w:tcPr/>
          <w:p w:rsidR="00000000" w:rsidDel="00000000" w:rsidP="00000000" w:rsidRDefault="00000000" w:rsidRPr="00000000" w14:paraId="00000084">
            <w:pPr>
              <w:spacing w:line="312" w:lineRule="auto"/>
              <w:ind w:firstLine="1152"/>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Nhiệm vụ</w:t>
            </w:r>
          </w:p>
        </w:tc>
        <w:tc>
          <w:tcPr/>
          <w:p w:rsidR="00000000" w:rsidDel="00000000" w:rsidP="00000000" w:rsidRDefault="00000000" w:rsidRPr="00000000" w14:paraId="00000085">
            <w:pPr>
              <w:spacing w:line="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Thời gian ước tính</w:t>
            </w:r>
          </w:p>
        </w:tc>
      </w:tr>
      <w:tr>
        <w:trPr>
          <w:cantSplit w:val="0"/>
          <w:tblHeader w:val="0"/>
        </w:trPr>
        <w:tc>
          <w:tcPr/>
          <w:p w:rsidR="00000000" w:rsidDel="00000000" w:rsidP="00000000" w:rsidRDefault="00000000" w:rsidRPr="00000000" w14:paraId="00000086">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7">
            <w:pPr>
              <w:spacing w:line="312" w:lineRule="auto"/>
              <w:ind w:firstLine="1152"/>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88">
            <w:pPr>
              <w:spacing w:line="312" w:lineRule="auto"/>
              <w:ind w:firstLine="1152"/>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9">
            <w:pPr>
              <w:spacing w:line="312" w:lineRule="auto"/>
              <w:ind w:firstLine="1152"/>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pPr>
    <w:rPr>
      <w:rFonts w:ascii="Calibri" w:cs="Calibri" w:eastAsia="Calibri" w:hAnsi="Calibri"/>
      <w:color w:val="000000"/>
      <w:sz w:val="24"/>
      <w:szCs w:val="24"/>
    </w:rPr>
    <w:tblPr>
      <w:tblStyleRowBandSize w:val="1"/>
      <w:tblStyleColBandSize w:val="1"/>
      <w:tblCellMar>
        <w:top w:w="0.0" w:type="dxa"/>
        <w:left w:w="115.0" w:type="dxa"/>
        <w:bottom w:w="0.0" w:type="dxa"/>
        <w:right w:w="115.0" w:type="dxa"/>
      </w:tblCellMar>
    </w:tblPr>
  </w:style>
  <w:style w:type="table" w:styleId="Table2">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pPr>
    <w:rPr>
      <w:rFonts w:ascii="Calibri" w:cs="Calibri" w:eastAsia="Calibri" w:hAnsi="Calibri"/>
      <w:color w:val="000000"/>
      <w:sz w:val="24"/>
      <w:szCs w:val="24"/>
    </w:rPr>
    <w:tblPr>
      <w:tblStyleRowBandSize w:val="1"/>
      <w:tblStyleColBandSize w:val="1"/>
      <w:tblCellMar>
        <w:top w:w="0.0" w:type="dxa"/>
        <w:left w:w="115.0" w:type="dxa"/>
        <w:bottom w:w="0.0" w:type="dxa"/>
        <w:right w:w="115.0" w:type="dxa"/>
      </w:tblCellMar>
    </w:tblPr>
  </w:style>
  <w:style w:type="table" w:styleId="Table3">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pPr>
    <w:rPr>
      <w:rFonts w:ascii="Calibri" w:cs="Calibri" w:eastAsia="Calibri" w:hAnsi="Calibri"/>
      <w:color w:val="000000"/>
      <w:sz w:val="24"/>
      <w:szCs w:val="24"/>
    </w:rPr>
    <w:tblPr>
      <w:tblStyleRowBandSize w:val="1"/>
      <w:tblStyleColBandSize w:val="1"/>
      <w:tblCellMar>
        <w:top w:w="0.0" w:type="dxa"/>
        <w:left w:w="115.0" w:type="dxa"/>
        <w:bottom w:w="0.0" w:type="dxa"/>
        <w:right w:w="115.0" w:type="dxa"/>
      </w:tblCellMar>
    </w:tblPr>
  </w:style>
  <w:style w:type="table" w:styleId="Table4">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pPr>
    <w:rPr>
      <w:rFonts w:ascii="Calibri" w:cs="Calibri" w:eastAsia="Calibri" w:hAnsi="Calibri"/>
      <w:color w:val="000000"/>
      <w:sz w:val="24"/>
      <w:szCs w:val="24"/>
    </w:rPr>
    <w:tblPr>
      <w:tblStyleRowBandSize w:val="1"/>
      <w:tblStyleColBandSize w:val="1"/>
      <w:tblCellMar>
        <w:top w:w="0.0" w:type="dxa"/>
        <w:left w:w="115.0" w:type="dxa"/>
        <w:bottom w:w="0.0" w:type="dxa"/>
        <w:right w:w="115.0" w:type="dxa"/>
      </w:tblCellMar>
    </w:tblPr>
  </w:style>
  <w:style w:type="table" w:styleId="Table5">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pPr>
    <w:rPr>
      <w:rFonts w:ascii="Calibri" w:cs="Calibri" w:eastAsia="Calibri" w:hAnsi="Calibri"/>
      <w:color w:val="000000"/>
      <w:sz w:val="24"/>
      <w:szCs w:val="24"/>
    </w:rPr>
    <w:tblPr>
      <w:tblStyleRowBandSize w:val="1"/>
      <w:tblStyleColBandSize w:val="1"/>
      <w:tblCellMar>
        <w:top w:w="0.0" w:type="dxa"/>
        <w:left w:w="115.0" w:type="dxa"/>
        <w:bottom w:w="0.0" w:type="dxa"/>
        <w:right w:w="115.0" w:type="dxa"/>
      </w:tblCellMar>
    </w:tblPr>
  </w:style>
  <w:style w:type="table" w:styleId="Table6">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pPr>
    <w:rPr>
      <w:rFonts w:ascii="Calibri" w:cs="Calibri" w:eastAsia="Calibri" w:hAnsi="Calibri"/>
      <w:color w:val="000000"/>
      <w:sz w:val="24"/>
      <w:szCs w:val="24"/>
    </w:rPr>
    <w:tblPr>
      <w:tblStyleRowBandSize w:val="1"/>
      <w:tblStyleColBandSize w:val="1"/>
      <w:tblCellMar>
        <w:top w:w="0.0" w:type="dxa"/>
        <w:left w:w="115.0" w:type="dxa"/>
        <w:bottom w:w="0.0" w:type="dxa"/>
        <w:right w:w="115.0" w:type="dxa"/>
      </w:tblCellMar>
    </w:tblPr>
  </w:style>
  <w:style w:type="table" w:styleId="Table7">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pPr>
    <w:rPr>
      <w:rFonts w:ascii="Calibri" w:cs="Calibri" w:eastAsia="Calibri" w:hAnsi="Calibri"/>
      <w:color w:val="000000"/>
      <w:sz w:val="24"/>
      <w:szCs w:val="24"/>
    </w:rPr>
    <w:tblPr>
      <w:tblStyleRowBandSize w:val="1"/>
      <w:tblStyleColBandSize w:val="1"/>
      <w:tblCellMar>
        <w:top w:w="0.0" w:type="dxa"/>
        <w:left w:w="115.0" w:type="dxa"/>
        <w:bottom w:w="0.0" w:type="dxa"/>
        <w:right w:w="115.0" w:type="dxa"/>
      </w:tblCellMar>
    </w:tblPr>
  </w:style>
  <w:style w:type="table" w:styleId="Table8">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pPr>
    <w:rPr>
      <w:rFonts w:ascii="Calibri" w:cs="Calibri" w:eastAsia="Calibri" w:hAnsi="Calibri"/>
      <w:color w:val="000000"/>
      <w:sz w:val="24"/>
      <w:szCs w:val="24"/>
    </w:rPr>
    <w:tblPr>
      <w:tblStyleRowBandSize w:val="1"/>
      <w:tblStyleColBandSize w:val="1"/>
      <w:tblCellMar>
        <w:top w:w="0.0" w:type="dxa"/>
        <w:left w:w="115.0" w:type="dxa"/>
        <w:bottom w:w="0.0" w:type="dxa"/>
        <w:right w:w="115.0" w:type="dxa"/>
      </w:tblCellMar>
    </w:tblPr>
  </w:style>
  <w:style w:type="table" w:styleId="Table9">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pPr>
    <w:rPr>
      <w:rFonts w:ascii="Calibri" w:cs="Calibri" w:eastAsia="Calibri" w:hAnsi="Calibri"/>
      <w:color w:val="000000"/>
      <w:sz w:val="24"/>
      <w:szCs w:val="24"/>
    </w:rPr>
    <w:tblPr>
      <w:tblStyleRowBandSize w:val="1"/>
      <w:tblStyleColBandSize w:val="1"/>
      <w:tblCellMar>
        <w:top w:w="0.0" w:type="dxa"/>
        <w:left w:w="115.0" w:type="dxa"/>
        <w:bottom w:w="0.0" w:type="dxa"/>
        <w:right w:w="115.0" w:type="dxa"/>
      </w:tblCellMar>
    </w:tblPr>
  </w:style>
  <w:style w:type="table" w:styleId="Table10">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pPr>
    <w:rPr>
      <w:rFonts w:ascii="Calibri" w:cs="Calibri" w:eastAsia="Calibri" w:hAnsi="Calibri"/>
      <w:color w:val="000000"/>
      <w:sz w:val="24"/>
      <w:szCs w:val="24"/>
    </w:rPr>
    <w:tblPr>
      <w:tblStyleRowBandSize w:val="1"/>
      <w:tblStyleColBandSize w:val="1"/>
      <w:tblCellMar>
        <w:top w:w="0.0" w:type="dxa"/>
        <w:left w:w="115.0" w:type="dxa"/>
        <w:bottom w:w="0.0" w:type="dxa"/>
        <w:right w:w="115.0" w:type="dxa"/>
      </w:tblCellMar>
    </w:tblPr>
  </w:style>
  <w:style w:type="table" w:styleId="Table11">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pPr>
    <w:rPr>
      <w:rFonts w:ascii="Calibri" w:cs="Calibri" w:eastAsia="Calibri" w:hAnsi="Calibri"/>
      <w:color w:val="000000"/>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oa.dang2@codegym.vn" TargetMode="External"/><Relationship Id="rId7" Type="http://schemas.openxmlformats.org/officeDocument/2006/relationships/hyperlink" Target="https://drive.google.com/drive/folders/1n75cSAc7ctAuTrX9va_Vks2jGmzFeMCz?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