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DC1" w:rsidRPr="004208DE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4208DE">
        <w:rPr>
          <w:b/>
          <w:sz w:val="24"/>
          <w:szCs w:val="24"/>
        </w:rPr>
        <w:t>Universidade Federal de São Carlos – Campus Sorocaba</w:t>
      </w:r>
    </w:p>
    <w:p w:rsidR="00D7432C" w:rsidRPr="004208DE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4208DE">
        <w:rPr>
          <w:b/>
          <w:sz w:val="24"/>
          <w:szCs w:val="24"/>
        </w:rPr>
        <w:t>Bacharelado em Ciência da Computação</w:t>
      </w:r>
    </w:p>
    <w:p w:rsidR="00D7432C" w:rsidRPr="00CE419A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CE419A">
        <w:rPr>
          <w:b/>
          <w:sz w:val="24"/>
          <w:szCs w:val="24"/>
        </w:rPr>
        <w:t>Sistemas de Bancos de Dados</w:t>
      </w:r>
    </w:p>
    <w:p w:rsidR="00D7432C" w:rsidRDefault="00D7432C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Profa. </w:t>
      </w:r>
      <w:proofErr w:type="spellStart"/>
      <w:r>
        <w:rPr>
          <w:sz w:val="24"/>
          <w:szCs w:val="24"/>
        </w:rPr>
        <w:t>Sahudy</w:t>
      </w:r>
      <w:proofErr w:type="spellEnd"/>
      <w:r>
        <w:rPr>
          <w:sz w:val="24"/>
          <w:szCs w:val="24"/>
        </w:rPr>
        <w:t xml:space="preserve"> Montenegro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D7432C" w:rsidRPr="00CE419A" w:rsidRDefault="00982DDF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CE419A">
        <w:rPr>
          <w:b/>
          <w:sz w:val="24"/>
          <w:szCs w:val="24"/>
        </w:rPr>
        <w:t>Projeto Integrado – Bases de dados brasileiras</w:t>
      </w: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Tema 6 – Cadastro brasileiro de cursos universitários</w:t>
      </w: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B51DDE" w:rsidRDefault="00B51DDE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4: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José Vitor</w:t>
      </w:r>
      <w:r w:rsidR="00C41192">
        <w:rPr>
          <w:sz w:val="24"/>
          <w:szCs w:val="24"/>
        </w:rPr>
        <w:t xml:space="preserve"> Novaes dos Santos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743556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Marcus Vinícius </w:t>
      </w:r>
      <w:proofErr w:type="spellStart"/>
      <w:r>
        <w:rPr>
          <w:sz w:val="24"/>
          <w:szCs w:val="24"/>
        </w:rPr>
        <w:t>Natrielli</w:t>
      </w:r>
      <w:proofErr w:type="spellEnd"/>
      <w:r>
        <w:rPr>
          <w:sz w:val="24"/>
          <w:szCs w:val="24"/>
        </w:rPr>
        <w:t xml:space="preserve"> Garcia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743578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Victor Fernandes</w:t>
      </w:r>
      <w:r w:rsidR="00C41192">
        <w:rPr>
          <w:sz w:val="24"/>
          <w:szCs w:val="24"/>
        </w:rPr>
        <w:t xml:space="preserve"> de Oliveira Brayner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743600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William Giacometti</w:t>
      </w:r>
      <w:r w:rsidR="00C41192">
        <w:rPr>
          <w:sz w:val="24"/>
          <w:szCs w:val="24"/>
        </w:rPr>
        <w:t xml:space="preserve"> Dutra de Oliveira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743606</w:t>
      </w:r>
    </w:p>
    <w:p w:rsidR="008704D6" w:rsidRDefault="008704D6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</w:p>
    <w:p w:rsidR="00933FE3" w:rsidRDefault="00982DDF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6358F1">
        <w:rPr>
          <w:b/>
          <w:sz w:val="24"/>
          <w:szCs w:val="24"/>
        </w:rPr>
        <w:t xml:space="preserve">Fase </w:t>
      </w:r>
      <w:r w:rsidR="008704D6">
        <w:rPr>
          <w:b/>
          <w:sz w:val="24"/>
          <w:szCs w:val="24"/>
        </w:rPr>
        <w:t>Final</w:t>
      </w:r>
      <w:r w:rsidRPr="006358F1">
        <w:rPr>
          <w:b/>
          <w:sz w:val="24"/>
          <w:szCs w:val="24"/>
        </w:rPr>
        <w:t xml:space="preserve">: </w:t>
      </w:r>
      <w:r w:rsidR="008704D6">
        <w:rPr>
          <w:b/>
          <w:sz w:val="24"/>
          <w:szCs w:val="24"/>
        </w:rPr>
        <w:t>12</w:t>
      </w:r>
      <w:r w:rsidRPr="006358F1">
        <w:rPr>
          <w:b/>
          <w:sz w:val="24"/>
          <w:szCs w:val="24"/>
        </w:rPr>
        <w:t>/0</w:t>
      </w:r>
      <w:r w:rsidR="008704D6">
        <w:rPr>
          <w:b/>
          <w:sz w:val="24"/>
          <w:szCs w:val="24"/>
        </w:rPr>
        <w:t>6/2019</w:t>
      </w:r>
    </w:p>
    <w:sdt>
      <w:sdtPr>
        <w:id w:val="-1856802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704D6" w:rsidRPr="008704D6" w:rsidRDefault="008704D6" w:rsidP="00953AC4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8704D6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7B1488" w:rsidRDefault="008704D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704D6">
            <w:rPr>
              <w:sz w:val="22"/>
              <w:szCs w:val="20"/>
            </w:rPr>
            <w:fldChar w:fldCharType="begin"/>
          </w:r>
          <w:r w:rsidRPr="008704D6">
            <w:rPr>
              <w:sz w:val="22"/>
              <w:szCs w:val="20"/>
            </w:rPr>
            <w:instrText xml:space="preserve"> TOC \o "1-3" \h \z \u </w:instrText>
          </w:r>
          <w:r w:rsidRPr="008704D6">
            <w:rPr>
              <w:sz w:val="22"/>
              <w:szCs w:val="20"/>
            </w:rPr>
            <w:fldChar w:fldCharType="separate"/>
          </w:r>
          <w:hyperlink w:anchor="_Toc11005212" w:history="1">
            <w:r w:rsidR="007B1488" w:rsidRPr="00716FCD">
              <w:rPr>
                <w:rStyle w:val="Hyperlink"/>
                <w:rFonts w:cs="Arial"/>
                <w:noProof/>
              </w:rPr>
              <w:t>1.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noProof/>
              </w:rPr>
              <w:t>Descrição do minimundo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_Toc11005212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3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3" w:history="1">
            <w:r w:rsidRPr="00716FCD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noProof/>
              </w:rPr>
              <w:t>Definição de esquema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4" w:history="1">
            <w:r w:rsidRPr="00716FCD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Arial"/>
                <w:noProof/>
              </w:rPr>
              <w:t>Especificação do banco e das 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1005215" w:history="1">
            <w:r w:rsidRPr="00716FCD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716FCD">
              <w:rPr>
                <w:rStyle w:val="Hyperlink"/>
                <w:rFonts w:ascii="Arial" w:hAnsi="Arial" w:cs="Arial"/>
                <w:noProof/>
              </w:rPr>
              <w:t>Código SQL do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1005216" w:history="1">
            <w:r w:rsidRPr="00716FCD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716FCD">
              <w:rPr>
                <w:rStyle w:val="Hyperlink"/>
                <w:rFonts w:ascii="Arial" w:hAnsi="Arial" w:cs="Arial"/>
                <w:noProof/>
              </w:rPr>
              <w:t>Código SQL das consultas (sem otimização):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7" w:history="1">
            <w:r w:rsidRPr="00716FCD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Arial"/>
                <w:noProof/>
              </w:rPr>
              <w:t>Amostragem das consultas sem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8" w:history="1">
            <w:r w:rsidRPr="00716FCD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Times New Roman"/>
                <w:noProof/>
              </w:rPr>
              <w:t>Populando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9" w:history="1">
            <w:r w:rsidRPr="00716FCD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Arial"/>
                <w:noProof/>
              </w:rPr>
              <w:t>Indexação e otimização das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0" w:history="1">
            <w:r w:rsidRPr="00716FCD">
              <w:rPr>
                <w:rStyle w:val="Hyperlink"/>
                <w:rFonts w:eastAsia="Calibri"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Programação com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1" w:history="1">
            <w:r w:rsidRPr="00716FCD">
              <w:rPr>
                <w:rStyle w:val="Hyperlink"/>
                <w:rFonts w:eastAsia="Calibri"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Controle de acesso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2" w:history="1">
            <w:r w:rsidRPr="00716FCD">
              <w:rPr>
                <w:rStyle w:val="Hyperlink"/>
                <w:rFonts w:eastAsia="Calibri" w:cs="Arial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Informações sobre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3" w:history="1">
            <w:r w:rsidRPr="00716FCD">
              <w:rPr>
                <w:rStyle w:val="Hyperlink"/>
                <w:rFonts w:eastAsia="Calibri" w:cs="Arial"/>
                <w:noProof/>
                <w:lang w:val="en-US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4D6" w:rsidRDefault="008704D6" w:rsidP="00953AC4">
          <w:pPr>
            <w:spacing w:line="360" w:lineRule="auto"/>
          </w:pPr>
          <w:r w:rsidRPr="008704D6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D7432C" w:rsidRPr="00D7432C" w:rsidRDefault="00D7432C" w:rsidP="00953AC4">
      <w:pPr>
        <w:pStyle w:val="Estilo1"/>
        <w:spacing w:line="360" w:lineRule="auto"/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691ED3" w:rsidP="00953AC4">
      <w:pPr>
        <w:pStyle w:val="Sahudy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522605</wp:posOffset>
                </wp:positionV>
                <wp:extent cx="121920" cy="144780"/>
                <wp:effectExtent l="0" t="0" r="11430" b="2667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2CC76" id="Retângulo 24" o:spid="_x0000_s1026" style="position:absolute;margin-left:447.75pt;margin-top:41.15pt;width:9.6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874CA" w:rsidRDefault="00D7432C" w:rsidP="00953AC4">
      <w:pPr>
        <w:pStyle w:val="Estilo1"/>
        <w:numPr>
          <w:ilvl w:val="0"/>
          <w:numId w:val="2"/>
        </w:numPr>
        <w:spacing w:line="360" w:lineRule="auto"/>
        <w:ind w:left="426" w:hanging="426"/>
        <w:outlineLvl w:val="0"/>
      </w:pPr>
      <w:bookmarkStart w:id="0" w:name="_Toc11002914"/>
      <w:bookmarkStart w:id="1" w:name="_Toc11005212"/>
      <w:r>
        <w:lastRenderedPageBreak/>
        <w:t>Descrição do minimundo</w:t>
      </w:r>
      <w:bookmarkEnd w:id="0"/>
      <w:bookmarkEnd w:id="1"/>
    </w:p>
    <w:p w:rsidR="00F17E65" w:rsidRDefault="00CB3D0E" w:rsidP="00953AC4">
      <w:pPr>
        <w:pStyle w:val="Sahudy"/>
        <w:spacing w:line="360" w:lineRule="auto"/>
      </w:pPr>
      <w:r>
        <w:t>São muitos os cursos</w:t>
      </w:r>
      <w:r w:rsidR="00B15C23">
        <w:t xml:space="preserve"> universitários</w:t>
      </w:r>
      <w:r>
        <w:t xml:space="preserve"> existentes</w:t>
      </w:r>
      <w:r w:rsidR="00F17E65">
        <w:t xml:space="preserve"> no Brasil,</w:t>
      </w:r>
      <w:r w:rsidR="00B15C23">
        <w:t xml:space="preserve"> e,</w:t>
      </w:r>
      <w:r>
        <w:t xml:space="preserve"> </w:t>
      </w:r>
      <w:r w:rsidR="000C59E2">
        <w:t>a partir disso</w:t>
      </w:r>
      <w:r w:rsidR="00B15C23">
        <w:t>,</w:t>
      </w:r>
      <w:r>
        <w:t xml:space="preserve"> </w:t>
      </w:r>
      <w:r w:rsidR="000C59E2">
        <w:t>torna-se necessária a existência de um</w:t>
      </w:r>
      <w:r>
        <w:t xml:space="preserve"> sistema</w:t>
      </w:r>
      <w:r w:rsidR="000C59E2">
        <w:t xml:space="preserve"> para</w:t>
      </w:r>
      <w:r>
        <w:t xml:space="preserve"> armazena</w:t>
      </w:r>
      <w:r w:rsidR="00A75C9A">
        <w:t>r</w:t>
      </w:r>
      <w:r w:rsidR="000C59E2">
        <w:t xml:space="preserve"> e organiza</w:t>
      </w:r>
      <w:r w:rsidR="00A75C9A">
        <w:t>r eles e suas informações.</w:t>
      </w:r>
      <w:r>
        <w:t xml:space="preserve"> </w:t>
      </w:r>
      <w:r w:rsidR="00A12D0B">
        <w:t xml:space="preserve">As </w:t>
      </w:r>
      <w:r w:rsidR="000C59E2">
        <w:t>I</w:t>
      </w:r>
      <w:r>
        <w:t>nstituições</w:t>
      </w:r>
      <w:r w:rsidR="00A12D0B">
        <w:t xml:space="preserve"> de ensino</w:t>
      </w:r>
      <w:r>
        <w:t xml:space="preserve"> contam com </w:t>
      </w:r>
      <w:r w:rsidR="00A12D0B">
        <w:t xml:space="preserve">uma </w:t>
      </w:r>
      <w:r>
        <w:t>sigla</w:t>
      </w:r>
      <w:r w:rsidR="00A12D0B">
        <w:t xml:space="preserve"> </w:t>
      </w:r>
      <w:r>
        <w:t>identificadora</w:t>
      </w:r>
      <w:r w:rsidR="00933599">
        <w:t xml:space="preserve"> única</w:t>
      </w:r>
      <w:r>
        <w:t>, seu nome completo e a sua natureza administrativ</w:t>
      </w:r>
      <w:r w:rsidR="00933599">
        <w:t>a</w:t>
      </w:r>
      <w:r w:rsidR="002576FB">
        <w:t xml:space="preserve"> (pública ou privada)</w:t>
      </w:r>
      <w:r w:rsidR="003B4B56">
        <w:t xml:space="preserve"> e sua nota</w:t>
      </w:r>
      <w:r w:rsidR="008C58F4">
        <w:t xml:space="preserve"> no índice Geral de Cursos (IGC, mas informalmente chamado de “Nota do </w:t>
      </w:r>
      <w:proofErr w:type="spellStart"/>
      <w:r w:rsidR="008C58F4">
        <w:t>Mec</w:t>
      </w:r>
      <w:proofErr w:type="spellEnd"/>
      <w:r w:rsidR="008C58F4">
        <w:t>”) pelo Ministério da Educação</w:t>
      </w:r>
      <w:r w:rsidR="008E0467">
        <w:t xml:space="preserve"> como atributos</w:t>
      </w:r>
      <w:r w:rsidR="00933599">
        <w:t>.</w:t>
      </w:r>
    </w:p>
    <w:p w:rsidR="00CB3D0E" w:rsidRDefault="00F17E65" w:rsidP="00953AC4">
      <w:pPr>
        <w:pStyle w:val="Sahudy"/>
        <w:spacing w:line="360" w:lineRule="auto"/>
      </w:pPr>
      <w:r>
        <w:t>O</w:t>
      </w:r>
      <w:r w:rsidR="00CB3D0E">
        <w:t>s campi são identificados p</w:t>
      </w:r>
      <w:r w:rsidR="008C58F4">
        <w:t>ela sigla de sua instituição e pelo seu nome</w:t>
      </w:r>
      <w:r w:rsidR="00CB3D0E">
        <w:t xml:space="preserve">, </w:t>
      </w:r>
      <w:r w:rsidR="00706D16">
        <w:t>e</w:t>
      </w:r>
      <w:r w:rsidR="008C58F4">
        <w:t xml:space="preserve"> possuem como informações</w:t>
      </w:r>
      <w:r w:rsidR="00CB3D0E">
        <w:t xml:space="preserve"> o estado</w:t>
      </w:r>
      <w:r w:rsidR="008C58F4">
        <w:t xml:space="preserve"> e a cidade</w:t>
      </w:r>
      <w:r w:rsidR="00CB3D0E">
        <w:t xml:space="preserve"> em que </w:t>
      </w:r>
      <w:r>
        <w:t>se</w:t>
      </w:r>
      <w:r w:rsidR="00CB3D0E">
        <w:t xml:space="preserve"> localiza</w:t>
      </w:r>
      <w:r>
        <w:t>m</w:t>
      </w:r>
      <w:r w:rsidR="008C58F4">
        <w:t xml:space="preserve">. </w:t>
      </w:r>
      <w:r>
        <w:t>P</w:t>
      </w:r>
      <w:r w:rsidR="00CB3D0E">
        <w:t>or fim</w:t>
      </w:r>
      <w:r>
        <w:t>,</w:t>
      </w:r>
      <w:r w:rsidR="00CB3D0E">
        <w:t xml:space="preserve"> o</w:t>
      </w:r>
      <w:r>
        <w:t>s</w:t>
      </w:r>
      <w:r w:rsidR="00CB3D0E">
        <w:t xml:space="preserve"> curso</w:t>
      </w:r>
      <w:r>
        <w:t>s</w:t>
      </w:r>
      <w:r w:rsidR="00C20ECA">
        <w:t xml:space="preserve"> possuem nome</w:t>
      </w:r>
      <w:r w:rsidR="00CB3D0E">
        <w:t>,</w:t>
      </w:r>
      <w:r w:rsidR="00C20ECA">
        <w:t xml:space="preserve"> área do conhecimento (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e</w:t>
      </w:r>
      <w:r w:rsidR="00C20ECA" w:rsidRPr="00C20ECA">
        <w:rPr>
          <w:rFonts w:cs="Arial"/>
          <w:color w:val="24292E"/>
          <w:shd w:val="clear" w:color="auto" w:fill="FFFFFF"/>
        </w:rPr>
        <w:t xml:space="preserve">xatas e da </w:t>
      </w:r>
      <w:r w:rsidR="00C20ECA">
        <w:rPr>
          <w:rFonts w:cs="Arial"/>
          <w:color w:val="24292E"/>
          <w:shd w:val="clear" w:color="auto" w:fill="FFFFFF"/>
        </w:rPr>
        <w:t>t</w:t>
      </w:r>
      <w:r w:rsidR="00C20ECA" w:rsidRPr="00C20ECA">
        <w:rPr>
          <w:rFonts w:cs="Arial"/>
          <w:color w:val="24292E"/>
          <w:shd w:val="clear" w:color="auto" w:fill="FFFFFF"/>
        </w:rPr>
        <w:t>erra,</w:t>
      </w:r>
      <w:r w:rsidR="00C20ECA">
        <w:rPr>
          <w:rFonts w:cs="Arial"/>
          <w:color w:val="24292E"/>
          <w:shd w:val="clear" w:color="auto" w:fill="FFFFFF"/>
        </w:rPr>
        <w:t xml:space="preserve"> 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b</w:t>
      </w:r>
      <w:r w:rsidR="00C20ECA" w:rsidRPr="00C20ECA">
        <w:rPr>
          <w:rFonts w:cs="Arial"/>
          <w:color w:val="24292E"/>
          <w:shd w:val="clear" w:color="auto" w:fill="FFFFFF"/>
        </w:rPr>
        <w:t xml:space="preserve">iológicas, </w:t>
      </w:r>
      <w:r w:rsidR="00C20ECA">
        <w:rPr>
          <w:rFonts w:cs="Arial"/>
          <w:color w:val="24292E"/>
          <w:shd w:val="clear" w:color="auto" w:fill="FFFFFF"/>
        </w:rPr>
        <w:t>e</w:t>
      </w:r>
      <w:r w:rsidR="00C20ECA" w:rsidRPr="00C20ECA">
        <w:rPr>
          <w:rFonts w:cs="Arial"/>
          <w:color w:val="24292E"/>
          <w:shd w:val="clear" w:color="auto" w:fill="FFFFFF"/>
        </w:rPr>
        <w:t xml:space="preserve">ngenharias,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>iências da</w:t>
      </w:r>
      <w:r w:rsidR="00C20ECA">
        <w:rPr>
          <w:rFonts w:cs="Arial"/>
          <w:color w:val="24292E"/>
          <w:shd w:val="clear" w:color="auto" w:fill="FFFFFF"/>
        </w:rPr>
        <w:t xml:space="preserve"> s</w:t>
      </w:r>
      <w:r w:rsidR="00C20ECA" w:rsidRPr="00C20ECA">
        <w:rPr>
          <w:rFonts w:cs="Arial"/>
          <w:color w:val="24292E"/>
          <w:shd w:val="clear" w:color="auto" w:fill="FFFFFF"/>
        </w:rPr>
        <w:t xml:space="preserve">aúde,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 xml:space="preserve">grárias,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s</w:t>
      </w:r>
      <w:r w:rsidR="00C20ECA" w:rsidRPr="00C20ECA">
        <w:rPr>
          <w:rFonts w:cs="Arial"/>
          <w:color w:val="24292E"/>
          <w:shd w:val="clear" w:color="auto" w:fill="FFFFFF"/>
        </w:rPr>
        <w:t xml:space="preserve">ociais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 xml:space="preserve">plicadas,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h</w:t>
      </w:r>
      <w:r w:rsidR="00C20ECA" w:rsidRPr="00C20ECA">
        <w:rPr>
          <w:rFonts w:cs="Arial"/>
          <w:color w:val="24292E"/>
          <w:shd w:val="clear" w:color="auto" w:fill="FFFFFF"/>
        </w:rPr>
        <w:t xml:space="preserve">umanas, </w:t>
      </w:r>
      <w:r w:rsidR="00C20ECA">
        <w:rPr>
          <w:rFonts w:cs="Arial"/>
          <w:color w:val="24292E"/>
          <w:shd w:val="clear" w:color="auto" w:fill="FFFFFF"/>
        </w:rPr>
        <w:t>l</w:t>
      </w:r>
      <w:r w:rsidR="00C20ECA" w:rsidRPr="00C20ECA">
        <w:rPr>
          <w:rFonts w:cs="Arial"/>
          <w:color w:val="24292E"/>
          <w:shd w:val="clear" w:color="auto" w:fill="FFFFFF"/>
        </w:rPr>
        <w:t xml:space="preserve">inguística, </w:t>
      </w:r>
      <w:r w:rsidR="00C20ECA">
        <w:rPr>
          <w:rFonts w:cs="Arial"/>
          <w:color w:val="24292E"/>
          <w:shd w:val="clear" w:color="auto" w:fill="FFFFFF"/>
        </w:rPr>
        <w:t>l</w:t>
      </w:r>
      <w:r w:rsidR="00C20ECA" w:rsidRPr="00C20ECA">
        <w:rPr>
          <w:rFonts w:cs="Arial"/>
          <w:color w:val="24292E"/>
          <w:shd w:val="clear" w:color="auto" w:fill="FFFFFF"/>
        </w:rPr>
        <w:t xml:space="preserve">etras e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>rtes,</w:t>
      </w:r>
      <w:r w:rsidR="00C20ECA">
        <w:rPr>
          <w:rFonts w:cs="Arial"/>
          <w:color w:val="24292E"/>
          <w:shd w:val="clear" w:color="auto" w:fill="FFFFFF"/>
        </w:rPr>
        <w:t xml:space="preserve"> e</w:t>
      </w:r>
      <w:r w:rsidR="00C20ECA" w:rsidRPr="00C20ECA">
        <w:rPr>
          <w:rFonts w:cs="Arial"/>
          <w:color w:val="24292E"/>
          <w:shd w:val="clear" w:color="auto" w:fill="FFFFFF"/>
        </w:rPr>
        <w:t xml:space="preserve"> </w:t>
      </w:r>
      <w:r w:rsidR="00C20ECA">
        <w:rPr>
          <w:rFonts w:cs="Arial"/>
          <w:color w:val="24292E"/>
          <w:shd w:val="clear" w:color="auto" w:fill="FFFFFF"/>
        </w:rPr>
        <w:t>o</w:t>
      </w:r>
      <w:r w:rsidR="00C20ECA" w:rsidRPr="00C20ECA">
        <w:rPr>
          <w:rFonts w:cs="Arial"/>
          <w:color w:val="24292E"/>
          <w:shd w:val="clear" w:color="auto" w:fill="FFFFFF"/>
        </w:rPr>
        <w:t>utros</w:t>
      </w:r>
      <w:r w:rsidR="00C20ECA">
        <w:t>), nota no ENADE,</w:t>
      </w:r>
      <w:r w:rsidR="00CB3D0E">
        <w:t xml:space="preserve"> grau do curso</w:t>
      </w:r>
      <w:r w:rsidR="002576FB">
        <w:t xml:space="preserve"> (bacharelado, licenciatura, mestrado, doutorado ou tecnólogo)</w:t>
      </w:r>
      <w:r w:rsidR="00CB3D0E">
        <w:t>, o turno</w:t>
      </w:r>
      <w:r w:rsidR="002576FB">
        <w:t xml:space="preserve"> (matutino, noturno, integral ou vespertino)</w:t>
      </w:r>
      <w:r w:rsidR="00CB3D0E">
        <w:t>, sua duração</w:t>
      </w:r>
      <w:r w:rsidR="002576FB">
        <w:t xml:space="preserve"> em semestres</w:t>
      </w:r>
      <w:r w:rsidR="00CB3D0E">
        <w:t>, o ano em que foi criado</w:t>
      </w:r>
      <w:r w:rsidR="00C20ECA">
        <w:t xml:space="preserve">. </w:t>
      </w:r>
    </w:p>
    <w:p w:rsidR="009B1862" w:rsidRDefault="009B1862" w:rsidP="00953AC4">
      <w:pPr>
        <w:pStyle w:val="Sahudy"/>
        <w:spacing w:line="360" w:lineRule="auto"/>
      </w:pPr>
      <w:r>
        <w:t>As notas IGC e ENADE variam de 0 a 5. Um curso é unicamente identificado a partir da sigla da instituição e do nome do campus ao qual pertence e do seu nome, de maneira que o campus de uma instituição só pode possuir um curso com um determinado nome.</w:t>
      </w:r>
      <w:r w:rsidR="00F81CF6">
        <w:t xml:space="preserve"> O ano de criação do curso deve ser maior que 1980, e não pode ultrapassar o ano atual.</w:t>
      </w:r>
    </w:p>
    <w:p w:rsidR="00982DDF" w:rsidRDefault="00CB3D0E" w:rsidP="00953AC4">
      <w:pPr>
        <w:pStyle w:val="Sahudy"/>
        <w:spacing w:line="360" w:lineRule="auto"/>
      </w:pPr>
      <w:r>
        <w:t>Uma instituição pode ter vários camp</w:t>
      </w:r>
      <w:r w:rsidR="00A12D0B">
        <w:t>i</w:t>
      </w:r>
      <w:r>
        <w:t>, porém um campus só pertence a uma instituição</w:t>
      </w:r>
      <w:r w:rsidR="00A12D0B">
        <w:t>. A</w:t>
      </w:r>
      <w:r>
        <w:t>lém disso</w:t>
      </w:r>
      <w:r w:rsidR="00A12D0B">
        <w:t>,</w:t>
      </w:r>
      <w:r>
        <w:t xml:space="preserve"> um campus pode ter vários cursos</w:t>
      </w:r>
      <w:r w:rsidR="00F81CF6">
        <w:t xml:space="preserve">, e de um campus para o outro, um certo curso pode ter informações diferentes. </w:t>
      </w:r>
    </w:p>
    <w:p w:rsidR="00607E62" w:rsidRPr="00EC3CB9" w:rsidRDefault="00607E62" w:rsidP="00953AC4">
      <w:pPr>
        <w:pStyle w:val="Sahudy"/>
        <w:spacing w:line="360" w:lineRule="auto"/>
      </w:pPr>
    </w:p>
    <w:p w:rsidR="00C874CA" w:rsidRDefault="00D7432C" w:rsidP="00953AC4">
      <w:pPr>
        <w:pStyle w:val="Estilo1"/>
        <w:numPr>
          <w:ilvl w:val="0"/>
          <w:numId w:val="2"/>
        </w:numPr>
        <w:spacing w:line="360" w:lineRule="auto"/>
        <w:ind w:left="426" w:hanging="426"/>
        <w:outlineLvl w:val="0"/>
      </w:pPr>
      <w:bookmarkStart w:id="2" w:name="_Toc11002915"/>
      <w:bookmarkStart w:id="3" w:name="_Toc11005213"/>
      <w:r>
        <w:t>Definição de esquema de BD</w:t>
      </w:r>
      <w:bookmarkEnd w:id="2"/>
      <w:bookmarkEnd w:id="3"/>
    </w:p>
    <w:p w:rsidR="005B36F6" w:rsidRDefault="00717138" w:rsidP="00953AC4">
      <w:pPr>
        <w:pStyle w:val="Sahudy"/>
        <w:spacing w:line="360" w:lineRule="auto"/>
      </w:pPr>
      <w:r>
        <w:t>M</w:t>
      </w:r>
      <w:r w:rsidR="003017A4">
        <w:t>odelo relacional</w:t>
      </w:r>
      <w:r>
        <w:t xml:space="preserve"> do esquema do banco de dados proposto</w:t>
      </w:r>
      <w:r w:rsidR="00D773BB">
        <w:t>, baseado no código SQL presente no apêndice</w:t>
      </w:r>
      <w:r w:rsidR="003017A4">
        <w:t>:</w:t>
      </w:r>
    </w:p>
    <w:p w:rsidR="00763C60" w:rsidRPr="00F26CCE" w:rsidRDefault="00717138" w:rsidP="00953AC4">
      <w:pPr>
        <w:pStyle w:val="Sahudy"/>
        <w:spacing w:line="360" w:lineRule="auto"/>
        <w:jc w:val="left"/>
        <w:rPr>
          <w:rFonts w:ascii="Courier New" w:hAnsi="Courier New" w:cs="Courier New"/>
        </w:rPr>
      </w:pPr>
      <w:proofErr w:type="spellStart"/>
      <w:proofErr w:type="gramStart"/>
      <w:r w:rsidRPr="00F26CCE">
        <w:rPr>
          <w:rFonts w:ascii="Courier New" w:hAnsi="Courier New" w:cs="Courier New"/>
        </w:rPr>
        <w:t>instituicao</w:t>
      </w:r>
      <w:proofErr w:type="spellEnd"/>
      <w:r w:rsidRPr="00F26CCE">
        <w:rPr>
          <w:rFonts w:ascii="Courier New" w:hAnsi="Courier New" w:cs="Courier New"/>
        </w:rPr>
        <w:t>(</w:t>
      </w:r>
      <w:proofErr w:type="gramEnd"/>
      <w:r w:rsidRPr="00F26CCE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,</w:t>
      </w:r>
      <w:r w:rsidR="00763C60">
        <w:rPr>
          <w:rFonts w:ascii="Courier New" w:hAnsi="Courier New" w:cs="Courier New"/>
        </w:rPr>
        <w:t xml:space="preserve"> </w:t>
      </w:r>
      <w:proofErr w:type="spellStart"/>
      <w:r w:rsidRPr="00F26CCE">
        <w:rPr>
          <w:rFonts w:ascii="Courier New" w:hAnsi="Courier New" w:cs="Courier New"/>
        </w:rPr>
        <w:t>nome_instituicao</w:t>
      </w:r>
      <w:proofErr w:type="spellEnd"/>
      <w:r w:rsidRPr="00F26CCE">
        <w:rPr>
          <w:rFonts w:ascii="Courier New" w:hAnsi="Courier New" w:cs="Courier New"/>
        </w:rPr>
        <w:t xml:space="preserve">, </w:t>
      </w:r>
      <w:proofErr w:type="spellStart"/>
      <w:r w:rsidR="009B67DE" w:rsidRPr="00F26CCE">
        <w:rPr>
          <w:rFonts w:ascii="Courier New" w:hAnsi="Courier New" w:cs="Courier New"/>
        </w:rPr>
        <w:t>natureza_administrativa</w:t>
      </w:r>
      <w:proofErr w:type="spellEnd"/>
      <w:r w:rsidR="000D3F39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nota_igc</w:t>
      </w:r>
      <w:proofErr w:type="spellEnd"/>
      <w:r w:rsidRPr="00F26CCE">
        <w:rPr>
          <w:rFonts w:ascii="Courier New" w:hAnsi="Courier New" w:cs="Courier New"/>
        </w:rPr>
        <w:t>)</w:t>
      </w:r>
    </w:p>
    <w:p w:rsidR="00717138" w:rsidRDefault="00717138" w:rsidP="00953AC4">
      <w:pPr>
        <w:pStyle w:val="Sahudy"/>
        <w:spacing w:line="360" w:lineRule="auto"/>
        <w:rPr>
          <w:rFonts w:ascii="Courier New" w:hAnsi="Courier New" w:cs="Courier New"/>
        </w:rPr>
      </w:pPr>
      <w:proofErr w:type="gramStart"/>
      <w:r w:rsidRPr="00F26CCE">
        <w:rPr>
          <w:rFonts w:ascii="Courier New" w:hAnsi="Courier New" w:cs="Courier New"/>
        </w:rPr>
        <w:t>campus(</w:t>
      </w:r>
      <w:proofErr w:type="spellStart"/>
      <w:proofErr w:type="gramEnd"/>
      <w:r w:rsidRPr="000D3F39">
        <w:rPr>
          <w:rFonts w:ascii="Courier New" w:hAnsi="Courier New" w:cs="Courier New"/>
          <w:u w:val="single"/>
        </w:rPr>
        <w:t>nome_campus</w:t>
      </w:r>
      <w:proofErr w:type="spellEnd"/>
      <w:r w:rsidRPr="00F26CCE">
        <w:rPr>
          <w:rFonts w:ascii="Courier New" w:hAnsi="Courier New" w:cs="Courier New"/>
        </w:rPr>
        <w:t>, estado</w:t>
      </w:r>
      <w:r w:rsidR="00721A60" w:rsidRPr="00F26CCE">
        <w:rPr>
          <w:rFonts w:ascii="Courier New" w:hAnsi="Courier New" w:cs="Courier New"/>
        </w:rPr>
        <w:t>,</w:t>
      </w:r>
      <w:r w:rsidR="000D3F39">
        <w:rPr>
          <w:rFonts w:ascii="Courier New" w:hAnsi="Courier New" w:cs="Courier New"/>
        </w:rPr>
        <w:t xml:space="preserve"> cidade,</w:t>
      </w:r>
      <w:r w:rsidR="00721A60" w:rsidRPr="00F26CCE">
        <w:rPr>
          <w:rFonts w:ascii="Courier New" w:hAnsi="Courier New" w:cs="Courier New"/>
        </w:rPr>
        <w:t xml:space="preserve"> </w:t>
      </w:r>
      <w:r w:rsidR="00721A60" w:rsidRPr="000D3F39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)</w:t>
      </w:r>
    </w:p>
    <w:p w:rsidR="00763C60" w:rsidRPr="00F26CCE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sigla </w:t>
      </w:r>
      <w:proofErr w:type="spellStart"/>
      <w:proofErr w:type="gramStart"/>
      <w:r w:rsidRPr="000D3F39">
        <w:rPr>
          <w:rFonts w:cs="Arial"/>
        </w:rPr>
        <w:t>referencia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83CD4">
        <w:rPr>
          <w:rFonts w:ascii="Courier New" w:hAnsi="Courier New" w:cs="Courier New"/>
        </w:rPr>
        <w:t>instituição (sigla)</w:t>
      </w:r>
    </w:p>
    <w:p w:rsidR="00717138" w:rsidRDefault="00717138" w:rsidP="00953AC4">
      <w:pPr>
        <w:pStyle w:val="Sahudy"/>
        <w:spacing w:line="360" w:lineRule="auto"/>
        <w:rPr>
          <w:rFonts w:ascii="Courier New" w:hAnsi="Courier New" w:cs="Courier New"/>
        </w:rPr>
      </w:pPr>
      <w:proofErr w:type="gramStart"/>
      <w:r w:rsidRPr="00F26CCE">
        <w:rPr>
          <w:rFonts w:ascii="Courier New" w:hAnsi="Courier New" w:cs="Courier New"/>
        </w:rPr>
        <w:t>curso(</w:t>
      </w:r>
      <w:proofErr w:type="spellStart"/>
      <w:proofErr w:type="gramEnd"/>
      <w:r w:rsidR="00721A60" w:rsidRPr="00455B2E">
        <w:rPr>
          <w:rFonts w:ascii="Courier New" w:hAnsi="Courier New" w:cs="Courier New"/>
          <w:u w:val="single"/>
        </w:rPr>
        <w:t>nome_curso</w:t>
      </w:r>
      <w:proofErr w:type="spellEnd"/>
      <w:r w:rsidR="00721A60" w:rsidRPr="00F26CCE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area</w:t>
      </w:r>
      <w:proofErr w:type="spellEnd"/>
      <w:r w:rsidR="000D3F39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nota_enade</w:t>
      </w:r>
      <w:proofErr w:type="spellEnd"/>
      <w:r w:rsidR="000D3F39">
        <w:rPr>
          <w:rFonts w:ascii="Courier New" w:hAnsi="Courier New" w:cs="Courier New"/>
        </w:rPr>
        <w:t xml:space="preserve">, </w:t>
      </w:r>
      <w:r w:rsidR="00721A60" w:rsidRPr="00F26CCE">
        <w:rPr>
          <w:rFonts w:ascii="Courier New" w:hAnsi="Courier New" w:cs="Courier New"/>
        </w:rPr>
        <w:t xml:space="preserve">grau, turno, </w:t>
      </w:r>
      <w:proofErr w:type="spellStart"/>
      <w:r w:rsidR="00721A60" w:rsidRPr="00F26CCE">
        <w:rPr>
          <w:rFonts w:ascii="Courier New" w:hAnsi="Courier New" w:cs="Courier New"/>
        </w:rPr>
        <w:t>duracao</w:t>
      </w:r>
      <w:proofErr w:type="spellEnd"/>
      <w:r w:rsidR="00721A60" w:rsidRPr="00F26CCE">
        <w:rPr>
          <w:rFonts w:ascii="Courier New" w:hAnsi="Courier New" w:cs="Courier New"/>
        </w:rPr>
        <w:t xml:space="preserve">, </w:t>
      </w:r>
      <w:proofErr w:type="spellStart"/>
      <w:r w:rsidR="00721A60" w:rsidRPr="00F26CCE">
        <w:rPr>
          <w:rFonts w:ascii="Courier New" w:hAnsi="Courier New" w:cs="Courier New"/>
        </w:rPr>
        <w:t>ano_criacao</w:t>
      </w:r>
      <w:proofErr w:type="spellEnd"/>
      <w:r w:rsidR="00721A60" w:rsidRPr="00F26CCE">
        <w:rPr>
          <w:rFonts w:ascii="Courier New" w:hAnsi="Courier New" w:cs="Courier New"/>
        </w:rPr>
        <w:t>,</w:t>
      </w:r>
      <w:r w:rsidR="000D3F39">
        <w:rPr>
          <w:rFonts w:ascii="Courier New" w:hAnsi="Courier New" w:cs="Courier New"/>
        </w:rPr>
        <w:t xml:space="preserve"> </w:t>
      </w:r>
      <w:r w:rsidR="000D3F39" w:rsidRPr="000D3F39">
        <w:rPr>
          <w:rFonts w:ascii="Courier New" w:hAnsi="Courier New" w:cs="Courier New"/>
          <w:u w:val="single"/>
        </w:rPr>
        <w:t>campus</w:t>
      </w:r>
      <w:r w:rsidR="000D3F39">
        <w:rPr>
          <w:rFonts w:ascii="Courier New" w:hAnsi="Courier New" w:cs="Courier New"/>
        </w:rPr>
        <w:t xml:space="preserve">, </w:t>
      </w:r>
      <w:r w:rsidR="000D3F39" w:rsidRPr="000D3F39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)</w:t>
      </w:r>
    </w:p>
    <w:p w:rsidR="000D3F39" w:rsidRPr="00F26CCE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campus </w:t>
      </w:r>
      <w:proofErr w:type="spellStart"/>
      <w:proofErr w:type="gramStart"/>
      <w:r w:rsidRPr="00383CD4">
        <w:rPr>
          <w:rFonts w:cs="Arial"/>
        </w:rPr>
        <w:t>referencia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83CD4">
        <w:rPr>
          <w:rFonts w:ascii="Courier New" w:hAnsi="Courier New" w:cs="Courier New"/>
        </w:rPr>
        <w:t>campus(</w:t>
      </w:r>
      <w:proofErr w:type="spellStart"/>
      <w:r w:rsidR="00383CD4">
        <w:rPr>
          <w:rFonts w:ascii="Courier New" w:hAnsi="Courier New" w:cs="Courier New"/>
        </w:rPr>
        <w:t>nome_campus</w:t>
      </w:r>
      <w:proofErr w:type="spellEnd"/>
      <w:r w:rsidR="00383CD4">
        <w:rPr>
          <w:rFonts w:ascii="Courier New" w:hAnsi="Courier New" w:cs="Courier New"/>
        </w:rPr>
        <w:t>)</w:t>
      </w:r>
    </w:p>
    <w:p w:rsidR="00141C5B" w:rsidRPr="007E2ECC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 w:rsidRPr="000D3F39">
        <w:rPr>
          <w:rFonts w:ascii="Courier New" w:hAnsi="Courier New" w:cs="Courier New"/>
        </w:rPr>
        <w:t>sigla</w:t>
      </w:r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r w:rsidR="00383CD4" w:rsidRPr="00383CD4">
        <w:rPr>
          <w:rFonts w:ascii="Courier New" w:hAnsi="Courier New" w:cs="Courier New"/>
        </w:rPr>
        <w:t>c</w:t>
      </w:r>
      <w:r w:rsidRPr="00383CD4">
        <w:rPr>
          <w:rFonts w:ascii="Courier New" w:hAnsi="Courier New" w:cs="Courier New"/>
        </w:rPr>
        <w:t>ampus (sigla)</w:t>
      </w:r>
    </w:p>
    <w:p w:rsidR="007E2ECC" w:rsidRDefault="001256FA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hAnsi="Arial" w:cs="Arial"/>
          <w:sz w:val="24"/>
          <w:szCs w:val="24"/>
        </w:rPr>
      </w:pPr>
      <w:bookmarkStart w:id="4" w:name="_Toc9382273"/>
      <w:bookmarkStart w:id="5" w:name="_Toc11005214"/>
      <w:r w:rsidRPr="00776ECD">
        <w:rPr>
          <w:rFonts w:ascii="Arial" w:hAnsi="Arial" w:cs="Arial"/>
          <w:sz w:val="24"/>
          <w:szCs w:val="24"/>
        </w:rPr>
        <w:lastRenderedPageBreak/>
        <w:t>Especificação do banco e das consultas em SQL</w:t>
      </w:r>
      <w:bookmarkEnd w:id="4"/>
      <w:bookmarkEnd w:id="5"/>
    </w:p>
    <w:p w:rsidR="007E2ECC" w:rsidRPr="007E2ECC" w:rsidRDefault="007E2ECC" w:rsidP="00EB1E65">
      <w:pPr>
        <w:spacing w:line="360" w:lineRule="auto"/>
        <w:jc w:val="both"/>
        <w:rPr>
          <w:rFonts w:ascii="Arial" w:hAnsi="Arial" w:cs="Arial"/>
        </w:rPr>
      </w:pPr>
      <w:r w:rsidRPr="007E2ECC">
        <w:rPr>
          <w:rFonts w:ascii="Arial" w:hAnsi="Arial" w:cs="Arial"/>
        </w:rPr>
        <w:t xml:space="preserve">Nesta seção é especificado o código SQL do banco de dados e das consultas, estas que também contam com seus respectivos enunciados, </w:t>
      </w:r>
      <w:r w:rsidRPr="007E2ECC">
        <w:rPr>
          <w:rFonts w:ascii="Arial" w:hAnsi="Arial" w:cs="Arial"/>
        </w:rPr>
        <w:t>campos de busca,</w:t>
      </w:r>
      <w:r w:rsidRPr="007E2ECC">
        <w:rPr>
          <w:rFonts w:ascii="Arial" w:hAnsi="Arial" w:cs="Arial"/>
        </w:rPr>
        <w:t xml:space="preserve"> </w:t>
      </w:r>
      <w:r w:rsidRPr="007E2ECC">
        <w:rPr>
          <w:rFonts w:ascii="Arial" w:hAnsi="Arial" w:cs="Arial"/>
        </w:rPr>
        <w:t>operadores de comparação e campos de visualização dos resultados.</w:t>
      </w:r>
    </w:p>
    <w:p w:rsidR="001256FA" w:rsidRPr="007E2ECC" w:rsidRDefault="001256FA" w:rsidP="00953AC4">
      <w:pPr>
        <w:pStyle w:val="PargrafodaLista"/>
        <w:numPr>
          <w:ilvl w:val="1"/>
          <w:numId w:val="2"/>
        </w:numPr>
        <w:spacing w:before="120" w:after="0" w:line="360" w:lineRule="auto"/>
        <w:ind w:left="426" w:hanging="425"/>
        <w:jc w:val="both"/>
        <w:outlineLvl w:val="1"/>
        <w:rPr>
          <w:rFonts w:ascii="Arial" w:hAnsi="Arial" w:cs="Arial"/>
          <w:sz w:val="28"/>
          <w:szCs w:val="28"/>
        </w:rPr>
      </w:pPr>
      <w:bookmarkStart w:id="6" w:name="_Toc11005215"/>
      <w:r w:rsidRPr="007E2ECC">
        <w:rPr>
          <w:rFonts w:ascii="Arial" w:hAnsi="Arial" w:cs="Arial"/>
          <w:sz w:val="24"/>
          <w:szCs w:val="24"/>
        </w:rPr>
        <w:t>Código SQL do banco de dados:</w:t>
      </w:r>
      <w:bookmarkEnd w:id="6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1256FA">
        <w:rPr>
          <w:rFonts w:ascii="Courier New" w:hAnsi="Courier New" w:cs="Courier New"/>
          <w:lang w:val="en-US"/>
        </w:rPr>
        <w:t>instituicao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(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</w:rPr>
        <w:t>nome_instituicao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7) NOT NULL CHECK (</w:t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IN ('Pública', 'Privada')),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&gt;= 0 AND </w:t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5),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>sigla)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>);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1256FA">
        <w:rPr>
          <w:rFonts w:ascii="Courier New" w:hAnsi="Courier New" w:cs="Courier New"/>
          <w:lang w:val="en-US"/>
        </w:rPr>
        <w:t>campus(</w:t>
      </w:r>
      <w:proofErr w:type="gram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estado</w:t>
      </w:r>
      <w:proofErr w:type="spellEnd"/>
      <w:r w:rsidRPr="001256FA">
        <w:rPr>
          <w:rFonts w:ascii="Courier New" w:hAnsi="Courier New" w:cs="Courier New"/>
          <w:lang w:val="en-US"/>
        </w:rPr>
        <w:t xml:space="preserve"> char(2) NOT NULL CHECK (</w:t>
      </w:r>
      <w:proofErr w:type="spellStart"/>
      <w:r w:rsidRPr="001256FA">
        <w:rPr>
          <w:rFonts w:ascii="Courier New" w:hAnsi="Courier New" w:cs="Courier New"/>
          <w:lang w:val="en-US"/>
        </w:rPr>
        <w:t>estado</w:t>
      </w:r>
      <w:proofErr w:type="spellEnd"/>
      <w:r w:rsidRPr="001256FA">
        <w:rPr>
          <w:rFonts w:ascii="Courier New" w:hAnsi="Courier New" w:cs="Courier New"/>
          <w:lang w:val="en-US"/>
        </w:rPr>
        <w:t xml:space="preserve"> IN ('AC', 'AL', 'AP', 'AM', 'BA', 'CE', 'DF', 'ES', 'GO', 'MA', 'MT', 'MS', 'MG', 'PA', 'PB', 'PR', 'PE', 'PI', 'RJ', 'RN', 'RS', 'RO', 'RR', 'SC', 'SP', 'SE', 'TO')),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cidade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</w:t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>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sigla) REFERENCES </w:t>
      </w:r>
      <w:proofErr w:type="spellStart"/>
      <w:r w:rsidRPr="001256FA">
        <w:rPr>
          <w:rFonts w:ascii="Courier New" w:hAnsi="Courier New" w:cs="Courier New"/>
          <w:lang w:val="en-US"/>
        </w:rPr>
        <w:t>instituicao</w:t>
      </w:r>
      <w:proofErr w:type="spellEnd"/>
      <w:r w:rsidRPr="001256FA">
        <w:rPr>
          <w:rFonts w:ascii="Courier New" w:hAnsi="Courier New" w:cs="Courier New"/>
          <w:lang w:val="en-US"/>
        </w:rPr>
        <w:t>(sigla) ON DELETE CASCADE ON UPDATE CASCADE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>);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CREATE TABLE </w:t>
      </w:r>
      <w:proofErr w:type="gramStart"/>
      <w:r w:rsidRPr="001256FA">
        <w:rPr>
          <w:rFonts w:ascii="Courier New" w:hAnsi="Courier New" w:cs="Courier New"/>
        </w:rPr>
        <w:t>curso(</w:t>
      </w:r>
      <w:proofErr w:type="gram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lastRenderedPageBreak/>
        <w:tab/>
      </w:r>
      <w:proofErr w:type="spellStart"/>
      <w:r w:rsidRPr="001256FA">
        <w:rPr>
          <w:rFonts w:ascii="Courier New" w:hAnsi="Courier New" w:cs="Courier New"/>
        </w:rPr>
        <w:t>area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30) NOT NULL CHECK (</w:t>
      </w:r>
      <w:proofErr w:type="spellStart"/>
      <w:r w:rsidRPr="001256FA">
        <w:rPr>
          <w:rFonts w:ascii="Courier New" w:hAnsi="Courier New" w:cs="Courier New"/>
        </w:rPr>
        <w:t>area</w:t>
      </w:r>
      <w:proofErr w:type="spellEnd"/>
      <w:r w:rsidRPr="001256FA">
        <w:rPr>
          <w:rFonts w:ascii="Courier New" w:hAnsi="Courier New" w:cs="Courier New"/>
        </w:rPr>
        <w:t xml:space="preserve"> IN ('Ciências Exatas e da Terra', 'Ciências Biológicas', 'Engenharias', 'Ciências da Saúde', 'Ciências Agrárias', 'Ciências Sociais Aplicadas', 'Ciências Humanas', 'Linguística, Letras e Artes', 'Outros')),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&gt;= 0 AND </w:t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5),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  <w:lang w:val="en-US"/>
        </w:rPr>
        <w:tab/>
      </w:r>
      <w:r w:rsidRPr="001256FA">
        <w:rPr>
          <w:rFonts w:ascii="Courier New" w:hAnsi="Courier New" w:cs="Courier New"/>
        </w:rPr>
        <w:t xml:space="preserve">grau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12) NOT NULL CHECK (grau IN ('Bacharelado', 'Licenciatura', 'Mestrado', 'Doutorado', 'Tecnólogo')),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turno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 NOT NULL CHECK (</w:t>
      </w:r>
      <w:proofErr w:type="spellStart"/>
      <w:r w:rsidRPr="001256FA">
        <w:rPr>
          <w:rFonts w:ascii="Courier New" w:hAnsi="Courier New" w:cs="Courier New"/>
          <w:lang w:val="en-US"/>
        </w:rPr>
        <w:t>turno</w:t>
      </w:r>
      <w:proofErr w:type="spellEnd"/>
      <w:r w:rsidRPr="001256FA">
        <w:rPr>
          <w:rFonts w:ascii="Courier New" w:hAnsi="Courier New" w:cs="Courier New"/>
          <w:lang w:val="en-US"/>
        </w:rPr>
        <w:t xml:space="preserve"> IN ('</w:t>
      </w:r>
      <w:proofErr w:type="spellStart"/>
      <w:r w:rsidRPr="001256FA">
        <w:rPr>
          <w:rFonts w:ascii="Courier New" w:hAnsi="Courier New" w:cs="Courier New"/>
          <w:lang w:val="en-US"/>
        </w:rPr>
        <w:t>Matutino</w:t>
      </w:r>
      <w:proofErr w:type="spellEnd"/>
      <w:r w:rsidRPr="001256FA">
        <w:rPr>
          <w:rFonts w:ascii="Courier New" w:hAnsi="Courier New" w:cs="Courier New"/>
          <w:lang w:val="en-US"/>
        </w:rPr>
        <w:t>', 'Integral', '</w:t>
      </w:r>
      <w:proofErr w:type="spellStart"/>
      <w:r w:rsidRPr="001256FA">
        <w:rPr>
          <w:rFonts w:ascii="Courier New" w:hAnsi="Courier New" w:cs="Courier New"/>
          <w:lang w:val="en-US"/>
        </w:rPr>
        <w:t>Noturno</w:t>
      </w:r>
      <w:proofErr w:type="spellEnd"/>
      <w:r w:rsidRPr="001256FA">
        <w:rPr>
          <w:rFonts w:ascii="Courier New" w:hAnsi="Courier New" w:cs="Courier New"/>
          <w:lang w:val="en-US"/>
        </w:rPr>
        <w:t>', '</w:t>
      </w:r>
      <w:proofErr w:type="spellStart"/>
      <w:r w:rsidRPr="001256FA">
        <w:rPr>
          <w:rFonts w:ascii="Courier New" w:hAnsi="Courier New" w:cs="Courier New"/>
          <w:lang w:val="en-US"/>
        </w:rPr>
        <w:t>Vespertino</w:t>
      </w:r>
      <w:proofErr w:type="spellEnd"/>
      <w:r w:rsidRPr="001256FA">
        <w:rPr>
          <w:rFonts w:ascii="Courier New" w:hAnsi="Courier New" w:cs="Courier New"/>
          <w:lang w:val="en-US"/>
        </w:rPr>
        <w:t>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 0 AND </w:t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12),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DATE_</w:t>
      </w:r>
      <w:proofErr w:type="gramStart"/>
      <w:r w:rsidRPr="001256FA">
        <w:rPr>
          <w:rFonts w:ascii="Courier New" w:hAnsi="Courier New" w:cs="Courier New"/>
          <w:lang w:val="en-US"/>
        </w:rPr>
        <w:t>PART(</w:t>
      </w:r>
      <w:proofErr w:type="gramEnd"/>
      <w:r w:rsidRPr="001256FA">
        <w:rPr>
          <w:rFonts w:ascii="Courier New" w:hAnsi="Courier New" w:cs="Courier New"/>
          <w:lang w:val="en-US"/>
        </w:rPr>
        <w:t xml:space="preserve">'YEAR', CURRENT_DATE) AND </w:t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 1980),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campus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campus, </w:t>
      </w:r>
      <w:proofErr w:type="spellStart"/>
      <w:r w:rsidRPr="001256FA">
        <w:rPr>
          <w:rFonts w:ascii="Courier New" w:hAnsi="Courier New" w:cs="Courier New"/>
          <w:lang w:val="en-US"/>
        </w:rPr>
        <w:t>nome_curso</w:t>
      </w:r>
      <w:proofErr w:type="spellEnd"/>
      <w:r w:rsidRPr="001256FA">
        <w:rPr>
          <w:rFonts w:ascii="Courier New" w:hAnsi="Courier New" w:cs="Courier New"/>
          <w:lang w:val="en-US"/>
        </w:rPr>
        <w:t>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campus) REFERENCES campus(sigla, </w:t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>) ON DELETE CASCADE ON UPDATE CASCADE</w:t>
      </w:r>
    </w:p>
    <w:p w:rsidR="007E2ECC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>);</w:t>
      </w:r>
    </w:p>
    <w:p w:rsidR="001256FA" w:rsidRPr="001256FA" w:rsidRDefault="001256FA" w:rsidP="00953AC4">
      <w:pPr>
        <w:pStyle w:val="Ttulo2"/>
        <w:numPr>
          <w:ilvl w:val="1"/>
          <w:numId w:val="2"/>
        </w:numPr>
        <w:spacing w:before="120"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bookmarkStart w:id="7" w:name="_Toc11005216"/>
      <w:r w:rsidRPr="001256FA">
        <w:rPr>
          <w:rFonts w:ascii="Arial" w:hAnsi="Arial" w:cs="Arial"/>
          <w:color w:val="auto"/>
          <w:sz w:val="24"/>
          <w:szCs w:val="24"/>
        </w:rPr>
        <w:t>Código SQL das consultas (sem otimização):</w:t>
      </w:r>
      <w:bookmarkEnd w:id="7"/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1256FA">
        <w:rPr>
          <w:rFonts w:ascii="Arial" w:hAnsi="Arial" w:cs="Arial"/>
        </w:rPr>
        <w:t>1ª Consulta: Listar sigla da instituição, nome do campus, estado, cidade, nome, grau de especialização, turno e duração em semestres e nota no ENADE de cursos em instituições de uma certa natureza administrativa e que possuam um determinado termo no nome.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visualização do resultado: </w:t>
      </w:r>
      <w:proofErr w:type="spellStart"/>
      <w:proofErr w:type="gramStart"/>
      <w:r w:rsidRPr="00776ECD">
        <w:rPr>
          <w:rFonts w:ascii="Courier New" w:hAnsi="Courier New" w:cs="Courier New"/>
        </w:rPr>
        <w:t>curso.sigla</w:t>
      </w:r>
      <w:proofErr w:type="spellEnd"/>
      <w:proofErr w:type="gramEnd"/>
      <w:r w:rsidRPr="00776ECD">
        <w:rPr>
          <w:rFonts w:ascii="Courier New" w:hAnsi="Courier New" w:cs="Courier New"/>
        </w:rPr>
        <w:t xml:space="preserve">, campus, estado, cidade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, grau, turno, </w:t>
      </w:r>
      <w:proofErr w:type="spellStart"/>
      <w:r w:rsidRPr="00776ECD">
        <w:rPr>
          <w:rFonts w:ascii="Courier New" w:hAnsi="Courier New" w:cs="Courier New"/>
        </w:rPr>
        <w:t>duracao</w:t>
      </w:r>
      <w:proofErr w:type="spellEnd"/>
      <w:r w:rsidRPr="00776ECD">
        <w:rPr>
          <w:rFonts w:ascii="Courier New" w:hAnsi="Courier New" w:cs="Courier New"/>
        </w:rPr>
        <w:t xml:space="preserve"> e </w:t>
      </w:r>
      <w:proofErr w:type="spellStart"/>
      <w:r w:rsidRPr="00776ECD">
        <w:rPr>
          <w:rFonts w:ascii="Courier New" w:hAnsi="Courier New" w:cs="Courier New"/>
        </w:rPr>
        <w:t>nota_enade</w:t>
      </w:r>
      <w:proofErr w:type="spellEnd"/>
      <w:r w:rsidRPr="00776ECD">
        <w:rPr>
          <w:rFonts w:ascii="Courier New" w:hAnsi="Courier New" w:cs="Courier New"/>
        </w:rPr>
        <w:t>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busca (ou das condições):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 (relativa) e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 (absoluta).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Operadores de condições: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 (LIKE),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 (=).</w:t>
      </w:r>
    </w:p>
    <w:p w:rsidR="001256FA" w:rsidRPr="001256FA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hAnsi="Courier New" w:cs="Courier New"/>
        </w:rPr>
        <w:t>curso.sigla</w:t>
      </w:r>
      <w:proofErr w:type="spellEnd"/>
      <w:proofErr w:type="gramEnd"/>
      <w:r w:rsidRPr="001256FA">
        <w:rPr>
          <w:rFonts w:ascii="Courier New" w:hAnsi="Courier New" w:cs="Courier New"/>
        </w:rPr>
        <w:t xml:space="preserve">, campus, estado, cidade, </w:t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>, grau, turno, CONCAT(</w:t>
      </w:r>
      <w:proofErr w:type="spellStart"/>
      <w:r w:rsidRPr="001256FA">
        <w:rPr>
          <w:rFonts w:ascii="Courier New" w:hAnsi="Courier New" w:cs="Courier New"/>
        </w:rPr>
        <w:t>duracao</w:t>
      </w:r>
      <w:proofErr w:type="spellEnd"/>
      <w:r w:rsidRPr="001256FA">
        <w:rPr>
          <w:rFonts w:ascii="Courier New" w:hAnsi="Courier New" w:cs="Courier New"/>
        </w:rPr>
        <w:t xml:space="preserve">, ' semestre(s)') AS </w:t>
      </w:r>
      <w:proofErr w:type="spellStart"/>
      <w:r w:rsidRPr="001256FA">
        <w:rPr>
          <w:rFonts w:ascii="Courier New" w:hAnsi="Courier New" w:cs="Courier New"/>
        </w:rPr>
        <w:t>duracao</w:t>
      </w:r>
      <w:proofErr w:type="spellEnd"/>
      <w:r w:rsidRPr="001256FA">
        <w:rPr>
          <w:rFonts w:ascii="Courier New" w:hAnsi="Courier New" w:cs="Courier New"/>
        </w:rPr>
        <w:t xml:space="preserve">, </w:t>
      </w:r>
      <w:proofErr w:type="spellStart"/>
      <w:r w:rsidRPr="001256FA">
        <w:rPr>
          <w:rFonts w:ascii="Courier New" w:hAnsi="Courier New" w:cs="Courier New"/>
        </w:rPr>
        <w:t>nota_enade</w:t>
      </w:r>
      <w:proofErr w:type="spellEnd"/>
      <w:r w:rsidRPr="001256FA">
        <w:rPr>
          <w:rFonts w:ascii="Courier New" w:hAnsi="Courier New" w:cs="Courier New"/>
        </w:rPr>
        <w:t xml:space="preserve">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lastRenderedPageBreak/>
        <w:t xml:space="preserve">FROM </w:t>
      </w:r>
      <w:proofErr w:type="spellStart"/>
      <w:r w:rsidRPr="001256FA">
        <w:rPr>
          <w:rFonts w:ascii="Courier New" w:hAnsi="Courier New" w:cs="Courier New"/>
        </w:rPr>
        <w:t>instituicao</w:t>
      </w:r>
      <w:proofErr w:type="spellEnd"/>
      <w:r w:rsidRPr="001256FA">
        <w:rPr>
          <w:rFonts w:ascii="Courier New" w:hAnsi="Courier New" w:cs="Courier New"/>
        </w:rPr>
        <w:t xml:space="preserve">, campus, curso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256FA">
        <w:rPr>
          <w:rFonts w:ascii="Courier New" w:hAnsi="Courier New" w:cs="Courier New"/>
        </w:rPr>
        <w:t>instituicao.sigla</w:t>
      </w:r>
      <w:proofErr w:type="spellEnd"/>
      <w:proofErr w:type="gramEnd"/>
      <w:r w:rsidRPr="001256FA">
        <w:rPr>
          <w:rFonts w:ascii="Courier New" w:hAnsi="Courier New" w:cs="Courier New"/>
        </w:rPr>
        <w:t xml:space="preserve"> = </w:t>
      </w:r>
      <w:proofErr w:type="spellStart"/>
      <w:r w:rsidRPr="001256FA">
        <w:rPr>
          <w:rFonts w:ascii="Courier New" w:hAnsi="Courier New" w:cs="Courier New"/>
        </w:rPr>
        <w:t>campus.sigla</w:t>
      </w:r>
      <w:proofErr w:type="spellEnd"/>
      <w:r w:rsidRPr="001256FA">
        <w:rPr>
          <w:rFonts w:ascii="Courier New" w:hAnsi="Courier New" w:cs="Courier New"/>
        </w:rPr>
        <w:t xml:space="preserve"> AND </w:t>
      </w:r>
      <w:proofErr w:type="spellStart"/>
      <w:r w:rsidRPr="001256FA">
        <w:rPr>
          <w:rFonts w:ascii="Courier New" w:hAnsi="Courier New" w:cs="Courier New"/>
        </w:rPr>
        <w:t>campus.nome_campus</w:t>
      </w:r>
      <w:proofErr w:type="spellEnd"/>
      <w:r w:rsidRPr="001256FA">
        <w:rPr>
          <w:rFonts w:ascii="Courier New" w:hAnsi="Courier New" w:cs="Courier New"/>
        </w:rPr>
        <w:t xml:space="preserve"> = </w:t>
      </w:r>
      <w:proofErr w:type="spellStart"/>
      <w:r w:rsidRPr="001256FA">
        <w:rPr>
          <w:rFonts w:ascii="Courier New" w:hAnsi="Courier New" w:cs="Courier New"/>
        </w:rPr>
        <w:t>curso.campus</w:t>
      </w:r>
      <w:proofErr w:type="spellEnd"/>
      <w:r w:rsidRPr="001256FA">
        <w:rPr>
          <w:rFonts w:ascii="Courier New" w:hAnsi="Courier New" w:cs="Courier New"/>
        </w:rPr>
        <w:t xml:space="preserve"> AND </w:t>
      </w:r>
      <w:proofErr w:type="spellStart"/>
      <w:r w:rsidRPr="001256FA">
        <w:rPr>
          <w:rFonts w:ascii="Courier New" w:hAnsi="Courier New" w:cs="Courier New"/>
        </w:rPr>
        <w:t>campus.sigla</w:t>
      </w:r>
      <w:proofErr w:type="spellEnd"/>
      <w:r w:rsidRPr="001256FA">
        <w:rPr>
          <w:rFonts w:ascii="Courier New" w:hAnsi="Courier New" w:cs="Courier New"/>
        </w:rPr>
        <w:t xml:space="preserve"> = </w:t>
      </w:r>
      <w:proofErr w:type="spellStart"/>
      <w:r w:rsidRPr="001256FA">
        <w:rPr>
          <w:rFonts w:ascii="Courier New" w:hAnsi="Courier New" w:cs="Courier New"/>
        </w:rPr>
        <w:t>curso.sigla</w:t>
      </w:r>
      <w:proofErr w:type="spellEnd"/>
      <w:r w:rsidRPr="001256FA">
        <w:rPr>
          <w:rFonts w:ascii="Courier New" w:hAnsi="Courier New" w:cs="Courier New"/>
        </w:rPr>
        <w:t xml:space="preserve"> AND </w:t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 xml:space="preserve"> LIKE '%&lt;</w:t>
      </w:r>
      <w:proofErr w:type="spellStart"/>
      <w:r w:rsidRPr="001256FA">
        <w:rPr>
          <w:rFonts w:ascii="Courier New" w:hAnsi="Courier New" w:cs="Courier New"/>
        </w:rPr>
        <w:t>termo_fornecido</w:t>
      </w:r>
      <w:proofErr w:type="spellEnd"/>
      <w:r w:rsidRPr="001256FA">
        <w:rPr>
          <w:rFonts w:ascii="Courier New" w:hAnsi="Courier New" w:cs="Courier New"/>
        </w:rPr>
        <w:t xml:space="preserve">&gt;%' AND </w:t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= '&lt;</w:t>
      </w:r>
      <w:proofErr w:type="spellStart"/>
      <w:r w:rsidRPr="001256FA">
        <w:rPr>
          <w:rFonts w:ascii="Courier New" w:hAnsi="Courier New" w:cs="Courier New"/>
        </w:rPr>
        <w:t>natureza_fornecida</w:t>
      </w:r>
      <w:proofErr w:type="spellEnd"/>
      <w:r w:rsidRPr="001256FA">
        <w:rPr>
          <w:rFonts w:ascii="Courier New" w:hAnsi="Courier New" w:cs="Courier New"/>
        </w:rPr>
        <w:t xml:space="preserve">&gt;' </w:t>
      </w:r>
    </w:p>
    <w:p w:rsid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1256FA">
        <w:rPr>
          <w:rFonts w:ascii="Courier New" w:hAnsi="Courier New" w:cs="Courier New"/>
        </w:rPr>
        <w:t>curso.sigla</w:t>
      </w:r>
      <w:proofErr w:type="spellEnd"/>
      <w:proofErr w:type="gramEnd"/>
      <w:r w:rsidRPr="001256FA">
        <w:rPr>
          <w:rFonts w:ascii="Courier New" w:hAnsi="Courier New" w:cs="Courier New"/>
        </w:rPr>
        <w:t>, estado, cidade;</w:t>
      </w:r>
    </w:p>
    <w:p w:rsidR="00776ECD" w:rsidRPr="001256FA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hAnsi="Arial" w:cs="Times New Roman"/>
        </w:rPr>
      </w:pPr>
      <w:r w:rsidRPr="001256FA">
        <w:rPr>
          <w:rFonts w:ascii="Arial" w:hAnsi="Arial" w:cs="Arial"/>
        </w:rPr>
        <w:t>2ª Consulta: Ranquear campi que criaram mais cursos entre dois determinados anos, fornecendo a sigla, o nome e a natureza administrativa da instituição atrelada a eles, seus nomes, estados, cidades e quantidade de cursos.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visualização do resultado: </w:t>
      </w:r>
      <w:proofErr w:type="spellStart"/>
      <w:proofErr w:type="gramStart"/>
      <w:r w:rsidRPr="00776ECD">
        <w:rPr>
          <w:rFonts w:ascii="Courier New" w:hAnsi="Courier New" w:cs="Courier New"/>
        </w:rPr>
        <w:t>campus</w:t>
      </w:r>
      <w:r w:rsidRPr="00776ECD">
        <w:rPr>
          <w:rFonts w:ascii="Arial" w:hAnsi="Arial" w:cs="Arial"/>
        </w:rPr>
        <w:t>.</w:t>
      </w:r>
      <w:r w:rsidRPr="00776ECD">
        <w:rPr>
          <w:rFonts w:ascii="Courier New" w:hAnsi="Courier New" w:cs="Courier New"/>
        </w:rPr>
        <w:t>sigla</w:t>
      </w:r>
      <w:proofErr w:type="spellEnd"/>
      <w:proofErr w:type="gram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nome_instituicao</w:t>
      </w:r>
      <w:proofErr w:type="spell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nome_campus</w:t>
      </w:r>
      <w:proofErr w:type="spellEnd"/>
      <w:r w:rsidRPr="00776ECD">
        <w:rPr>
          <w:rFonts w:ascii="Courier New" w:hAnsi="Courier New" w:cs="Courier New"/>
        </w:rPr>
        <w:t xml:space="preserve">, estado, cidade e </w:t>
      </w:r>
      <w:proofErr w:type="spellStart"/>
      <w:r w:rsidRPr="00776ECD">
        <w:rPr>
          <w:rFonts w:ascii="Courier New" w:hAnsi="Courier New" w:cs="Courier New"/>
        </w:rPr>
        <w:t>quantidade_de_cursos</w:t>
      </w:r>
      <w:proofErr w:type="spellEnd"/>
      <w:r w:rsidRPr="00776ECD">
        <w:rPr>
          <w:rFonts w:ascii="Courier New" w:hAnsi="Courier New" w:cs="Courier New"/>
        </w:rPr>
        <w:t>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776ECD">
        <w:rPr>
          <w:rFonts w:ascii="Arial" w:hAnsi="Arial" w:cs="Arial"/>
        </w:rPr>
        <w:t xml:space="preserve">Campos de busca (ou das condições): </w:t>
      </w:r>
      <w:proofErr w:type="spellStart"/>
      <w:r w:rsidRPr="00776ECD">
        <w:rPr>
          <w:rFonts w:ascii="Courier New" w:hAnsi="Courier New" w:cs="Courier New"/>
        </w:rPr>
        <w:t>ano_criacao</w:t>
      </w:r>
      <w:proofErr w:type="spellEnd"/>
      <w:r w:rsidRPr="00776ECD">
        <w:rPr>
          <w:rFonts w:ascii="Courier New" w:hAnsi="Courier New" w:cs="Courier New"/>
        </w:rPr>
        <w:t xml:space="preserve"> (absoluta).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>Operadores de condições:</w:t>
      </w:r>
      <w:r w:rsidRPr="00776ECD">
        <w:rPr>
          <w:rFonts w:ascii="Courier New" w:hAnsi="Courier New" w:cs="Courier New"/>
        </w:rPr>
        <w:t xml:space="preserve"> </w:t>
      </w:r>
      <w:proofErr w:type="spellStart"/>
      <w:r w:rsidRPr="00776ECD">
        <w:rPr>
          <w:rFonts w:ascii="Courier New" w:hAnsi="Courier New" w:cs="Courier New"/>
        </w:rPr>
        <w:t>ano_criacao</w:t>
      </w:r>
      <w:proofErr w:type="spellEnd"/>
      <w:r w:rsidRPr="00776ECD">
        <w:rPr>
          <w:rFonts w:ascii="Courier New" w:hAnsi="Courier New" w:cs="Courier New"/>
        </w:rPr>
        <w:t xml:space="preserve"> (&lt;=, &gt;=).</w:t>
      </w:r>
    </w:p>
    <w:p w:rsidR="001256FA" w:rsidRPr="001256FA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nome_instituicao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a.nome_campus</w:t>
      </w:r>
      <w:proofErr w:type="spellEnd"/>
      <w:r w:rsidRPr="001256FA">
        <w:rPr>
          <w:rFonts w:ascii="Courier New" w:eastAsia="Calibri" w:hAnsi="Courier New" w:cs="Courier New"/>
        </w:rPr>
        <w:t xml:space="preserve">, estado, cidade, </w:t>
      </w:r>
      <w:proofErr w:type="spellStart"/>
      <w:r w:rsidRPr="001256FA">
        <w:rPr>
          <w:rFonts w:ascii="Courier New" w:eastAsia="Calibri" w:hAnsi="Courier New" w:cs="Courier New"/>
        </w:rPr>
        <w:t>cont</w:t>
      </w:r>
      <w:proofErr w:type="spellEnd"/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FROM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(SELECT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, COUNT(*) AS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 </w:t>
      </w:r>
      <w:r w:rsidRPr="001256FA">
        <w:rPr>
          <w:rFonts w:ascii="Courier New" w:eastAsia="Calibri" w:hAnsi="Courier New" w:cs="Courier New"/>
        </w:rPr>
        <w:t xml:space="preserve">FROM campus, curso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      WHERE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curso.sigla</w:t>
      </w:r>
      <w:proofErr w:type="spellEnd"/>
      <w:r w:rsidRPr="001256FA">
        <w:rPr>
          <w:rFonts w:ascii="Courier New" w:eastAsia="Calibri" w:hAnsi="Courier New" w:cs="Courier New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</w:rPr>
        <w:t>campus.nome_campus</w:t>
      </w:r>
      <w:proofErr w:type="spell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curso.campus</w:t>
      </w:r>
      <w:proofErr w:type="spellEnd"/>
      <w:r w:rsidRPr="001256FA">
        <w:rPr>
          <w:rFonts w:ascii="Courier New" w:eastAsia="Calibri" w:hAnsi="Courier New" w:cs="Courier New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</w:rPr>
        <w:t>ano_criacao</w:t>
      </w:r>
      <w:proofErr w:type="spellEnd"/>
      <w:r w:rsidRPr="001256FA">
        <w:rPr>
          <w:rFonts w:ascii="Courier New" w:eastAsia="Calibri" w:hAnsi="Courier New" w:cs="Courier New"/>
        </w:rPr>
        <w:t xml:space="preserve"> &lt;= &lt;ano_fornecido1&gt; AND </w:t>
      </w:r>
      <w:proofErr w:type="spellStart"/>
      <w:r w:rsidRPr="001256FA">
        <w:rPr>
          <w:rFonts w:ascii="Courier New" w:eastAsia="Calibri" w:hAnsi="Courier New" w:cs="Courier New"/>
        </w:rPr>
        <w:t>ano_criacao</w:t>
      </w:r>
      <w:proofErr w:type="spellEnd"/>
      <w:r w:rsidRPr="001256FA">
        <w:rPr>
          <w:rFonts w:ascii="Courier New" w:eastAsia="Calibri" w:hAnsi="Courier New" w:cs="Courier New"/>
        </w:rPr>
        <w:t xml:space="preserve"> &gt;= &lt;ano_fornecido2&gt;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</w:rPr>
        <w:t xml:space="preserve">      </w:t>
      </w:r>
      <w:r w:rsidRPr="001256FA">
        <w:rPr>
          <w:rFonts w:ascii="Courier New" w:eastAsia="Calibri" w:hAnsi="Courier New" w:cs="Courier New"/>
          <w:lang w:val="en-US"/>
        </w:rPr>
        <w:t xml:space="preserve">GROUP BY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>) AS a,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proofErr w:type="spellStart"/>
      <w:r w:rsidRPr="001256FA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1256FA">
        <w:rPr>
          <w:rFonts w:ascii="Courier New" w:eastAsia="Calibri" w:hAnsi="Courier New" w:cs="Courier New"/>
          <w:lang w:val="en-US"/>
        </w:rPr>
        <w:t>, campus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WHERE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instituicao.sigla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ORDER BY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DESC, sigla;</w:t>
      </w:r>
    </w:p>
    <w:p w:rsidR="001256FA" w:rsidRPr="001256FA" w:rsidRDefault="001256FA" w:rsidP="00953AC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</w:p>
    <w:p w:rsidR="001256FA" w:rsidRPr="00FD6E64" w:rsidRDefault="001256FA" w:rsidP="00FD6E6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8" w:name="_Toc9382274"/>
      <w:bookmarkStart w:id="9" w:name="_Toc11002916"/>
      <w:bookmarkStart w:id="10" w:name="_Toc11005217"/>
      <w:r w:rsidRPr="001256FA">
        <w:rPr>
          <w:rFonts w:ascii="Arial" w:hAnsi="Arial" w:cs="Arial"/>
          <w:color w:val="auto"/>
          <w:sz w:val="24"/>
          <w:szCs w:val="24"/>
        </w:rPr>
        <w:lastRenderedPageBreak/>
        <w:t>Amostragem das consultas sem otimização</w:t>
      </w:r>
      <w:bookmarkEnd w:id="8"/>
      <w:bookmarkEnd w:id="9"/>
      <w:bookmarkEnd w:id="10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Arial" w:eastAsia="Calibri" w:hAnsi="Arial" w:cs="Arial"/>
        </w:rPr>
        <w:t xml:space="preserve">Versão do PostgreSQL, utilizando o comando </w:t>
      </w:r>
      <w:proofErr w:type="spellStart"/>
      <w:r w:rsidRPr="001256FA">
        <w:rPr>
          <w:rFonts w:ascii="Courier New" w:eastAsia="Calibri" w:hAnsi="Courier New" w:cs="Courier New"/>
        </w:rPr>
        <w:t>select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version</w:t>
      </w:r>
      <w:proofErr w:type="spellEnd"/>
      <w:r w:rsidRPr="001256FA">
        <w:rPr>
          <w:rFonts w:ascii="Courier New" w:eastAsia="Calibri" w:hAnsi="Courier New" w:cs="Courier New"/>
        </w:rPr>
        <w:t>(</w:t>
      </w:r>
      <w:proofErr w:type="gramEnd"/>
      <w:r w:rsidRPr="001256FA">
        <w:rPr>
          <w:rFonts w:ascii="Courier New" w:eastAsia="Calibri" w:hAnsi="Courier New" w:cs="Courier New"/>
        </w:rPr>
        <w:t xml:space="preserve">): "PostgreSQL 9.6.13, </w:t>
      </w:r>
      <w:proofErr w:type="spellStart"/>
      <w:r w:rsidRPr="001256FA">
        <w:rPr>
          <w:rFonts w:ascii="Courier New" w:eastAsia="Calibri" w:hAnsi="Courier New" w:cs="Courier New"/>
        </w:rPr>
        <w:t>compiled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  <w:proofErr w:type="spellStart"/>
      <w:r w:rsidRPr="001256FA">
        <w:rPr>
          <w:rFonts w:ascii="Courier New" w:eastAsia="Calibri" w:hAnsi="Courier New" w:cs="Courier New"/>
        </w:rPr>
        <w:t>by</w:t>
      </w:r>
      <w:proofErr w:type="spellEnd"/>
      <w:r w:rsidRPr="001256FA">
        <w:rPr>
          <w:rFonts w:ascii="Courier New" w:eastAsia="Calibri" w:hAnsi="Courier New" w:cs="Courier New"/>
        </w:rPr>
        <w:t xml:space="preserve"> Visual C++ build 1800, 64-bit".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Dadas as duas consultas propostas, seguem abaixo as tabelas </w:t>
      </w:r>
      <w:r w:rsidR="005456EE">
        <w:rPr>
          <w:rFonts w:ascii="Arial" w:eastAsia="Calibri" w:hAnsi="Arial" w:cs="Arial"/>
        </w:rPr>
        <w:t xml:space="preserve">1 e 2 </w:t>
      </w:r>
      <w:r w:rsidRPr="001256FA">
        <w:rPr>
          <w:rFonts w:ascii="Arial" w:eastAsia="Calibri" w:hAnsi="Arial" w:cs="Arial"/>
        </w:rPr>
        <w:t xml:space="preserve">com a execução </w:t>
      </w:r>
      <w:r w:rsidR="00697CAE" w:rsidRPr="001256FA">
        <w:rPr>
          <w:rFonts w:ascii="Arial" w:eastAsia="Calibri" w:hAnsi="Arial" w:cs="Arial"/>
        </w:rPr>
        <w:t>delas</w:t>
      </w:r>
      <w:r w:rsidRPr="001256FA">
        <w:rPr>
          <w:rFonts w:ascii="Arial" w:eastAsia="Calibri" w:hAnsi="Arial" w:cs="Arial"/>
        </w:rPr>
        <w:t xml:space="preserve"> sem utilizar técnicas de indexação e otimização.</w:t>
      </w:r>
      <w:bookmarkStart w:id="11" w:name="_GoBack"/>
      <w:bookmarkEnd w:id="11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567" w:type="dxa"/>
        <w:tblInd w:w="-5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2188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53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6.2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5.8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5.7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5.7 segs.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6.1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 xml:space="preserve">Tabela 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begin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instrText xml:space="preserve"> SEQ Tabela \* ARABIC </w:instrTex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separate"/>
      </w:r>
      <w:r w:rsidRPr="001256FA">
        <w:rPr>
          <w:rFonts w:ascii="Arial" w:eastAsia="Calibri" w:hAnsi="Arial" w:cs="Arial"/>
          <w:i/>
          <w:iCs/>
          <w:noProof/>
          <w:color w:val="000000" w:themeColor="text1"/>
          <w:sz w:val="18"/>
          <w:szCs w:val="18"/>
        </w:rPr>
        <w:t>1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end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. Apresentação de resultados de execução da primeira consulta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5"/>
        <w:gridCol w:w="1276"/>
        <w:gridCol w:w="1843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4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10.7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 segs.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10.6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 xml:space="preserve">Tabela 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begin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instrText xml:space="preserve"> SEQ Tabela \* ARABIC </w:instrTex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separate"/>
      </w:r>
      <w:r w:rsidRPr="001256FA">
        <w:rPr>
          <w:rFonts w:ascii="Arial" w:eastAsia="Calibri" w:hAnsi="Arial" w:cs="Arial"/>
          <w:i/>
          <w:iCs/>
          <w:noProof/>
          <w:color w:val="000000" w:themeColor="text1"/>
          <w:sz w:val="18"/>
          <w:szCs w:val="18"/>
        </w:rPr>
        <w:t>2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end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. Apresentação de resultados de execução da segunda consulta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primeira consulta, na Tabela 1, foi buscado o termo “Curso” no nome dos cursos e a natureza administrativa escolhida foi “Pública”. Para a segunda consulta, na Tabela 2, o intervalo de tempo, em anos, utilizado foi de 1980 até 2019, abrangendo todo o período de criação de cursos universitários.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As médias de tempo de execução das consultas são: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1ª Consulta: 5.9 segundos</w:t>
      </w:r>
    </w:p>
    <w:p w:rsidR="00375981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2ª Consulta: 10.54 segundos</w:t>
      </w:r>
    </w:p>
    <w:p w:rsidR="00AE6E69" w:rsidRPr="00FD6E64" w:rsidRDefault="00AE6E69" w:rsidP="00953AC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12" w:name="_Toc9382275"/>
      <w:bookmarkStart w:id="13" w:name="_Toc11002917"/>
      <w:bookmarkStart w:id="14" w:name="_Toc11005218"/>
      <w:proofErr w:type="spellStart"/>
      <w:r w:rsidRPr="008C6409">
        <w:rPr>
          <w:rFonts w:ascii="Arial" w:hAnsi="Arial" w:cs="Times New Roman"/>
          <w:color w:val="auto"/>
          <w:sz w:val="24"/>
          <w:szCs w:val="24"/>
        </w:rPr>
        <w:t>Populando</w:t>
      </w:r>
      <w:proofErr w:type="spellEnd"/>
      <w:r w:rsidRPr="008C6409">
        <w:rPr>
          <w:rFonts w:ascii="Arial" w:hAnsi="Arial" w:cs="Times New Roman"/>
          <w:color w:val="auto"/>
          <w:sz w:val="24"/>
          <w:szCs w:val="24"/>
        </w:rPr>
        <w:t xml:space="preserve"> o Banco de Dados</w:t>
      </w:r>
      <w:bookmarkEnd w:id="13"/>
      <w:bookmarkEnd w:id="14"/>
    </w:p>
    <w:p w:rsidR="00AE6E69" w:rsidRPr="00AE6E69" w:rsidRDefault="008C6409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Foram enviados</w:t>
      </w:r>
      <w:r w:rsidR="00AE6E69" w:rsidRPr="00AE6E69">
        <w:rPr>
          <w:rFonts w:ascii="Arial" w:hAnsi="Arial" w:cs="Arial"/>
        </w:rPr>
        <w:t xml:space="preserve"> os arquivos de Backup do banco de dados, com os dados das tabelas propostas para o trabalho integrado, junto da tabela </w:t>
      </w:r>
      <w:proofErr w:type="spellStart"/>
      <w:r w:rsidR="00AE6E69" w:rsidRPr="00AE6E69">
        <w:rPr>
          <w:rFonts w:ascii="Arial" w:hAnsi="Arial" w:cs="Arial"/>
        </w:rPr>
        <w:t>registro_backup</w:t>
      </w:r>
      <w:proofErr w:type="spellEnd"/>
      <w:r w:rsidR="00AE6E69" w:rsidRPr="00AE6E69">
        <w:rPr>
          <w:rFonts w:ascii="Arial" w:hAnsi="Arial" w:cs="Arial"/>
        </w:rPr>
        <w:t>, que possui as informações solicitadas sobre quantidade de dados em cada tabela e seus tamanhos em bytes; e o script, de autoria própria do grupo, que gerou a grande maioria dos dados do banco.</w:t>
      </w:r>
    </w:p>
    <w:p w:rsidR="00AE6E69" w:rsidRDefault="00AE6E69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AE6E69">
        <w:rPr>
          <w:rFonts w:ascii="Arial" w:hAnsi="Arial" w:cs="Arial"/>
        </w:rPr>
        <w:t>Os dados com nomes reais e formatados para serem apresentados posteriormente na aplicação a ser desenvolvida foram criados sem uso de scripts, usando a inserção manual. Os dados genéricos foram gerados por um script desenvolvido na linguagem C++.</w:t>
      </w:r>
    </w:p>
    <w:p w:rsidR="008C6409" w:rsidRPr="00AE6E69" w:rsidRDefault="008C6409" w:rsidP="00953AC4">
      <w:pPr>
        <w:spacing w:before="120" w:after="0" w:line="360" w:lineRule="auto"/>
        <w:jc w:val="both"/>
        <w:rPr>
          <w:rFonts w:ascii="Arial" w:hAnsi="Arial" w:cs="Arial"/>
        </w:rPr>
      </w:pPr>
    </w:p>
    <w:p w:rsidR="001256FA" w:rsidRPr="00FD6E64" w:rsidRDefault="001256FA" w:rsidP="00FD6E6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15" w:name="_Toc11002918"/>
      <w:bookmarkStart w:id="16" w:name="_Toc11005219"/>
      <w:r w:rsidRPr="001256FA">
        <w:rPr>
          <w:rFonts w:ascii="Arial" w:hAnsi="Arial" w:cs="Arial"/>
          <w:color w:val="auto"/>
          <w:sz w:val="24"/>
          <w:szCs w:val="24"/>
        </w:rPr>
        <w:lastRenderedPageBreak/>
        <w:t>Indexação e otimização das consultas</w:t>
      </w:r>
      <w:bookmarkEnd w:id="12"/>
      <w:bookmarkEnd w:id="15"/>
      <w:bookmarkEnd w:id="16"/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otimização das consultas, o grupo utilizou duas técnicas principais: a indexação (criação de índices com árvore B) e a sintonização das consultas, reescrevendo as mesmas para evitar operações com muitos acessos a disco.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primeira consulta, reescrevendo a mesma, obtivemos: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curso.sigla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, estado, cidade, campus, </w:t>
      </w:r>
      <w:proofErr w:type="spellStart"/>
      <w:r w:rsidRPr="001256FA">
        <w:rPr>
          <w:rFonts w:ascii="Courier New" w:eastAsia="Calibri" w:hAnsi="Courier New" w:cs="Courier New"/>
        </w:rPr>
        <w:t>nome_curso</w:t>
      </w:r>
      <w:proofErr w:type="spellEnd"/>
      <w:r w:rsidRPr="001256FA">
        <w:rPr>
          <w:rFonts w:ascii="Courier New" w:eastAsia="Calibri" w:hAnsi="Courier New" w:cs="Courier New"/>
        </w:rPr>
        <w:t>, grau, turno, CONCAT(</w:t>
      </w:r>
      <w:proofErr w:type="spellStart"/>
      <w:r w:rsidRPr="001256FA">
        <w:rPr>
          <w:rFonts w:ascii="Courier New" w:eastAsia="Calibri" w:hAnsi="Courier New" w:cs="Courier New"/>
        </w:rPr>
        <w:t>duracao</w:t>
      </w:r>
      <w:proofErr w:type="spellEnd"/>
      <w:r w:rsidRPr="001256FA">
        <w:rPr>
          <w:rFonts w:ascii="Courier New" w:eastAsia="Calibri" w:hAnsi="Courier New" w:cs="Courier New"/>
        </w:rPr>
        <w:t xml:space="preserve">, ' semestre(s)') AS </w:t>
      </w:r>
      <w:proofErr w:type="spellStart"/>
      <w:r w:rsidRPr="001256FA">
        <w:rPr>
          <w:rFonts w:ascii="Courier New" w:eastAsia="Calibri" w:hAnsi="Courier New" w:cs="Courier New"/>
        </w:rPr>
        <w:t>duracao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nota_enade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FROM </w:t>
      </w:r>
      <w:proofErr w:type="spellStart"/>
      <w:r w:rsidRPr="001256FA">
        <w:rPr>
          <w:rFonts w:ascii="Courier New" w:eastAsia="Calibri" w:hAnsi="Courier New" w:cs="Courier New"/>
        </w:rPr>
        <w:t>instituicao</w:t>
      </w:r>
      <w:proofErr w:type="spellEnd"/>
      <w:r w:rsidRPr="001256FA">
        <w:rPr>
          <w:rFonts w:ascii="Courier New" w:eastAsia="Calibri" w:hAnsi="Courier New" w:cs="Courier New"/>
        </w:rPr>
        <w:t xml:space="preserve"> JOIN campus ON (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 xml:space="preserve"> = 'Pública' AND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instituicao.sigla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campus.sigla</w:t>
      </w:r>
      <w:proofErr w:type="spellEnd"/>
      <w:r w:rsidRPr="001256FA">
        <w:rPr>
          <w:rFonts w:ascii="Courier New" w:eastAsia="Calibri" w:hAnsi="Courier New" w:cs="Courier New"/>
        </w:rPr>
        <w:t>) JOIN curso ON (</w:t>
      </w:r>
      <w:proofErr w:type="spellStart"/>
      <w:r w:rsidRPr="001256FA">
        <w:rPr>
          <w:rFonts w:ascii="Courier New" w:eastAsia="Calibri" w:hAnsi="Courier New" w:cs="Courier New"/>
        </w:rPr>
        <w:t>nome_curso</w:t>
      </w:r>
      <w:proofErr w:type="spellEnd"/>
      <w:r w:rsidRPr="001256FA">
        <w:rPr>
          <w:rFonts w:ascii="Courier New" w:eastAsia="Calibri" w:hAnsi="Courier New" w:cs="Courier New"/>
        </w:rPr>
        <w:t xml:space="preserve"> LIKE 'C%' AND </w:t>
      </w:r>
      <w:proofErr w:type="spellStart"/>
      <w:r w:rsidRPr="001256FA">
        <w:rPr>
          <w:rFonts w:ascii="Courier New" w:eastAsia="Calibri" w:hAnsi="Courier New" w:cs="Courier New"/>
        </w:rPr>
        <w:t>campus.nome_campus</w:t>
      </w:r>
      <w:proofErr w:type="spell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curso.campus</w:t>
      </w:r>
      <w:proofErr w:type="spellEnd"/>
      <w:r w:rsidRPr="001256FA">
        <w:rPr>
          <w:rFonts w:ascii="Courier New" w:eastAsia="Calibri" w:hAnsi="Courier New" w:cs="Courier New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</w:rPr>
        <w:t>campus.sigla</w:t>
      </w:r>
      <w:proofErr w:type="spell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curso.sigla</w:t>
      </w:r>
      <w:proofErr w:type="spellEnd"/>
      <w:r w:rsidRPr="001256FA">
        <w:rPr>
          <w:rFonts w:ascii="Courier New" w:eastAsia="Calibri" w:hAnsi="Courier New" w:cs="Courier New"/>
        </w:rPr>
        <w:t>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ORDER BY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curso.sigla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>, estado, cidade;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 segunda consulta, após ser reescrita, ficou: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nome_instituicao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a.nome_campus</w:t>
      </w:r>
      <w:proofErr w:type="spellEnd"/>
      <w:r w:rsidRPr="001256FA">
        <w:rPr>
          <w:rFonts w:ascii="Courier New" w:eastAsia="Calibri" w:hAnsi="Courier New" w:cs="Courier New"/>
        </w:rPr>
        <w:t xml:space="preserve">, estado, cidade, </w:t>
      </w:r>
      <w:proofErr w:type="spellStart"/>
      <w:r w:rsidRPr="001256FA">
        <w:rPr>
          <w:rFonts w:ascii="Courier New" w:eastAsia="Calibri" w:hAnsi="Courier New" w:cs="Courier New"/>
        </w:rPr>
        <w:t>cont</w:t>
      </w:r>
      <w:proofErr w:type="spell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FROM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(SELECT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, COUNT(*) AS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 FROM campus JOIN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curso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ON (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curso.sigla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curso.campus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&lt;= 2019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&gt;= 1980)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 GROUP BY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>) AS a JOIN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>campus ON (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a.sigla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) JOIN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ON (</w:t>
      </w:r>
      <w:proofErr w:type="spellStart"/>
      <w:r w:rsidRPr="001256FA">
        <w:rPr>
          <w:rFonts w:ascii="Courier New" w:eastAsia="Calibri" w:hAnsi="Courier New" w:cs="Courier New"/>
          <w:lang w:val="en-US"/>
        </w:rPr>
        <w:t>instituicao.sigla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>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ORDER BY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DESC, sigla;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  <w:lang w:val="en-US"/>
        </w:rPr>
      </w:pPr>
    </w:p>
    <w:p w:rsidR="001256FA" w:rsidRPr="001256FA" w:rsidRDefault="001256FA" w:rsidP="00953AC4">
      <w:pPr>
        <w:spacing w:before="120" w:after="0" w:line="360" w:lineRule="auto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Os índices criados para ambas as consultas foram:</w:t>
      </w:r>
    </w:p>
    <w:p w:rsidR="001256FA" w:rsidRPr="001256FA" w:rsidRDefault="001256FA" w:rsidP="00953AC4">
      <w:pPr>
        <w:spacing w:before="120" w:after="0" w:line="360" w:lineRule="auto"/>
        <w:rPr>
          <w:rFonts w:ascii="Arial" w:eastAsia="Calibri" w:hAnsi="Arial" w:cs="Arial"/>
        </w:rPr>
      </w:pP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EXTENSION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pg_trgm</w:t>
      </w:r>
      <w:proofErr w:type="spellEnd"/>
      <w:r w:rsidRPr="006C46CE">
        <w:rPr>
          <w:rFonts w:ascii="Courier New" w:eastAsia="Calibri" w:hAnsi="Courier New" w:cs="Courier New"/>
          <w:lang w:val="en-US"/>
        </w:rPr>
        <w:t>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UNIQUE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natureza_insti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(sigla,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natureza_administrativa</w:t>
      </w:r>
      <w:proofErr w:type="spellEnd"/>
      <w:r w:rsidRPr="006C46CE">
        <w:rPr>
          <w:rFonts w:ascii="Courier New" w:eastAsia="Calibri" w:hAnsi="Courier New" w:cs="Courier New"/>
          <w:lang w:val="en-US"/>
        </w:rPr>
        <w:t>);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lastRenderedPageBreak/>
        <w:t xml:space="preserve">CREATE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gin_nome_curso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USING </w:t>
      </w:r>
      <w:proofErr w:type="gramStart"/>
      <w:r w:rsidRPr="006C46CE">
        <w:rPr>
          <w:rFonts w:ascii="Courier New" w:eastAsia="Calibri" w:hAnsi="Courier New" w:cs="Courier New"/>
          <w:lang w:val="en-US"/>
        </w:rPr>
        <w:t>gin(</w:t>
      </w:r>
      <w:proofErr w:type="gramEnd"/>
      <w:r w:rsidRPr="006C46CE">
        <w:rPr>
          <w:rFonts w:ascii="Courier New" w:eastAsia="Calibri" w:hAnsi="Courier New" w:cs="Courier New"/>
          <w:lang w:val="en-US"/>
        </w:rPr>
        <w:t xml:space="preserve">sigla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gin_trgm_ops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, campus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gin_trgm_ops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nome_curso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gin_trgm_ops</w:t>
      </w:r>
      <w:proofErr w:type="spellEnd"/>
      <w:r w:rsidRPr="006C46CE">
        <w:rPr>
          <w:rFonts w:ascii="Courier New" w:eastAsia="Calibri" w:hAnsi="Courier New" w:cs="Courier New"/>
          <w:lang w:val="en-US"/>
        </w:rPr>
        <w:t>);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fk_curso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</w:t>
      </w:r>
      <w:proofErr w:type="spellStart"/>
      <w:proofErr w:type="gramStart"/>
      <w:r w:rsidRPr="006C46CE">
        <w:rPr>
          <w:rFonts w:ascii="Courier New" w:eastAsia="Calibri" w:hAnsi="Courier New" w:cs="Courier New"/>
          <w:lang w:val="en-US"/>
        </w:rPr>
        <w:t>curso</w:t>
      </w:r>
      <w:proofErr w:type="spellEnd"/>
      <w:r w:rsidRPr="006C46CE">
        <w:rPr>
          <w:rFonts w:ascii="Courier New" w:eastAsia="Calibri" w:hAnsi="Courier New" w:cs="Courier New"/>
          <w:lang w:val="en-US"/>
        </w:rPr>
        <w:t>(</w:t>
      </w:r>
      <w:proofErr w:type="gramEnd"/>
      <w:r w:rsidRPr="006C46CE">
        <w:rPr>
          <w:rFonts w:ascii="Courier New" w:eastAsia="Calibri" w:hAnsi="Courier New" w:cs="Courier New"/>
          <w:lang w:val="en-US"/>
        </w:rPr>
        <w:t>sigla, campus);</w:t>
      </w:r>
    </w:p>
    <w:p w:rsidR="006C46CE" w:rsidRPr="006C46CE" w:rsidRDefault="006C46CE" w:rsidP="006C46CE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  <w:r w:rsidRPr="006C46CE">
        <w:rPr>
          <w:rFonts w:ascii="Courier New" w:eastAsia="Calibri" w:hAnsi="Courier New" w:cs="Courier New"/>
          <w:lang w:val="en-US"/>
        </w:rPr>
        <w:t xml:space="preserve">CREATE INDEX </w:t>
      </w:r>
      <w:proofErr w:type="spellStart"/>
      <w:r w:rsidRPr="006C46CE">
        <w:rPr>
          <w:rFonts w:ascii="Courier New" w:eastAsia="Calibri" w:hAnsi="Courier New" w:cs="Courier New"/>
          <w:lang w:val="en-US"/>
        </w:rPr>
        <w:t>fk_campus</w:t>
      </w:r>
      <w:proofErr w:type="spellEnd"/>
      <w:r w:rsidRPr="006C46CE">
        <w:rPr>
          <w:rFonts w:ascii="Courier New" w:eastAsia="Calibri" w:hAnsi="Courier New" w:cs="Courier New"/>
          <w:lang w:val="en-US"/>
        </w:rPr>
        <w:t xml:space="preserve"> ON campus(sigla);</w:t>
      </w:r>
    </w:p>
    <w:p w:rsidR="001256FA" w:rsidRDefault="006C46CE" w:rsidP="006C46CE">
      <w:pPr>
        <w:spacing w:before="120" w:after="0" w:line="360" w:lineRule="auto"/>
        <w:rPr>
          <w:rFonts w:ascii="Courier New" w:eastAsia="Calibri" w:hAnsi="Courier New" w:cs="Courier New"/>
        </w:rPr>
      </w:pPr>
      <w:r w:rsidRPr="006C46CE">
        <w:rPr>
          <w:rFonts w:ascii="Courier New" w:eastAsia="Calibri" w:hAnsi="Courier New" w:cs="Courier New"/>
        </w:rPr>
        <w:t xml:space="preserve">CREATE INDEX ano ON curso (sigla, campus, </w:t>
      </w:r>
      <w:proofErr w:type="spellStart"/>
      <w:r w:rsidRPr="006C46CE">
        <w:rPr>
          <w:rFonts w:ascii="Courier New" w:eastAsia="Calibri" w:hAnsi="Courier New" w:cs="Courier New"/>
        </w:rPr>
        <w:t>ano_criacao</w:t>
      </w:r>
      <w:proofErr w:type="spellEnd"/>
      <w:r w:rsidRPr="006C46CE">
        <w:rPr>
          <w:rFonts w:ascii="Courier New" w:eastAsia="Calibri" w:hAnsi="Courier New" w:cs="Courier New"/>
        </w:rPr>
        <w:t>);</w:t>
      </w:r>
    </w:p>
    <w:p w:rsidR="006C46CE" w:rsidRPr="001256FA" w:rsidRDefault="006C46CE" w:rsidP="006C46CE">
      <w:pPr>
        <w:spacing w:before="120" w:after="0" w:line="360" w:lineRule="auto"/>
        <w:rPr>
          <w:rFonts w:ascii="Arial" w:eastAsia="Calibri" w:hAnsi="Arial" w:cs="Arial"/>
        </w:rPr>
      </w:pPr>
      <w:r w:rsidRPr="006C46CE">
        <w:rPr>
          <w:rFonts w:ascii="Arial" w:eastAsia="Calibri" w:hAnsi="Arial" w:cs="Arial"/>
        </w:rPr>
        <w:t>Sendo</w:t>
      </w:r>
      <w:r>
        <w:rPr>
          <w:rFonts w:ascii="Arial" w:eastAsia="Calibri" w:hAnsi="Arial" w:cs="Arial"/>
        </w:rPr>
        <w:t xml:space="preserve"> que</w:t>
      </w:r>
      <w:r w:rsidRPr="006C46CE">
        <w:rPr>
          <w:rFonts w:ascii="Courier New" w:eastAsia="Calibri" w:hAnsi="Courier New" w:cs="Courier New"/>
        </w:rPr>
        <w:t xml:space="preserve"> </w:t>
      </w:r>
      <w:proofErr w:type="spellStart"/>
      <w:r w:rsidRPr="006C46CE">
        <w:rPr>
          <w:rFonts w:ascii="Courier New" w:eastAsia="Calibri" w:hAnsi="Courier New" w:cs="Courier New"/>
        </w:rPr>
        <w:t>pg_trgm</w:t>
      </w:r>
      <w:proofErr w:type="spellEnd"/>
      <w:r w:rsidRPr="006C46CE">
        <w:rPr>
          <w:rFonts w:ascii="Courier New" w:eastAsia="Calibri" w:hAnsi="Courier New" w:cs="Courier New"/>
        </w:rPr>
        <w:t xml:space="preserve"> </w:t>
      </w:r>
      <w:r>
        <w:rPr>
          <w:rFonts w:ascii="Arial" w:eastAsia="Calibri" w:hAnsi="Arial" w:cs="Arial"/>
        </w:rPr>
        <w:t xml:space="preserve">não é um índice e sim </w:t>
      </w:r>
      <w:r w:rsidRPr="006C46CE">
        <w:rPr>
          <w:rFonts w:ascii="Arial" w:eastAsia="Calibri" w:hAnsi="Arial" w:cs="Arial"/>
        </w:rPr>
        <w:t xml:space="preserve">uma opção </w:t>
      </w:r>
      <w:proofErr w:type="gramStart"/>
      <w:r w:rsidRPr="006C46CE">
        <w:rPr>
          <w:rFonts w:ascii="Arial" w:eastAsia="Calibri" w:hAnsi="Arial" w:cs="Arial"/>
        </w:rPr>
        <w:t>pra</w:t>
      </w:r>
      <w:proofErr w:type="gramEnd"/>
      <w:r w:rsidRPr="006C46CE">
        <w:rPr>
          <w:rFonts w:ascii="Arial" w:eastAsia="Calibri" w:hAnsi="Arial" w:cs="Arial"/>
        </w:rPr>
        <w:t xml:space="preserve"> ativar uma estrutura de dados pro índice gin</w:t>
      </w:r>
      <w:r>
        <w:rPr>
          <w:rFonts w:ascii="Arial" w:eastAsia="Calibri" w:hAnsi="Arial" w:cs="Arial"/>
        </w:rPr>
        <w:t>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Apesar do tempo de execução das "Queries" ter sido significativamente diferente nas diferentes máquinas (a consulta 1, por exemplo, aumentou em 6 segundos em outra versão do </w:t>
      </w:r>
      <w:proofErr w:type="spellStart"/>
      <w:r w:rsidRPr="001256FA">
        <w:rPr>
          <w:rFonts w:ascii="Arial" w:eastAsia="Calibri" w:hAnsi="Arial" w:cs="Arial"/>
        </w:rPr>
        <w:t>PgAdmin</w:t>
      </w:r>
      <w:proofErr w:type="spellEnd"/>
      <w:r w:rsidRPr="001256FA">
        <w:rPr>
          <w:rFonts w:ascii="Arial" w:eastAsia="Calibri" w:hAnsi="Arial" w:cs="Arial"/>
        </w:rPr>
        <w:t>), a criação de índices e a otimização baseada na sintonização das consultas não fez diferença no tempo de execução.</w:t>
      </w:r>
    </w:p>
    <w:p w:rsidR="001256FA" w:rsidRPr="001256FA" w:rsidRDefault="000C5F9E" w:rsidP="00953AC4">
      <w:pPr>
        <w:spacing w:before="120" w:after="0" w:line="360" w:lineRule="auto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4A0DE" wp14:editId="42DB255C">
                <wp:simplePos x="0" y="0"/>
                <wp:positionH relativeFrom="column">
                  <wp:posOffset>-188595</wp:posOffset>
                </wp:positionH>
                <wp:positionV relativeFrom="paragraph">
                  <wp:posOffset>6445885</wp:posOffset>
                </wp:positionV>
                <wp:extent cx="6190615" cy="276860"/>
                <wp:effectExtent l="0" t="0" r="635" b="0"/>
                <wp:wrapSquare wrapText="bothSides"/>
                <wp:docPr id="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segunda consulta sem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4A0D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14.85pt;margin-top:507.55pt;width:487.4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XVNgIAAGYEAAAOAAAAZHJzL2Uyb0RvYy54bWysVMFu2zAMvQ/YPwi6L06CNWu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2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segunda consulta sem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5C268562" wp14:editId="5A8EEF69">
            <wp:simplePos x="0" y="0"/>
            <wp:positionH relativeFrom="column">
              <wp:posOffset>24765</wp:posOffset>
            </wp:positionH>
            <wp:positionV relativeFrom="paragraph">
              <wp:posOffset>3326130</wp:posOffset>
            </wp:positionV>
            <wp:extent cx="5775960" cy="2971800"/>
            <wp:effectExtent l="0" t="0" r="0" b="0"/>
            <wp:wrapSquare wrapText="bothSides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C4E00" wp14:editId="3624C83A">
                <wp:simplePos x="0" y="0"/>
                <wp:positionH relativeFrom="column">
                  <wp:posOffset>-318135</wp:posOffset>
                </wp:positionH>
                <wp:positionV relativeFrom="paragraph">
                  <wp:posOffset>3059430</wp:posOffset>
                </wp:positionV>
                <wp:extent cx="6190615" cy="276860"/>
                <wp:effectExtent l="0" t="0" r="635" b="0"/>
                <wp:wrapSquare wrapText="bothSides"/>
                <wp:docPr id="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primeira consulta sem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C4E00" id="Caixa de Texto 6" o:spid="_x0000_s1027" type="#_x0000_t202" style="position:absolute;margin-left:-25.05pt;margin-top:240.9pt;width:487.4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1.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primeira consulta sem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51F91850" wp14:editId="3136E31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94375" cy="2964180"/>
            <wp:effectExtent l="0" t="0" r="0" b="7620"/>
            <wp:wrapSquare wrapText="bothSides"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0C5F9E" w:rsidRDefault="000C5F9E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0C5F9E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F604" wp14:editId="14C94532">
                <wp:simplePos x="0" y="0"/>
                <wp:positionH relativeFrom="column">
                  <wp:posOffset>-365760</wp:posOffset>
                </wp:positionH>
                <wp:positionV relativeFrom="paragraph">
                  <wp:posOffset>6305550</wp:posOffset>
                </wp:positionV>
                <wp:extent cx="6236335" cy="276860"/>
                <wp:effectExtent l="0" t="0" r="0" b="0"/>
                <wp:wrapSquare wrapText="bothSides"/>
                <wp:docPr id="2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4.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segunda consulta com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F604" id="Caixa de Texto 7" o:spid="_x0000_s1028" type="#_x0000_t202" style="position:absolute;left:0;text-align:left;margin-left:-28.8pt;margin-top:496.5pt;width:491.0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4.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segunda consulta com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7216" behindDoc="0" locked="0" layoutInCell="1" allowOverlap="1" wp14:anchorId="3C1BB45C" wp14:editId="4F5F5C1F">
            <wp:simplePos x="0" y="0"/>
            <wp:positionH relativeFrom="column">
              <wp:posOffset>-89535</wp:posOffset>
            </wp:positionH>
            <wp:positionV relativeFrom="paragraph">
              <wp:posOffset>3255645</wp:posOffset>
            </wp:positionV>
            <wp:extent cx="5795645" cy="2933700"/>
            <wp:effectExtent l="0" t="0" r="0" b="0"/>
            <wp:wrapSquare wrapText="bothSides"/>
            <wp:docPr id="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5C322" wp14:editId="482DA537">
                <wp:simplePos x="0" y="0"/>
                <wp:positionH relativeFrom="column">
                  <wp:posOffset>-365760</wp:posOffset>
                </wp:positionH>
                <wp:positionV relativeFrom="paragraph">
                  <wp:posOffset>2981960</wp:posOffset>
                </wp:positionV>
                <wp:extent cx="6236335" cy="271145"/>
                <wp:effectExtent l="0" t="0" r="0" b="0"/>
                <wp:wrapSquare wrapText="bothSides"/>
                <wp:docPr id="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271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Figura 3.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primeira consulta com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C322" id="Caixa de Texto 8" o:spid="_x0000_s1029" type="#_x0000_t202" style="position:absolute;left:0;text-align:left;margin-left:-28.8pt;margin-top:234.8pt;width:491.0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Figura 3.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primeira consulta com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0DE3126E" wp14:editId="624AB669">
            <wp:simplePos x="0" y="0"/>
            <wp:positionH relativeFrom="column">
              <wp:posOffset>-89535</wp:posOffset>
            </wp:positionH>
            <wp:positionV relativeFrom="paragraph">
              <wp:posOffset>1905</wp:posOffset>
            </wp:positionV>
            <wp:extent cx="5795645" cy="2880360"/>
            <wp:effectExtent l="0" t="0" r="0" b="0"/>
            <wp:wrapSquare wrapText="bothSides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6FA" w:rsidRPr="001256FA">
        <w:rPr>
          <w:rFonts w:ascii="Arial" w:eastAsia="Calibri" w:hAnsi="Arial" w:cs="Arial"/>
        </w:rPr>
        <w:t>A execução das consultas otimizadas é expressa pelas tabelas</w:t>
      </w:r>
      <w:r w:rsidR="005456EE">
        <w:rPr>
          <w:rFonts w:ascii="Arial" w:eastAsia="Calibri" w:hAnsi="Arial" w:cs="Arial"/>
        </w:rPr>
        <w:t xml:space="preserve"> 3 e 4</w:t>
      </w:r>
      <w:r w:rsidR="001256FA" w:rsidRPr="001256FA">
        <w:rPr>
          <w:rFonts w:ascii="Arial" w:eastAsia="Calibri" w:hAnsi="Arial" w:cs="Arial"/>
        </w:rPr>
        <w:t>:</w:t>
      </w:r>
    </w:p>
    <w:tbl>
      <w:tblPr>
        <w:tblStyle w:val="Tabelacomgrade"/>
        <w:tblW w:w="8567" w:type="dxa"/>
        <w:tblInd w:w="-5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2188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53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3. Apresentação de resultados de execução da primeira consulta otimizada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5"/>
        <w:gridCol w:w="1276"/>
        <w:gridCol w:w="1701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4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lastRenderedPageBreak/>
        <w:t>Tabela 4. Apresentação de resultados de execução da segunda consulta otimizada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As médias de tempo de execução das consultas são: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1ª Consulta: 6 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2ª Consulta: 10.34 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</w:t>
      </w:r>
      <w:r w:rsidR="005456EE">
        <w:rPr>
          <w:rFonts w:ascii="Arial" w:eastAsia="Calibri" w:hAnsi="Arial" w:cs="Arial"/>
        </w:rPr>
        <w:t>s</w:t>
      </w:r>
      <w:r w:rsidRPr="001256FA">
        <w:rPr>
          <w:rFonts w:ascii="Arial" w:eastAsia="Calibri" w:hAnsi="Arial" w:cs="Arial"/>
        </w:rPr>
        <w:t xml:space="preserve"> tabela</w:t>
      </w:r>
      <w:r w:rsidR="005456EE">
        <w:rPr>
          <w:rFonts w:ascii="Arial" w:eastAsia="Calibri" w:hAnsi="Arial" w:cs="Arial"/>
        </w:rPr>
        <w:t>s 5 e 6</w:t>
      </w:r>
      <w:r w:rsidRPr="001256FA">
        <w:rPr>
          <w:rFonts w:ascii="Arial" w:eastAsia="Calibri" w:hAnsi="Arial" w:cs="Arial"/>
        </w:rPr>
        <w:t xml:space="preserve"> </w:t>
      </w:r>
      <w:r w:rsidR="005456EE">
        <w:rPr>
          <w:rFonts w:ascii="Arial" w:eastAsia="Calibri" w:hAnsi="Arial" w:cs="Arial"/>
        </w:rPr>
        <w:t>comparam a</w:t>
      </w:r>
      <w:r w:rsidRPr="001256FA">
        <w:rPr>
          <w:rFonts w:ascii="Arial" w:eastAsia="Calibri" w:hAnsi="Arial" w:cs="Arial"/>
        </w:rPr>
        <w:t xml:space="preserve"> média de execução entre as consultas: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inicial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otimizada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Diferença (%)</w:t>
            </w:r>
          </w:p>
        </w:tc>
      </w:tr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de execução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6.1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6.0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1,6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5. Apresentação de resultados da primeira consulta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inicial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otimizada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Diferença (%)</w:t>
            </w:r>
          </w:p>
        </w:tc>
      </w:tr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de execução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10.54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10.34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1,9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6. Apresentação de resultados da segunda consulta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Buscamos utilizar os métodos de indexação e de sintonização de consultas para otimizar a execução das consultas pois a criação de índices é a ferramenta mais conhecida na criação de banco de dados para aperfeiçoar o tempo de execução e busca de dados de uma consulta; enquanto a sintonização permite que uma mesma consulta seja executada de forma mais eficiente dependendo do contexto no qual ela é utilizada, utilizando operadores menos custosos e realizando menos acessos a disco.</w:t>
      </w:r>
    </w:p>
    <w:p w:rsid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A principal transformação realizada nas consultas durante o processo de sintonização foi a troca da cláusula </w:t>
      </w:r>
      <w:r w:rsidRPr="001256FA">
        <w:rPr>
          <w:rFonts w:ascii="Courier New" w:eastAsia="Calibri" w:hAnsi="Courier New" w:cs="Courier New"/>
        </w:rPr>
        <w:t xml:space="preserve">WHERE </w:t>
      </w:r>
      <w:r w:rsidRPr="001256FA">
        <w:rPr>
          <w:rFonts w:ascii="Arial" w:eastAsia="Calibri" w:hAnsi="Arial" w:cs="Arial"/>
        </w:rPr>
        <w:t xml:space="preserve">pela operação </w:t>
      </w:r>
      <w:r w:rsidRPr="001256FA">
        <w:rPr>
          <w:rFonts w:ascii="Courier New" w:eastAsia="Calibri" w:hAnsi="Courier New" w:cs="Courier New"/>
        </w:rPr>
        <w:t>JOIN</w:t>
      </w:r>
      <w:r w:rsidRPr="001256FA">
        <w:rPr>
          <w:rFonts w:ascii="Arial" w:eastAsia="Calibri" w:hAnsi="Arial" w:cs="Arial"/>
        </w:rPr>
        <w:t xml:space="preserve">, visando diminuir a junção de </w:t>
      </w:r>
      <w:proofErr w:type="spellStart"/>
      <w:r w:rsidRPr="001256FA">
        <w:rPr>
          <w:rFonts w:ascii="Arial" w:eastAsia="Calibri" w:hAnsi="Arial" w:cs="Arial"/>
        </w:rPr>
        <w:t>tuplas</w:t>
      </w:r>
      <w:proofErr w:type="spellEnd"/>
      <w:r w:rsidRPr="001256FA">
        <w:rPr>
          <w:rFonts w:ascii="Arial" w:eastAsia="Calibri" w:hAnsi="Arial" w:cs="Arial"/>
        </w:rPr>
        <w:t xml:space="preserve"> por produto cartesiano.</w:t>
      </w:r>
    </w:p>
    <w:p w:rsidR="001256FA" w:rsidRPr="00F52F8C" w:rsidRDefault="008C054B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eastAsia="Calibri" w:hAnsi="Arial" w:cs="Arial"/>
          <w:sz w:val="24"/>
          <w:szCs w:val="24"/>
        </w:rPr>
      </w:pPr>
      <w:bookmarkStart w:id="17" w:name="_Toc11005220"/>
      <w:r w:rsidRPr="00F52F8C">
        <w:rPr>
          <w:rFonts w:ascii="Arial" w:eastAsia="Calibri" w:hAnsi="Arial" w:cs="Arial"/>
          <w:sz w:val="24"/>
          <w:szCs w:val="24"/>
        </w:rPr>
        <w:t>Programação com Banco de Dados</w:t>
      </w:r>
      <w:bookmarkEnd w:id="17"/>
    </w:p>
    <w:p w:rsidR="003502A2" w:rsidRPr="003502A2" w:rsidRDefault="003502A2" w:rsidP="00953AC4">
      <w:pPr>
        <w:spacing w:line="360" w:lineRule="auto"/>
        <w:rPr>
          <w:rFonts w:ascii="Arial" w:eastAsia="Calibri" w:hAnsi="Arial" w:cs="Arial"/>
        </w:rPr>
      </w:pPr>
    </w:p>
    <w:p w:rsidR="005456EE" w:rsidRPr="005456EE" w:rsidRDefault="008C054B" w:rsidP="005456EE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eastAsia="Calibri" w:hAnsi="Arial" w:cs="Arial"/>
          <w:sz w:val="24"/>
          <w:szCs w:val="24"/>
        </w:rPr>
      </w:pPr>
      <w:bookmarkStart w:id="18" w:name="_Toc11005221"/>
      <w:r w:rsidRPr="00F52F8C">
        <w:rPr>
          <w:rFonts w:ascii="Arial" w:eastAsia="Calibri" w:hAnsi="Arial" w:cs="Arial"/>
          <w:sz w:val="24"/>
          <w:szCs w:val="24"/>
        </w:rPr>
        <w:t>Controle de acesso de usuários</w:t>
      </w:r>
      <w:bookmarkEnd w:id="18"/>
    </w:p>
    <w:p w:rsidR="005456EE" w:rsidRPr="005456EE" w:rsidRDefault="005456EE" w:rsidP="005456EE">
      <w:pPr>
        <w:spacing w:before="120" w:after="0" w:line="360" w:lineRule="auto"/>
        <w:rPr>
          <w:rFonts w:ascii="Arial" w:eastAsia="Calibri" w:hAnsi="Arial" w:cs="Arial"/>
        </w:rPr>
      </w:pPr>
      <w:r w:rsidRPr="005456EE">
        <w:rPr>
          <w:rFonts w:ascii="Arial" w:eastAsia="Calibri" w:hAnsi="Arial" w:cs="Arial"/>
        </w:rPr>
        <w:t>Essa seção</w:t>
      </w:r>
      <w:r>
        <w:rPr>
          <w:rFonts w:ascii="Arial" w:eastAsia="Calibri" w:hAnsi="Arial" w:cs="Arial"/>
        </w:rPr>
        <w:t xml:space="preserve"> </w:t>
      </w:r>
      <w:r w:rsidRPr="005456EE">
        <w:rPr>
          <w:rFonts w:ascii="Arial" w:eastAsia="Calibri" w:hAnsi="Arial" w:cs="Arial"/>
        </w:rPr>
        <w:t xml:space="preserve">descrever as diferentes visões de usuários </w:t>
      </w:r>
      <w:r>
        <w:rPr>
          <w:rFonts w:ascii="Arial" w:eastAsia="Calibri" w:hAnsi="Arial" w:cs="Arial"/>
        </w:rPr>
        <w:t>presentes no</w:t>
      </w:r>
      <w:r w:rsidRPr="005456E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banco de dados e suas relações com as tabelas, como mostrado</w:t>
      </w:r>
      <w:r w:rsidRPr="005456E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abaixo na tabela 7</w:t>
      </w:r>
      <w:r w:rsidRPr="005456EE">
        <w:rPr>
          <w:rFonts w:ascii="Arial" w:eastAsia="Calibri" w:hAnsi="Arial" w:cs="Arial"/>
        </w:rPr>
        <w:t>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C054B" w:rsidTr="00F52F8C">
        <w:trPr>
          <w:trHeight w:val="410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2266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8C054B" w:rsidTr="00F52F8C">
        <w:trPr>
          <w:trHeight w:val="285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Campus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C054B" w:rsidTr="00F52F8C">
        <w:trPr>
          <w:trHeight w:val="303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 w:rsidRPr="008C054B"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C054B" w:rsidTr="00F52F8C">
        <w:trPr>
          <w:trHeight w:val="321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 w:rsidRPr="008C054B"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</w:tbl>
    <w:p w:rsidR="003502A2" w:rsidRPr="003502A2" w:rsidRDefault="003502A2" w:rsidP="00953AC4">
      <w:pPr>
        <w:spacing w:after="0" w:line="360" w:lineRule="auto"/>
        <w:jc w:val="center"/>
        <w:rPr>
          <w:rFonts w:ascii="Arial" w:eastAsia="Calibri" w:hAnsi="Arial" w:cs="Arial"/>
          <w:i/>
          <w:iCs/>
          <w:sz w:val="18"/>
          <w:szCs w:val="18"/>
        </w:rPr>
      </w:pPr>
      <w:r w:rsidRPr="003502A2">
        <w:rPr>
          <w:rFonts w:ascii="Arial" w:eastAsia="Calibri" w:hAnsi="Arial" w:cs="Arial"/>
          <w:i/>
          <w:iCs/>
          <w:sz w:val="18"/>
          <w:szCs w:val="18"/>
        </w:rPr>
        <w:t xml:space="preserve">Tabela </w:t>
      </w:r>
      <w:r>
        <w:rPr>
          <w:rFonts w:ascii="Arial" w:eastAsia="Calibri" w:hAnsi="Arial" w:cs="Arial"/>
          <w:i/>
          <w:iCs/>
          <w:sz w:val="18"/>
          <w:szCs w:val="18"/>
        </w:rPr>
        <w:t>7</w:t>
      </w:r>
      <w:r w:rsidRPr="003502A2">
        <w:rPr>
          <w:rFonts w:ascii="Arial" w:eastAsia="Calibri" w:hAnsi="Arial" w:cs="Arial"/>
          <w:i/>
          <w:iCs/>
          <w:sz w:val="18"/>
          <w:szCs w:val="18"/>
        </w:rPr>
        <w:t xml:space="preserve">. </w:t>
      </w:r>
      <w:r>
        <w:rPr>
          <w:rFonts w:ascii="Arial" w:eastAsia="Calibri" w:hAnsi="Arial" w:cs="Arial"/>
          <w:i/>
          <w:iCs/>
          <w:sz w:val="18"/>
          <w:szCs w:val="18"/>
        </w:rPr>
        <w:t>P</w:t>
      </w:r>
      <w:r w:rsidRPr="003502A2">
        <w:rPr>
          <w:rFonts w:ascii="Arial" w:eastAsia="Calibri" w:hAnsi="Arial" w:cs="Arial"/>
          <w:i/>
          <w:iCs/>
          <w:sz w:val="18"/>
          <w:szCs w:val="18"/>
        </w:rPr>
        <w:t>erfis de usuários, seu papel e privilégios</w:t>
      </w:r>
    </w:p>
    <w:p w:rsidR="008C054B" w:rsidRDefault="003502A2" w:rsidP="00953AC4">
      <w:pPr>
        <w:spacing w:after="0" w:line="360" w:lineRule="auto"/>
        <w:jc w:val="center"/>
        <w:rPr>
          <w:rFonts w:ascii="Arial" w:eastAsia="Calibri" w:hAnsi="Arial" w:cs="Arial"/>
          <w:i/>
          <w:iCs/>
          <w:sz w:val="18"/>
          <w:szCs w:val="18"/>
        </w:rPr>
      </w:pPr>
      <w:r w:rsidRPr="003502A2">
        <w:rPr>
          <w:rFonts w:ascii="Arial" w:eastAsia="Calibri" w:hAnsi="Arial" w:cs="Arial"/>
          <w:i/>
          <w:iCs/>
          <w:sz w:val="18"/>
          <w:szCs w:val="18"/>
        </w:rPr>
        <w:t>(SELECT (S), INSERT (I), DELETE (D) e UPDATE (U))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br/>
        <w:t>Script:</w:t>
      </w:r>
      <w:r>
        <w:rPr>
          <w:rFonts w:ascii="Arial" w:eastAsia="Calibri" w:hAnsi="Arial" w:cs="Arial"/>
        </w:rPr>
        <w:br/>
      </w:r>
      <w:r w:rsidRPr="003502A2">
        <w:rPr>
          <w:rFonts w:ascii="Arial" w:eastAsia="Calibri" w:hAnsi="Arial" w:cs="Arial"/>
        </w:rPr>
        <w:t>--Cria um usuário com login e senha, que pode criar outros usuários e bancos de dados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CREATE USER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administrador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NOINHERIT PASSWORD 'admin' CREATEDB CREATEROLE; 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--Dá todos os privilégios nas 3 tabelas especificadas ao usuário </w:t>
      </w:r>
      <w:r w:rsidRPr="003502A2">
        <w:rPr>
          <w:rFonts w:ascii="Courier New" w:eastAsia="Calibri" w:hAnsi="Courier New" w:cs="Courier New"/>
        </w:rPr>
        <w:t>administrador</w:t>
      </w:r>
      <w:r w:rsidRPr="003502A2">
        <w:rPr>
          <w:rFonts w:ascii="Arial" w:eastAsia="Calibri" w:hAnsi="Arial" w:cs="Arial"/>
        </w:rPr>
        <w:t xml:space="preserve"> e permite q</w:t>
      </w:r>
      <w:r w:rsidR="005456EE">
        <w:rPr>
          <w:rFonts w:ascii="Arial" w:eastAsia="Calibri" w:hAnsi="Arial" w:cs="Arial"/>
        </w:rPr>
        <w:t>ue</w:t>
      </w:r>
      <w:r w:rsidRPr="003502A2">
        <w:rPr>
          <w:rFonts w:ascii="Arial" w:eastAsia="Calibri" w:hAnsi="Arial" w:cs="Arial"/>
        </w:rPr>
        <w:t xml:space="preserve"> ele dê esses privilégios a usuários que ele criar</w:t>
      </w:r>
    </w:p>
    <w:p w:rsid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ALL PRIVILEGES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administrador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GRANT OPTION;</w:t>
      </w:r>
    </w:p>
    <w:p w:rsidR="00F52F8C" w:rsidRPr="00EB3E91" w:rsidRDefault="00F52F8C" w:rsidP="00953AC4">
      <w:pPr>
        <w:spacing w:line="360" w:lineRule="auto"/>
        <w:jc w:val="both"/>
        <w:rPr>
          <w:rFonts w:ascii="Arial" w:eastAsia="Calibri" w:hAnsi="Arial" w:cs="Arial"/>
        </w:rPr>
      </w:pPr>
      <w:r w:rsidRPr="00EB3E91">
        <w:rPr>
          <w:rFonts w:ascii="Arial" w:eastAsia="Calibri" w:hAnsi="Arial" w:cs="Arial"/>
        </w:rPr>
        <w:t xml:space="preserve">--Da todos os </w:t>
      </w:r>
      <w:r w:rsidR="00EB3E91" w:rsidRPr="00EB3E91">
        <w:rPr>
          <w:rFonts w:ascii="Arial" w:eastAsia="Calibri" w:hAnsi="Arial" w:cs="Arial"/>
        </w:rPr>
        <w:t>privilégios</w:t>
      </w:r>
      <w:r w:rsidRPr="00EB3E91">
        <w:rPr>
          <w:rFonts w:ascii="Arial" w:eastAsia="Calibri" w:hAnsi="Arial" w:cs="Arial"/>
        </w:rPr>
        <w:t xml:space="preserve"> do usuário </w:t>
      </w:r>
      <w:proofErr w:type="spellStart"/>
      <w:r w:rsidRPr="00EB3E91">
        <w:rPr>
          <w:rFonts w:ascii="Courier New" w:eastAsia="Calibri" w:hAnsi="Courier New" w:cs="Courier New"/>
        </w:rPr>
        <w:t>postgres</w:t>
      </w:r>
      <w:proofErr w:type="spellEnd"/>
      <w:r w:rsidRPr="00EB3E91">
        <w:rPr>
          <w:rFonts w:ascii="Arial" w:eastAsia="Calibri" w:hAnsi="Arial" w:cs="Arial"/>
        </w:rPr>
        <w:t xml:space="preserve"> para o usuário </w:t>
      </w:r>
      <w:r w:rsidRPr="00EB3E91">
        <w:rPr>
          <w:rFonts w:ascii="Courier New" w:eastAsia="Calibri" w:hAnsi="Courier New" w:cs="Courier New"/>
        </w:rPr>
        <w:t>administrador</w:t>
      </w:r>
    </w:p>
    <w:p w:rsidR="00F52F8C" w:rsidRPr="007E2ECC" w:rsidRDefault="00F52F8C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7E2ECC">
        <w:rPr>
          <w:rFonts w:ascii="Courier New" w:eastAsia="Calibri" w:hAnsi="Courier New" w:cs="Courier New"/>
        </w:rPr>
        <w:t xml:space="preserve">GRANT </w:t>
      </w:r>
      <w:proofErr w:type="spellStart"/>
      <w:r w:rsidRPr="007E2ECC">
        <w:rPr>
          <w:rFonts w:ascii="Courier New" w:eastAsia="Calibri" w:hAnsi="Courier New" w:cs="Courier New"/>
        </w:rPr>
        <w:t>postgres</w:t>
      </w:r>
      <w:proofErr w:type="spellEnd"/>
      <w:r w:rsidRPr="007E2ECC">
        <w:rPr>
          <w:rFonts w:ascii="Courier New" w:eastAsia="Calibri" w:hAnsi="Courier New" w:cs="Courier New"/>
        </w:rPr>
        <w:t xml:space="preserve"> TO administrador;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--Seleciona o usuário </w:t>
      </w:r>
      <w:r w:rsidRPr="003502A2">
        <w:rPr>
          <w:rFonts w:ascii="Courier New" w:eastAsia="Calibri" w:hAnsi="Courier New" w:cs="Courier New"/>
        </w:rPr>
        <w:t>administrador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>SET ROLE administrador;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--Com o usuário </w:t>
      </w:r>
      <w:r w:rsidRPr="003502A2">
        <w:rPr>
          <w:rFonts w:ascii="Courier New" w:eastAsia="Calibri" w:hAnsi="Courier New" w:cs="Courier New"/>
        </w:rPr>
        <w:t>administrador</w:t>
      </w:r>
      <w:r w:rsidRPr="003502A2">
        <w:rPr>
          <w:rFonts w:ascii="Arial" w:eastAsia="Calibri" w:hAnsi="Arial" w:cs="Arial"/>
        </w:rPr>
        <w:t xml:space="preserve"> selecionado cria o usuário </w:t>
      </w:r>
      <w:r w:rsidRPr="003502A2">
        <w:rPr>
          <w:rFonts w:ascii="Courier New" w:eastAsia="Calibri" w:hAnsi="Courier New" w:cs="Courier New"/>
        </w:rPr>
        <w:t>gerente</w:t>
      </w:r>
      <w:r w:rsidRPr="003502A2">
        <w:rPr>
          <w:rFonts w:ascii="Arial" w:eastAsia="Calibri" w:hAnsi="Arial" w:cs="Arial"/>
        </w:rPr>
        <w:t xml:space="preserve"> com login e senha, que pode criar apenas outros usuários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CREATE USER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gerente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NOINHERIT PASSWORD '12345678' CREATEROLE;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--Dá privilégios de leitura e atualização ao usuário </w:t>
      </w:r>
      <w:r w:rsidRPr="003502A2">
        <w:rPr>
          <w:rFonts w:ascii="Courier New" w:eastAsia="Calibri" w:hAnsi="Courier New" w:cs="Courier New"/>
        </w:rPr>
        <w:t>gerente</w:t>
      </w:r>
      <w:r w:rsidRPr="003502A2">
        <w:rPr>
          <w:rFonts w:ascii="Arial" w:eastAsia="Calibri" w:hAnsi="Arial" w:cs="Arial"/>
        </w:rPr>
        <w:t xml:space="preserve"> nas 3 tabelas especificadas e permite q</w:t>
      </w:r>
      <w:r>
        <w:rPr>
          <w:rFonts w:ascii="Arial" w:eastAsia="Calibri" w:hAnsi="Arial" w:cs="Arial"/>
        </w:rPr>
        <w:t>ue</w:t>
      </w:r>
      <w:r w:rsidRPr="003502A2">
        <w:rPr>
          <w:rFonts w:ascii="Arial" w:eastAsia="Calibri" w:hAnsi="Arial" w:cs="Arial"/>
        </w:rPr>
        <w:t xml:space="preserve"> ele dê esses privilégios a usuários que ele criar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SELECT, UPDATE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gerente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GRANT OPTION;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--Seleciona o usuário </w:t>
      </w:r>
      <w:r w:rsidRPr="003502A2">
        <w:rPr>
          <w:rFonts w:ascii="Courier New" w:eastAsia="Calibri" w:hAnsi="Courier New" w:cs="Courier New"/>
        </w:rPr>
        <w:t>gerente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>SET ROLE gerente;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--Cria um papel chamado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 xml:space="preserve">CREATE ROLE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  <w:r w:rsidRPr="003502A2">
        <w:rPr>
          <w:rFonts w:ascii="Courier New" w:eastAsia="Calibri" w:hAnsi="Courier New" w:cs="Courier New"/>
        </w:rPr>
        <w:t xml:space="preserve"> WITH NOINHERIT;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--Garante privilégios de apenas leitura ao papel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</w:p>
    <w:p w:rsidR="00216036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SELECT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usuario</w:t>
      </w:r>
      <w:proofErr w:type="spellEnd"/>
      <w:r w:rsidRPr="003502A2">
        <w:rPr>
          <w:rFonts w:ascii="Courier New" w:eastAsia="Calibri" w:hAnsi="Courier New" w:cs="Courier New"/>
          <w:lang w:val="en-US"/>
        </w:rPr>
        <w:t>;</w:t>
      </w:r>
    </w:p>
    <w:p w:rsidR="00DC40BB" w:rsidRPr="00DC40BB" w:rsidRDefault="00DC40BB" w:rsidP="00953AC4">
      <w:pPr>
        <w:spacing w:line="360" w:lineRule="auto"/>
        <w:jc w:val="both"/>
        <w:rPr>
          <w:rFonts w:ascii="Arial" w:eastAsia="Calibri" w:hAnsi="Arial" w:cs="Arial"/>
        </w:rPr>
      </w:pPr>
      <w:r w:rsidRPr="00DC40BB">
        <w:rPr>
          <w:rFonts w:ascii="Arial" w:eastAsia="Calibri" w:hAnsi="Arial" w:cs="Arial"/>
        </w:rPr>
        <w:t>A aplicação</w:t>
      </w:r>
      <w:r>
        <w:rPr>
          <w:rFonts w:ascii="Arial" w:eastAsia="Calibri" w:hAnsi="Arial" w:cs="Arial"/>
        </w:rPr>
        <w:t xml:space="preserve"> utiliza apenas o papel </w:t>
      </w:r>
      <w:proofErr w:type="spellStart"/>
      <w:r w:rsidRPr="00DC40BB">
        <w:rPr>
          <w:rFonts w:ascii="Courier New" w:eastAsia="Calibri" w:hAnsi="Courier New" w:cs="Courier New"/>
        </w:rPr>
        <w:t>usuario</w:t>
      </w:r>
      <w:proofErr w:type="spellEnd"/>
      <w:r w:rsidRPr="00DC40BB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para as </w:t>
      </w:r>
      <w:r w:rsidR="00646477">
        <w:rPr>
          <w:rFonts w:ascii="Arial" w:eastAsia="Calibri" w:hAnsi="Arial" w:cs="Arial"/>
        </w:rPr>
        <w:t xml:space="preserve">consultas e </w:t>
      </w:r>
      <w:r>
        <w:rPr>
          <w:rFonts w:ascii="Arial" w:eastAsia="Calibri" w:hAnsi="Arial" w:cs="Arial"/>
        </w:rPr>
        <w:t xml:space="preserve">para </w:t>
      </w:r>
      <w:r w:rsidR="00646477">
        <w:rPr>
          <w:rFonts w:ascii="Arial" w:eastAsia="Calibri" w:hAnsi="Arial" w:cs="Arial"/>
        </w:rPr>
        <w:t>conectar</w:t>
      </w:r>
      <w:r>
        <w:rPr>
          <w:rFonts w:ascii="Arial" w:eastAsia="Calibri" w:hAnsi="Arial" w:cs="Arial"/>
        </w:rPr>
        <w:t xml:space="preserve"> com</w:t>
      </w:r>
      <w:r w:rsidRPr="00DC40BB">
        <w:rPr>
          <w:rFonts w:ascii="Arial" w:eastAsia="Calibri" w:hAnsi="Arial" w:cs="Arial"/>
        </w:rPr>
        <w:t xml:space="preserve"> o banco </w:t>
      </w:r>
      <w:r>
        <w:rPr>
          <w:rFonts w:ascii="Arial" w:eastAsia="Calibri" w:hAnsi="Arial" w:cs="Arial"/>
        </w:rPr>
        <w:t>de dados foi criada</w:t>
      </w:r>
      <w:r w:rsidRPr="00DC40BB">
        <w:rPr>
          <w:rFonts w:ascii="Arial" w:eastAsia="Calibri" w:hAnsi="Arial" w:cs="Arial"/>
        </w:rPr>
        <w:t xml:space="preserve"> uma conexão com o </w:t>
      </w:r>
      <w:r>
        <w:rPr>
          <w:rFonts w:ascii="Arial" w:eastAsia="Calibri" w:hAnsi="Arial" w:cs="Arial"/>
        </w:rPr>
        <w:t>JDBC</w:t>
      </w:r>
      <w:r w:rsidRPr="00DC40BB">
        <w:rPr>
          <w:rFonts w:ascii="Arial" w:eastAsia="Calibri" w:hAnsi="Arial" w:cs="Arial"/>
        </w:rPr>
        <w:t xml:space="preserve"> em uma classe </w:t>
      </w:r>
      <w:r>
        <w:rPr>
          <w:rFonts w:ascii="Arial" w:eastAsia="Calibri" w:hAnsi="Arial" w:cs="Arial"/>
        </w:rPr>
        <w:t>J</w:t>
      </w:r>
      <w:r w:rsidRPr="00DC40BB">
        <w:rPr>
          <w:rFonts w:ascii="Arial" w:eastAsia="Calibri" w:hAnsi="Arial" w:cs="Arial"/>
        </w:rPr>
        <w:t xml:space="preserve">ava, seguindo o Padrão de </w:t>
      </w:r>
      <w:r w:rsidRPr="00DC40BB">
        <w:rPr>
          <w:rFonts w:ascii="Arial" w:eastAsia="Calibri" w:hAnsi="Arial" w:cs="Arial"/>
        </w:rPr>
        <w:lastRenderedPageBreak/>
        <w:t xml:space="preserve">projeto DAO. A partir daí, os métodos dessa classe representam as consultas que são </w:t>
      </w:r>
      <w:r>
        <w:rPr>
          <w:rFonts w:ascii="Arial" w:eastAsia="Calibri" w:hAnsi="Arial" w:cs="Arial"/>
        </w:rPr>
        <w:t>utilizadas na aplicação</w:t>
      </w:r>
      <w:r w:rsidR="00646477">
        <w:rPr>
          <w:rFonts w:ascii="Arial" w:eastAsia="Calibri" w:hAnsi="Arial" w:cs="Arial"/>
        </w:rPr>
        <w:t>.</w:t>
      </w:r>
    </w:p>
    <w:p w:rsidR="0020294D" w:rsidRPr="00DC40BB" w:rsidRDefault="00DC40BB" w:rsidP="00953AC4">
      <w:pPr>
        <w:spacing w:line="36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013960" cy="2422525"/>
                <wp:effectExtent l="0" t="0" r="0" b="0"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2422525"/>
                          <a:chOff x="632461" y="0"/>
                          <a:chExt cx="5013960" cy="2422525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1394460" y="0"/>
                            <a:ext cx="3672840" cy="2042160"/>
                            <a:chOff x="0" y="0"/>
                            <a:chExt cx="3672840" cy="2042160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m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640" y="0"/>
                              <a:ext cx="2407920" cy="1623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Conector de Seta Reta 11"/>
                          <wps:cNvCnPr/>
                          <wps:spPr>
                            <a:xfrm>
                              <a:off x="342900" y="297180"/>
                              <a:ext cx="0" cy="156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Imagem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59280"/>
                              <a:ext cx="708660" cy="1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Conector de Seta Reta 13"/>
                          <wps:cNvCnPr/>
                          <wps:spPr>
                            <a:xfrm>
                              <a:off x="3154680" y="289560"/>
                              <a:ext cx="0" cy="156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" name="Imagem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36520" y="1859280"/>
                              <a:ext cx="1036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Conector de Seta Reta 15"/>
                          <wps:cNvCnPr/>
                          <wps:spPr>
                            <a:xfrm>
                              <a:off x="472440" y="601980"/>
                              <a:ext cx="253746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487680" y="1211580"/>
                              <a:ext cx="253746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aixa de Texto 7"/>
                        <wps:cNvSpPr txBox="1"/>
                        <wps:spPr>
                          <a:xfrm>
                            <a:off x="632461" y="2164080"/>
                            <a:ext cx="50139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C40BB" w:rsidRPr="00DC40BB" w:rsidRDefault="00DC40BB" w:rsidP="00DC40BB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Figura </w:t>
                              </w: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5</w:t>
                              </w: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. </w:t>
                              </w: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Conexão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utilizando o perfil de usuário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3" o:spid="_x0000_s1030" style="width:394.8pt;height:190.75pt;mso-position-horizontal-relative:char;mso-position-vertical-relative:line" coordorigin="6324" coordsize="50139,24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">
                <v:group id="Agrupar 17" o:spid="_x0000_s1031" style="position:absolute;left:13944;width:36729;height:20421" coordsize="36728,2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0" o:spid="_x0000_s1032" type="#_x0000_t75" style="position:absolute;left:5486;width:24079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">
                    <v:imagedata r:id="rId15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33" type="#_x0000_t32" style="position:absolute;left:3429;top:2971;width:0;height:15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Imagem 12" o:spid="_x0000_s1034" type="#_x0000_t75" style="position:absolute;top:18592;width:7086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">
                    <v:imagedata r:id="rId16" o:title=""/>
                  </v:shape>
                  <v:shape id="Conector de Seta Reta 13" o:spid="_x0000_s1035" type="#_x0000_t32" style="position:absolute;left:31546;top:2895;width:0;height:15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 id="Imagem 14" o:spid="_x0000_s1036" type="#_x0000_t75" style="position:absolute;left:26365;top:18592;width:10363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">
                    <v:imagedata r:id="rId17" o:title=""/>
                  </v:shape>
                  <v:shape id="Conector de Seta Reta 15" o:spid="_x0000_s1037" type="#_x0000_t32" style="position:absolute;left:4724;top:6019;width:25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" strokecolor="#4472c4 [3204]" strokeweight=".5pt">
                    <v:stroke dashstyle="dash" endarrow="block" joinstyle="miter"/>
                  </v:shape>
                  <v:shape id="Conector de Seta Reta 16" o:spid="_x0000_s1038" type="#_x0000_t32" style="position:absolute;left:4876;top:12115;width:25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" strokecolor="#4472c4 [3204]" strokeweight=".5pt">
                    <v:stroke dashstyle="dash" endarrow="block" joinstyle="miter"/>
                  </v:shape>
                </v:group>
                <v:shape id="_x0000_s1039" type="#_x0000_t202" style="position:absolute;left:6324;top:21640;width:5014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:rsidR="00DC40BB" w:rsidRPr="00DC40BB" w:rsidRDefault="00DC40BB" w:rsidP="00DC40BB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Figura </w:t>
                        </w: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>5</w:t>
                        </w: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. </w:t>
                        </w: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>Conexão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utilizando o perfil de usuário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6036" w:rsidRPr="00216036" w:rsidRDefault="00216036" w:rsidP="00953AC4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outlineLvl w:val="0"/>
        <w:rPr>
          <w:rFonts w:ascii="Courier New" w:eastAsia="Calibri" w:hAnsi="Courier New" w:cs="Courier New"/>
          <w:sz w:val="24"/>
          <w:szCs w:val="24"/>
          <w:lang w:val="en-US"/>
        </w:rPr>
      </w:pPr>
      <w:bookmarkStart w:id="19" w:name="_Toc11005222"/>
      <w:r w:rsidRPr="00216036">
        <w:rPr>
          <w:rFonts w:ascii="Arial" w:eastAsia="Calibri" w:hAnsi="Arial" w:cs="Arial"/>
          <w:sz w:val="24"/>
          <w:szCs w:val="24"/>
        </w:rPr>
        <w:t>Inf</w:t>
      </w:r>
      <w:r>
        <w:rPr>
          <w:rFonts w:ascii="Arial" w:eastAsia="Calibri" w:hAnsi="Arial" w:cs="Arial"/>
          <w:sz w:val="24"/>
          <w:szCs w:val="24"/>
        </w:rPr>
        <w:t>ormações sobre o projeto</w:t>
      </w:r>
      <w:bookmarkEnd w:id="19"/>
    </w:p>
    <w:p w:rsidR="00216036" w:rsidRPr="00216036" w:rsidRDefault="00216036" w:rsidP="00953AC4">
      <w:pPr>
        <w:spacing w:line="360" w:lineRule="auto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:rsidR="003D77A3" w:rsidRPr="003D77A3" w:rsidRDefault="00216036" w:rsidP="003D77A3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outlineLvl w:val="0"/>
        <w:rPr>
          <w:rFonts w:ascii="Courier New" w:eastAsia="Calibri" w:hAnsi="Courier New" w:cs="Courier New"/>
          <w:sz w:val="24"/>
          <w:szCs w:val="24"/>
          <w:lang w:val="en-US"/>
        </w:rPr>
      </w:pPr>
      <w:bookmarkStart w:id="20" w:name="_Toc11005223"/>
      <w:r>
        <w:rPr>
          <w:rFonts w:ascii="Arial" w:eastAsia="Calibri" w:hAnsi="Arial" w:cs="Arial"/>
          <w:sz w:val="24"/>
          <w:szCs w:val="24"/>
        </w:rPr>
        <w:t>Considerações finais</w:t>
      </w:r>
      <w:bookmarkEnd w:id="20"/>
    </w:p>
    <w:p w:rsidR="00216036" w:rsidRPr="00216036" w:rsidRDefault="00216036" w:rsidP="00953AC4">
      <w:pPr>
        <w:spacing w:line="360" w:lineRule="auto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sectPr w:rsidR="00216036" w:rsidRPr="00216036" w:rsidSect="00B51DDE">
      <w:footerReference w:type="default" r:id="rId1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ED7" w:rsidRDefault="00595ED7" w:rsidP="007E2DC1">
      <w:pPr>
        <w:spacing w:after="0" w:line="240" w:lineRule="auto"/>
      </w:pPr>
      <w:r>
        <w:separator/>
      </w:r>
    </w:p>
  </w:endnote>
  <w:endnote w:type="continuationSeparator" w:id="0">
    <w:p w:rsidR="00595ED7" w:rsidRDefault="00595ED7" w:rsidP="007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374186"/>
      <w:docPartObj>
        <w:docPartGallery w:val="Page Numbers (Bottom of Page)"/>
        <w:docPartUnique/>
      </w:docPartObj>
    </w:sdtPr>
    <w:sdtEndPr/>
    <w:sdtContent>
      <w:p w:rsidR="007E2DC1" w:rsidRDefault="007E2D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2DC1" w:rsidRDefault="007E2D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ED7" w:rsidRDefault="00595ED7" w:rsidP="007E2DC1">
      <w:pPr>
        <w:spacing w:after="0" w:line="240" w:lineRule="auto"/>
      </w:pPr>
      <w:r>
        <w:separator/>
      </w:r>
    </w:p>
  </w:footnote>
  <w:footnote w:type="continuationSeparator" w:id="0">
    <w:p w:rsidR="00595ED7" w:rsidRDefault="00595ED7" w:rsidP="007E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519E9"/>
    <w:multiLevelType w:val="hybridMultilevel"/>
    <w:tmpl w:val="008A2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5D1C"/>
    <w:multiLevelType w:val="hybridMultilevel"/>
    <w:tmpl w:val="16C84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55456"/>
    <w:multiLevelType w:val="multilevel"/>
    <w:tmpl w:val="CFE4EB9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1"/>
    <w:rsid w:val="0002443B"/>
    <w:rsid w:val="00064F70"/>
    <w:rsid w:val="00074220"/>
    <w:rsid w:val="000775C0"/>
    <w:rsid w:val="00087757"/>
    <w:rsid w:val="000C59E2"/>
    <w:rsid w:val="000C5F9E"/>
    <w:rsid w:val="000D3F39"/>
    <w:rsid w:val="000D7C5A"/>
    <w:rsid w:val="000E56D7"/>
    <w:rsid w:val="00107705"/>
    <w:rsid w:val="001256FA"/>
    <w:rsid w:val="00141C5B"/>
    <w:rsid w:val="00155C2C"/>
    <w:rsid w:val="001A550A"/>
    <w:rsid w:val="001A64AA"/>
    <w:rsid w:val="001A6614"/>
    <w:rsid w:val="001F1EB9"/>
    <w:rsid w:val="0020294D"/>
    <w:rsid w:val="00216036"/>
    <w:rsid w:val="002452EA"/>
    <w:rsid w:val="002576FB"/>
    <w:rsid w:val="002C195C"/>
    <w:rsid w:val="002D228F"/>
    <w:rsid w:val="003017A4"/>
    <w:rsid w:val="00327D26"/>
    <w:rsid w:val="00336EB3"/>
    <w:rsid w:val="003502A2"/>
    <w:rsid w:val="00375981"/>
    <w:rsid w:val="003828EF"/>
    <w:rsid w:val="00382A2F"/>
    <w:rsid w:val="00383CD4"/>
    <w:rsid w:val="003B2917"/>
    <w:rsid w:val="003B4B56"/>
    <w:rsid w:val="003B6A70"/>
    <w:rsid w:val="003D0A5C"/>
    <w:rsid w:val="003D52C5"/>
    <w:rsid w:val="003D77A3"/>
    <w:rsid w:val="003F5CE6"/>
    <w:rsid w:val="004208DE"/>
    <w:rsid w:val="00455B2E"/>
    <w:rsid w:val="004E190E"/>
    <w:rsid w:val="00517FC9"/>
    <w:rsid w:val="0052543B"/>
    <w:rsid w:val="00536B91"/>
    <w:rsid w:val="005403B6"/>
    <w:rsid w:val="005456EE"/>
    <w:rsid w:val="00547F0D"/>
    <w:rsid w:val="00574390"/>
    <w:rsid w:val="00584431"/>
    <w:rsid w:val="00595ED7"/>
    <w:rsid w:val="005A0A00"/>
    <w:rsid w:val="005A6AF2"/>
    <w:rsid w:val="005B36F6"/>
    <w:rsid w:val="005E512B"/>
    <w:rsid w:val="00607E62"/>
    <w:rsid w:val="006358F1"/>
    <w:rsid w:val="00646477"/>
    <w:rsid w:val="006465FE"/>
    <w:rsid w:val="00680898"/>
    <w:rsid w:val="00691ED3"/>
    <w:rsid w:val="00697CAE"/>
    <w:rsid w:val="006C46CE"/>
    <w:rsid w:val="006C7D6D"/>
    <w:rsid w:val="006E2D52"/>
    <w:rsid w:val="006F1226"/>
    <w:rsid w:val="006F13A9"/>
    <w:rsid w:val="006F28C0"/>
    <w:rsid w:val="00706D16"/>
    <w:rsid w:val="00711397"/>
    <w:rsid w:val="00717138"/>
    <w:rsid w:val="00721A60"/>
    <w:rsid w:val="00727FE8"/>
    <w:rsid w:val="00750946"/>
    <w:rsid w:val="00763C60"/>
    <w:rsid w:val="00776ECD"/>
    <w:rsid w:val="0078030C"/>
    <w:rsid w:val="007803A6"/>
    <w:rsid w:val="00784D2E"/>
    <w:rsid w:val="0079549A"/>
    <w:rsid w:val="007B1488"/>
    <w:rsid w:val="007E0914"/>
    <w:rsid w:val="007E2DC1"/>
    <w:rsid w:val="007E2ECC"/>
    <w:rsid w:val="007F6401"/>
    <w:rsid w:val="007F6699"/>
    <w:rsid w:val="00824A81"/>
    <w:rsid w:val="00845811"/>
    <w:rsid w:val="00852377"/>
    <w:rsid w:val="008704D6"/>
    <w:rsid w:val="0087497D"/>
    <w:rsid w:val="00877BBA"/>
    <w:rsid w:val="008C054B"/>
    <w:rsid w:val="008C58F4"/>
    <w:rsid w:val="008C6409"/>
    <w:rsid w:val="008E0467"/>
    <w:rsid w:val="009063A9"/>
    <w:rsid w:val="00933599"/>
    <w:rsid w:val="00933E1B"/>
    <w:rsid w:val="00933FE3"/>
    <w:rsid w:val="00953AC4"/>
    <w:rsid w:val="009655F8"/>
    <w:rsid w:val="00982DDF"/>
    <w:rsid w:val="00986C31"/>
    <w:rsid w:val="0099683A"/>
    <w:rsid w:val="009B161A"/>
    <w:rsid w:val="009B1862"/>
    <w:rsid w:val="009B67DE"/>
    <w:rsid w:val="009B6868"/>
    <w:rsid w:val="009D1EA2"/>
    <w:rsid w:val="009D53BE"/>
    <w:rsid w:val="00A12D0B"/>
    <w:rsid w:val="00A33B5D"/>
    <w:rsid w:val="00A340F6"/>
    <w:rsid w:val="00A75C9A"/>
    <w:rsid w:val="00A92D6D"/>
    <w:rsid w:val="00A95A2F"/>
    <w:rsid w:val="00AA5014"/>
    <w:rsid w:val="00AE6E69"/>
    <w:rsid w:val="00B051F2"/>
    <w:rsid w:val="00B15C23"/>
    <w:rsid w:val="00B327B7"/>
    <w:rsid w:val="00B51DDE"/>
    <w:rsid w:val="00BA3921"/>
    <w:rsid w:val="00BF668B"/>
    <w:rsid w:val="00C14CF2"/>
    <w:rsid w:val="00C16F79"/>
    <w:rsid w:val="00C20ECA"/>
    <w:rsid w:val="00C27D3F"/>
    <w:rsid w:val="00C40D2B"/>
    <w:rsid w:val="00C4103C"/>
    <w:rsid w:val="00C41192"/>
    <w:rsid w:val="00C6158D"/>
    <w:rsid w:val="00C65456"/>
    <w:rsid w:val="00C874CA"/>
    <w:rsid w:val="00CA0B85"/>
    <w:rsid w:val="00CB3D0E"/>
    <w:rsid w:val="00CE2495"/>
    <w:rsid w:val="00CE419A"/>
    <w:rsid w:val="00D44FB3"/>
    <w:rsid w:val="00D7432C"/>
    <w:rsid w:val="00D773BB"/>
    <w:rsid w:val="00D93549"/>
    <w:rsid w:val="00DC40BB"/>
    <w:rsid w:val="00DD06AE"/>
    <w:rsid w:val="00E8499E"/>
    <w:rsid w:val="00E94D66"/>
    <w:rsid w:val="00EB1E65"/>
    <w:rsid w:val="00EB3E91"/>
    <w:rsid w:val="00EC3CB9"/>
    <w:rsid w:val="00F17E65"/>
    <w:rsid w:val="00F26CCE"/>
    <w:rsid w:val="00F41702"/>
    <w:rsid w:val="00F52F8C"/>
    <w:rsid w:val="00F81CF6"/>
    <w:rsid w:val="00FD3550"/>
    <w:rsid w:val="00F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31FF"/>
  <w15:chartTrackingRefBased/>
  <w15:docId w15:val="{02EA4ECF-25F7-4907-9E2F-468994B4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ahudy">
    <w:name w:val="Sahudy"/>
    <w:basedOn w:val="Normal"/>
    <w:link w:val="SahudyChar"/>
    <w:rsid w:val="007E2DC1"/>
    <w:pPr>
      <w:spacing w:before="120" w:after="0" w:line="240" w:lineRule="auto"/>
      <w:jc w:val="both"/>
    </w:pPr>
    <w:rPr>
      <w:rFonts w:ascii="Arial" w:hAnsi="Arial"/>
    </w:rPr>
  </w:style>
  <w:style w:type="paragraph" w:styleId="Cabealho">
    <w:name w:val="header"/>
    <w:basedOn w:val="Normal"/>
    <w:link w:val="CabealhoChar"/>
    <w:uiPriority w:val="99"/>
    <w:unhideWhenUsed/>
    <w:rsid w:val="007E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ahudyChar">
    <w:name w:val="Sahudy Char"/>
    <w:basedOn w:val="Fontepargpadro"/>
    <w:link w:val="Sahudy"/>
    <w:rsid w:val="007E2DC1"/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7E2DC1"/>
  </w:style>
  <w:style w:type="paragraph" w:styleId="Rodap">
    <w:name w:val="footer"/>
    <w:basedOn w:val="Normal"/>
    <w:link w:val="RodapChar"/>
    <w:uiPriority w:val="99"/>
    <w:unhideWhenUsed/>
    <w:rsid w:val="007E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DC1"/>
  </w:style>
  <w:style w:type="character" w:customStyle="1" w:styleId="Ttulo1Char">
    <w:name w:val="Título 1 Char"/>
    <w:basedOn w:val="Fontepargpadro"/>
    <w:link w:val="Ttulo1"/>
    <w:uiPriority w:val="9"/>
    <w:rsid w:val="00D7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432C"/>
    <w:pPr>
      <w:outlineLvl w:val="9"/>
    </w:pPr>
    <w:rPr>
      <w:lang w:eastAsia="pt-BR"/>
    </w:rPr>
  </w:style>
  <w:style w:type="paragraph" w:customStyle="1" w:styleId="Estilo1">
    <w:name w:val="Estilo1"/>
    <w:basedOn w:val="Sahudy"/>
    <w:link w:val="Estilo1Char"/>
    <w:qFormat/>
    <w:rsid w:val="00D7432C"/>
    <w:rPr>
      <w:sz w:val="24"/>
      <w:szCs w:val="24"/>
    </w:rPr>
  </w:style>
  <w:style w:type="character" w:customStyle="1" w:styleId="Estilo1Char">
    <w:name w:val="Estilo1 Char"/>
    <w:basedOn w:val="SahudyChar"/>
    <w:link w:val="Estilo1"/>
    <w:rsid w:val="00D7432C"/>
    <w:rPr>
      <w:rFonts w:ascii="Arial" w:hAnsi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D7432C"/>
    <w:pPr>
      <w:spacing w:after="100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56FA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1256F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56FA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054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054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C054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04D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B14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B4CC-8033-4E7C-9BBB-18DE7E83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2385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Natrielli Garcia</dc:creator>
  <cp:keywords/>
  <dc:description/>
  <cp:lastModifiedBy>Victor Brayner</cp:lastModifiedBy>
  <cp:revision>6</cp:revision>
  <dcterms:created xsi:type="dcterms:W3CDTF">2019-06-09T23:44:00Z</dcterms:created>
  <dcterms:modified xsi:type="dcterms:W3CDTF">2019-06-09T23:59:00Z</dcterms:modified>
</cp:coreProperties>
</file>