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CC676B" w:rsidP="005050A5">
      <w:pPr>
        <w:spacing w:after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5262503</wp:posOffset>
                </wp:positionH>
                <wp:positionV relativeFrom="paragraph">
                  <wp:posOffset>-453800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4.35pt;margin-top:-35.75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rFonts w:hint="eastAsia"/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50A5" w:rsidRPr="001A342F">
        <w:rPr>
          <w:rFonts w:hint="eastAsia"/>
          <w:b/>
          <w:sz w:val="36"/>
        </w:rPr>
        <w:t>OS 중간고사 정리</w:t>
      </w:r>
    </w:p>
    <w:p w:rsidR="005050A5" w:rsidRDefault="00CC676B" w:rsidP="005050A5">
      <w:pPr>
        <w:jc w:val="center"/>
      </w:pPr>
      <w:r>
        <w:rPr>
          <w:rFonts w:hint="eastAsia"/>
        </w:rPr>
        <w:t>Chapter 2</w:t>
      </w:r>
      <w:r w:rsidR="005050A5">
        <w:rPr>
          <w:rFonts w:hint="eastAsia"/>
        </w:rPr>
        <w:t xml:space="preserve">. </w:t>
      </w:r>
      <w:r>
        <w:t>System structures</w:t>
      </w:r>
    </w:p>
    <w:p w:rsidR="005050A5" w:rsidRDefault="005050A5" w:rsidP="005050A5">
      <w:pPr>
        <w:spacing w:after="0"/>
      </w:pPr>
    </w:p>
    <w:p w:rsidR="00CC676B" w:rsidRDefault="00CC676B" w:rsidP="00CC676B">
      <w:pPr>
        <w:pStyle w:val="a3"/>
        <w:spacing w:after="0"/>
        <w:ind w:leftChars="0" w:left="0"/>
      </w:pPr>
      <w:r>
        <w:rPr>
          <w:rFonts w:hint="eastAsia"/>
        </w:rPr>
        <w:t>Program: 파일 시스템에 존재하는 실행 파일.</w:t>
      </w:r>
      <w:r>
        <w:t xml:space="preserve"> </w:t>
      </w:r>
    </w:p>
    <w:p w:rsidR="00CC676B" w:rsidRDefault="00CC676B" w:rsidP="00CC676B">
      <w:pPr>
        <w:pStyle w:val="a3"/>
        <w:spacing w:after="0"/>
        <w:ind w:leftChars="0" w:left="0"/>
      </w:pPr>
      <w:r>
        <w:rPr>
          <w:rFonts w:hint="eastAsia"/>
        </w:rPr>
        <w:t>Process</w:t>
      </w:r>
      <w:r>
        <w:t xml:space="preserve">: </w:t>
      </w:r>
      <w:r>
        <w:rPr>
          <w:rFonts w:hint="eastAsia"/>
        </w:rPr>
        <w:t xml:space="preserve">프로그램을 실행하는 </w:t>
      </w:r>
      <w:r>
        <w:t>instance.</w:t>
      </w:r>
    </w:p>
    <w:p w:rsidR="00CC676B" w:rsidRDefault="00CC676B" w:rsidP="00CC676B">
      <w:pPr>
        <w:pStyle w:val="a3"/>
        <w:spacing w:after="0"/>
        <w:ind w:leftChars="0" w:left="0"/>
      </w:pPr>
    </w:p>
    <w:p w:rsidR="005473B1" w:rsidRPr="00167542" w:rsidRDefault="00CC676B" w:rsidP="005050A5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운영체제 호출 시점</w:t>
      </w:r>
    </w:p>
    <w:p w:rsidR="00CC676B" w:rsidRDefault="00CC676B" w:rsidP="00CC676B">
      <w:pPr>
        <w:pStyle w:val="a3"/>
        <w:spacing w:after="0"/>
        <w:ind w:leftChars="0" w:left="0"/>
      </w:pPr>
      <w:r>
        <w:rPr>
          <w:rFonts w:hint="eastAsia"/>
        </w:rPr>
        <w:t>Bootstrapping</w:t>
      </w:r>
      <w:r>
        <w:t xml:space="preserve">: </w:t>
      </w:r>
      <w:r>
        <w:rPr>
          <w:rFonts w:hint="eastAsia"/>
        </w:rPr>
        <w:t>컴퓨터를 작동시키면 처음 운영체제가 시작되는 것.</w:t>
      </w:r>
    </w:p>
    <w:p w:rsidR="00CE2F71" w:rsidRDefault="00CE2F71" w:rsidP="00CC676B">
      <w:pPr>
        <w:pStyle w:val="a3"/>
        <w:spacing w:after="0"/>
        <w:ind w:leftChars="0" w:left="0"/>
      </w:pPr>
      <w:r>
        <w:t xml:space="preserve">System call: </w:t>
      </w:r>
      <w:r w:rsidR="00CC676B">
        <w:rPr>
          <w:rFonts w:hint="eastAsia"/>
        </w:rPr>
        <w:t>운영체제가 만들어놓은 함수를 호출하는 것</w:t>
      </w:r>
      <w:r>
        <w:rPr>
          <w:rFonts w:hint="eastAsia"/>
        </w:rPr>
        <w:t>.</w:t>
      </w:r>
      <w:r>
        <w:t xml:space="preserve"> </w:t>
      </w:r>
      <w:r>
        <w:t>(function call</w:t>
      </w:r>
      <w:r>
        <w:rPr>
          <w:rFonts w:hint="eastAsia"/>
        </w:rPr>
        <w:t>과 비교)</w:t>
      </w:r>
    </w:p>
    <w:p w:rsidR="00CC676B" w:rsidRDefault="00CE2F71" w:rsidP="00CE2F71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어플리케이션이 하드웨어를 사용하기 위해 </w:t>
      </w:r>
      <w:r>
        <w:t>OS</w:t>
      </w:r>
      <w:r>
        <w:rPr>
          <w:rFonts w:hint="eastAsia"/>
        </w:rPr>
        <w:t>에 요청하는 것.</w:t>
      </w:r>
      <w:r w:rsidR="00CC676B">
        <w:rPr>
          <w:rFonts w:hint="eastAsia"/>
        </w:rPr>
        <w:t xml:space="preserve"> </w:t>
      </w:r>
    </w:p>
    <w:p w:rsidR="00CC676B" w:rsidRDefault="00CC676B" w:rsidP="00CC676B">
      <w:pPr>
        <w:pStyle w:val="a3"/>
        <w:spacing w:after="0"/>
        <w:ind w:leftChars="0" w:left="0"/>
      </w:pPr>
      <w:r>
        <w:t xml:space="preserve">Trap: </w:t>
      </w:r>
      <w:r>
        <w:rPr>
          <w:rFonts w:hint="eastAsia"/>
        </w:rPr>
        <w:t>인터럽트의 일종.</w:t>
      </w:r>
      <w:r>
        <w:t xml:space="preserve"> </w:t>
      </w:r>
      <w:r>
        <w:rPr>
          <w:rFonts w:hint="eastAsia"/>
        </w:rPr>
        <w:t xml:space="preserve">어플리케이션이 요청하는 것. </w:t>
      </w:r>
      <w:r>
        <w:t>(</w:t>
      </w:r>
      <w:proofErr w:type="gramStart"/>
      <w:r>
        <w:rPr>
          <w:rFonts w:hint="eastAsia"/>
        </w:rPr>
        <w:t>software</w:t>
      </w:r>
      <w:proofErr w:type="gramEnd"/>
      <w:r>
        <w:rPr>
          <w:rFonts w:hint="eastAsia"/>
        </w:rPr>
        <w:t xml:space="preserve"> interrupt)</w:t>
      </w:r>
    </w:p>
    <w:p w:rsidR="00CC676B" w:rsidRDefault="00CC676B" w:rsidP="00CC676B">
      <w:pPr>
        <w:pStyle w:val="a3"/>
        <w:spacing w:after="0"/>
        <w:ind w:leftChars="0" w:left="0"/>
      </w:pPr>
    </w:p>
    <w:p w:rsidR="008B4845" w:rsidRPr="008B4845" w:rsidRDefault="008B4845" w:rsidP="00CC676B">
      <w:pPr>
        <w:pStyle w:val="a3"/>
        <w:spacing w:after="0"/>
        <w:ind w:leftChars="0" w:left="0"/>
        <w:rPr>
          <w:b/>
          <w:sz w:val="24"/>
        </w:rPr>
      </w:pPr>
      <w:proofErr w:type="spellStart"/>
      <w:r w:rsidRPr="008B4845">
        <w:rPr>
          <w:rFonts w:hint="eastAsia"/>
          <w:b/>
          <w:sz w:val="24"/>
        </w:rPr>
        <w:t>마이크로커널</w:t>
      </w:r>
      <w:proofErr w:type="spellEnd"/>
      <w:r w:rsidRPr="008B4845">
        <w:rPr>
          <w:rFonts w:hint="eastAsia"/>
          <w:b/>
          <w:sz w:val="24"/>
        </w:rPr>
        <w:t xml:space="preserve"> 시스템 구조</w:t>
      </w:r>
    </w:p>
    <w:p w:rsidR="008B4845" w:rsidRDefault="008B4845" w:rsidP="00CC676B">
      <w:pPr>
        <w:pStyle w:val="a3"/>
        <w:spacing w:after="0"/>
        <w:ind w:leftChars="0" w:left="0"/>
      </w:pPr>
      <w:r>
        <w:rPr>
          <w:rFonts w:hint="eastAsia"/>
        </w:rPr>
        <w:t>Microkernel:</w:t>
      </w:r>
      <w:r>
        <w:t xml:space="preserve"> </w:t>
      </w:r>
      <w:r>
        <w:rPr>
          <w:rFonts w:hint="eastAsia"/>
        </w:rPr>
        <w:t xml:space="preserve">핵심적인 기능만 모아놓은 </w:t>
      </w:r>
      <w:r>
        <w:t xml:space="preserve">kernel, </w:t>
      </w:r>
      <w:r>
        <w:rPr>
          <w:rFonts w:hint="eastAsia"/>
        </w:rPr>
        <w:t>대부분은 유저 어플리케이션으로</w:t>
      </w:r>
    </w:p>
    <w:p w:rsidR="008B4845" w:rsidRDefault="008B4845" w:rsidP="00CC676B">
      <w:pPr>
        <w:pStyle w:val="a3"/>
        <w:spacing w:after="0"/>
        <w:ind w:leftChars="0" w:left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확장이 쉬움. </w:t>
      </w:r>
      <w:r>
        <w:t>…..</w:t>
      </w:r>
    </w:p>
    <w:p w:rsidR="008B4845" w:rsidRDefault="008B4845" w:rsidP="00CC676B">
      <w:pPr>
        <w:pStyle w:val="a3"/>
        <w:spacing w:after="0"/>
        <w:ind w:leftChars="0" w:left="0"/>
      </w:pPr>
      <w:bookmarkStart w:id="0" w:name="_GoBack"/>
      <w:bookmarkEnd w:id="0"/>
    </w:p>
    <w:p w:rsidR="008B4845" w:rsidRPr="008B4845" w:rsidRDefault="008B4845" w:rsidP="00CC676B">
      <w:pPr>
        <w:pStyle w:val="a3"/>
        <w:spacing w:after="0"/>
        <w:ind w:leftChars="0" w:left="0"/>
        <w:rPr>
          <w:b/>
          <w:sz w:val="24"/>
        </w:rPr>
      </w:pPr>
      <w:r w:rsidRPr="008B4845">
        <w:rPr>
          <w:rFonts w:hint="eastAsia"/>
          <w:b/>
          <w:sz w:val="24"/>
        </w:rPr>
        <w:t>가상 머신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3"/>
      </w:tblGrid>
      <w:tr w:rsidR="008B4845" w:rsidTr="008B4845">
        <w:trPr>
          <w:trHeight w:val="1597"/>
        </w:trPr>
        <w:tc>
          <w:tcPr>
            <w:tcW w:w="1213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</w:p>
          <w:p w:rsidR="008B4845" w:rsidRDefault="008B4845" w:rsidP="008B4845">
            <w:pPr>
              <w:pStyle w:val="a3"/>
              <w:ind w:leftChars="0" w:left="0"/>
              <w:jc w:val="center"/>
            </w:pPr>
          </w:p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Process</w:t>
            </w:r>
          </w:p>
        </w:tc>
      </w:tr>
      <w:tr w:rsidR="008B4845" w:rsidTr="008B4845">
        <w:trPr>
          <w:trHeight w:val="638"/>
        </w:trPr>
        <w:tc>
          <w:tcPr>
            <w:tcW w:w="1213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Kernel</w:t>
            </w:r>
          </w:p>
        </w:tc>
      </w:tr>
      <w:tr w:rsidR="008B4845" w:rsidTr="008B4845">
        <w:trPr>
          <w:trHeight w:val="633"/>
        </w:trPr>
        <w:tc>
          <w:tcPr>
            <w:tcW w:w="1213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hardware</w:t>
            </w:r>
          </w:p>
        </w:tc>
      </w:tr>
    </w:tbl>
    <w:tbl>
      <w:tblPr>
        <w:tblStyle w:val="a4"/>
        <w:tblpPr w:leftFromText="142" w:rightFromText="142" w:vertAnchor="text" w:horzAnchor="page" w:tblpX="3290" w:tblpY="-2868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64"/>
      </w:tblGrid>
      <w:tr w:rsidR="008B4845" w:rsidTr="008B4845">
        <w:trPr>
          <w:trHeight w:val="556"/>
        </w:trPr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Process</w:t>
            </w:r>
          </w:p>
        </w:tc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Process</w:t>
            </w:r>
          </w:p>
        </w:tc>
        <w:tc>
          <w:tcPr>
            <w:tcW w:w="1164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Process</w:t>
            </w:r>
          </w:p>
        </w:tc>
      </w:tr>
      <w:tr w:rsidR="008B4845" w:rsidTr="008B4845">
        <w:trPr>
          <w:trHeight w:val="556"/>
        </w:trPr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Kernel</w:t>
            </w:r>
          </w:p>
        </w:tc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Kernel</w:t>
            </w:r>
          </w:p>
        </w:tc>
        <w:tc>
          <w:tcPr>
            <w:tcW w:w="1164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8B4845" w:rsidTr="008B4845">
        <w:trPr>
          <w:trHeight w:val="556"/>
        </w:trPr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VM1</w:t>
            </w:r>
          </w:p>
        </w:tc>
        <w:tc>
          <w:tcPr>
            <w:tcW w:w="1159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VM2</w:t>
            </w:r>
          </w:p>
        </w:tc>
        <w:tc>
          <w:tcPr>
            <w:tcW w:w="1164" w:type="dxa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VM3</w:t>
            </w:r>
          </w:p>
        </w:tc>
      </w:tr>
      <w:tr w:rsidR="008B4845" w:rsidTr="008B4845">
        <w:trPr>
          <w:trHeight w:val="556"/>
        </w:trPr>
        <w:tc>
          <w:tcPr>
            <w:tcW w:w="3482" w:type="dxa"/>
            <w:gridSpan w:val="3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t>Virtual</w:t>
            </w:r>
            <w:r>
              <w:rPr>
                <w:rFonts w:hint="eastAsia"/>
              </w:rPr>
              <w:t xml:space="preserve"> </w:t>
            </w:r>
            <w:r>
              <w:t>machine implementation</w:t>
            </w:r>
          </w:p>
        </w:tc>
      </w:tr>
      <w:tr w:rsidR="008B4845" w:rsidTr="008B4845">
        <w:trPr>
          <w:trHeight w:val="556"/>
        </w:trPr>
        <w:tc>
          <w:tcPr>
            <w:tcW w:w="3482" w:type="dxa"/>
            <w:gridSpan w:val="3"/>
          </w:tcPr>
          <w:p w:rsidR="008B4845" w:rsidRDefault="008B4845" w:rsidP="008B48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hardware</w:t>
            </w:r>
          </w:p>
        </w:tc>
      </w:tr>
    </w:tbl>
    <w:p w:rsidR="008B4845" w:rsidRDefault="008B4845" w:rsidP="00CC676B">
      <w:pPr>
        <w:pStyle w:val="a3"/>
        <w:spacing w:after="0"/>
        <w:ind w:leftChars="0" w:left="0"/>
      </w:pPr>
      <w:r>
        <w:rPr>
          <w:rFonts w:hint="eastAsia"/>
        </w:rPr>
        <w:t xml:space="preserve"> 일반 컴퓨터</w:t>
      </w:r>
      <w:r>
        <w:tab/>
        <w:t xml:space="preserve">             Virtual Machine</w:t>
      </w:r>
    </w:p>
    <w:p w:rsidR="008B4845" w:rsidRDefault="008B4845" w:rsidP="00CC676B">
      <w:pPr>
        <w:pStyle w:val="a3"/>
        <w:spacing w:after="0"/>
        <w:ind w:leftChars="0" w:left="0"/>
      </w:pPr>
      <w:r>
        <w:t xml:space="preserve">  </w:t>
      </w:r>
      <w:r>
        <w:rPr>
          <w:rFonts w:hint="eastAsia"/>
        </w:rPr>
        <w:t>OS 하나!</w:t>
      </w:r>
      <w:r>
        <w:t xml:space="preserve">                    </w:t>
      </w:r>
      <w:r>
        <w:rPr>
          <w:rFonts w:hint="eastAsia"/>
        </w:rPr>
        <w:t>OS 여러 개!</w:t>
      </w:r>
    </w:p>
    <w:p w:rsidR="008B4845" w:rsidRDefault="008B4845" w:rsidP="00CC676B">
      <w:pPr>
        <w:pStyle w:val="a3"/>
        <w:spacing w:after="0"/>
        <w:ind w:leftChars="0" w:left="0"/>
      </w:pPr>
    </w:p>
    <w:p w:rsidR="008F3EE7" w:rsidRDefault="008F3EE7" w:rsidP="00CC676B">
      <w:pPr>
        <w:pStyle w:val="a3"/>
        <w:spacing w:after="0"/>
        <w:ind w:leftChars="0" w:left="0"/>
      </w:pPr>
      <w:r>
        <w:t xml:space="preserve">- </w:t>
      </w:r>
      <w:r>
        <w:rPr>
          <w:rFonts w:hint="eastAsia"/>
        </w:rPr>
        <w:t>Java virtual machine</w:t>
      </w:r>
    </w:p>
    <w:p w:rsidR="008F3EE7" w:rsidRDefault="008F3EE7" w:rsidP="00CC676B">
      <w:pPr>
        <w:pStyle w:val="a3"/>
        <w:spacing w:after="0"/>
        <w:ind w:leftChars="0" w:left="0"/>
      </w:pPr>
      <w:r>
        <w:t>P</w:t>
      </w:r>
      <w:r>
        <w:rPr>
          <w:rFonts w:hint="eastAsia"/>
        </w:rPr>
        <w:t>latform-</w:t>
      </w:r>
      <w:r>
        <w:t xml:space="preserve">neutral-independent: </w:t>
      </w:r>
      <w:r>
        <w:rPr>
          <w:rFonts w:hint="eastAsia"/>
        </w:rPr>
        <w:t>플랫폼에 무관하게 수행시킨다.</w:t>
      </w:r>
    </w:p>
    <w:p w:rsidR="008F3EE7" w:rsidRDefault="008F3EE7" w:rsidP="00CC676B">
      <w:pPr>
        <w:pStyle w:val="a3"/>
        <w:spacing w:after="0"/>
        <w:ind w:leftChars="0" w:left="0"/>
      </w:pPr>
    </w:p>
    <w:sectPr w:rsidR="008F3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D47E6"/>
    <w:rsid w:val="00167542"/>
    <w:rsid w:val="001A342F"/>
    <w:rsid w:val="002262F1"/>
    <w:rsid w:val="00353D33"/>
    <w:rsid w:val="00384A26"/>
    <w:rsid w:val="004E06BA"/>
    <w:rsid w:val="005050A5"/>
    <w:rsid w:val="00545DDE"/>
    <w:rsid w:val="005473B1"/>
    <w:rsid w:val="006913A1"/>
    <w:rsid w:val="008B4845"/>
    <w:rsid w:val="008F3EE7"/>
    <w:rsid w:val="009D6C56"/>
    <w:rsid w:val="00B60118"/>
    <w:rsid w:val="00C347AC"/>
    <w:rsid w:val="00C457BD"/>
    <w:rsid w:val="00CC676B"/>
    <w:rsid w:val="00CE2F71"/>
    <w:rsid w:val="00D14921"/>
    <w:rsid w:val="00D60DC1"/>
    <w:rsid w:val="00D71951"/>
    <w:rsid w:val="00DE72D4"/>
    <w:rsid w:val="00F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4</cp:revision>
  <dcterms:created xsi:type="dcterms:W3CDTF">2017-10-31T08:25:00Z</dcterms:created>
  <dcterms:modified xsi:type="dcterms:W3CDTF">2017-11-02T13:37:00Z</dcterms:modified>
</cp:coreProperties>
</file>