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D5D7" w14:textId="30AA38F7" w:rsidR="00FE5534" w:rsidRDefault="00FE5534" w:rsidP="00FE5534">
      <w:pPr>
        <w:pStyle w:val="NormalWeb"/>
        <w:rPr>
          <w:rFonts w:ascii="CMBX12" w:hAnsi="CMBX12"/>
        </w:rPr>
      </w:pPr>
      <w:r>
        <w:rPr>
          <w:rFonts w:ascii="CMBX12" w:hAnsi="CMBX12"/>
        </w:rPr>
        <w:t>Homework #9</w:t>
      </w:r>
    </w:p>
    <w:p w14:paraId="742F7723" w14:textId="016EA019" w:rsidR="00FE5534" w:rsidRPr="00FE5534" w:rsidRDefault="00FE5534" w:rsidP="00FE5534">
      <w:pPr>
        <w:pStyle w:val="NormalWeb"/>
        <w:rPr>
          <w:rFonts w:ascii="CMBX12" w:hAnsi="CMBX12"/>
          <w:b/>
          <w:bCs/>
        </w:rPr>
      </w:pPr>
      <w:r w:rsidRPr="00FE5534">
        <w:rPr>
          <w:rFonts w:ascii="CMBX12" w:hAnsi="CMBX12"/>
          <w:b/>
          <w:bCs/>
        </w:rPr>
        <w:t>Due</w:t>
      </w:r>
      <w:r>
        <w:rPr>
          <w:rFonts w:ascii="CMBX12" w:hAnsi="CMBX12"/>
          <w:b/>
          <w:bCs/>
        </w:rPr>
        <w:t>:</w:t>
      </w:r>
      <w:r w:rsidRPr="00FE5534">
        <w:rPr>
          <w:rFonts w:ascii="CMBX12" w:hAnsi="CMBX12"/>
          <w:b/>
          <w:bCs/>
        </w:rPr>
        <w:t xml:space="preserve"> Oct 30</w:t>
      </w:r>
      <w:r w:rsidRPr="00FE5534">
        <w:rPr>
          <w:rFonts w:ascii="CMBX12" w:hAnsi="CMBX12"/>
          <w:b/>
          <w:bCs/>
          <w:vertAlign w:val="superscript"/>
        </w:rPr>
        <w:t>th</w:t>
      </w:r>
      <w:r w:rsidRPr="00FE5534">
        <w:rPr>
          <w:rFonts w:ascii="CMBX12" w:hAnsi="CMBX12"/>
          <w:b/>
          <w:bCs/>
        </w:rPr>
        <w:t xml:space="preserve">, 5:00pm on </w:t>
      </w:r>
      <w:proofErr w:type="spellStart"/>
      <w:r w:rsidRPr="00FE5534">
        <w:rPr>
          <w:rFonts w:ascii="CMBX12" w:hAnsi="CMBX12"/>
          <w:b/>
          <w:bCs/>
        </w:rPr>
        <w:t>BbLearn</w:t>
      </w:r>
      <w:proofErr w:type="spellEnd"/>
      <w:r w:rsidRPr="00FE5534">
        <w:rPr>
          <w:rFonts w:ascii="CMBX12" w:hAnsi="CMBX12"/>
          <w:b/>
          <w:bCs/>
        </w:rPr>
        <w:t>.</w:t>
      </w:r>
    </w:p>
    <w:p w14:paraId="77B7DB0D" w14:textId="6F08AAA5" w:rsidR="00263D65" w:rsidRDefault="00263D65" w:rsidP="00FE5534">
      <w:pPr>
        <w:pStyle w:val="NormalWeb"/>
        <w:rPr>
          <w:rFonts w:ascii="CMBX12" w:hAnsi="CMBX12"/>
        </w:rPr>
      </w:pPr>
      <w:r>
        <w:rPr>
          <w:rFonts w:ascii="CMBX12" w:hAnsi="CMBX12"/>
        </w:rPr>
        <w:t>Points: 20pts</w:t>
      </w:r>
    </w:p>
    <w:p w14:paraId="0BBE4ACF" w14:textId="25B04E48" w:rsidR="00FE5534" w:rsidRDefault="00FE5534" w:rsidP="00FE5534">
      <w:pPr>
        <w:pStyle w:val="NormalWeb"/>
      </w:pPr>
      <w:r>
        <w:rPr>
          <w:rFonts w:ascii="CMBX12" w:hAnsi="CMBX12"/>
        </w:rPr>
        <w:t xml:space="preserve">Objective: </w:t>
      </w:r>
      <w:r>
        <w:rPr>
          <w:rFonts w:ascii="CMR12" w:hAnsi="CMR12"/>
        </w:rPr>
        <w:t xml:space="preserve">Write a program that simulates the </w:t>
      </w:r>
      <w:proofErr w:type="spellStart"/>
      <w:r>
        <w:rPr>
          <w:rFonts w:ascii="CMR12" w:hAnsi="CMR12"/>
        </w:rPr>
        <w:t>MegaMillions</w:t>
      </w:r>
      <w:proofErr w:type="spellEnd"/>
      <w:r>
        <w:rPr>
          <w:rFonts w:ascii="CMR12" w:hAnsi="CMR12"/>
        </w:rPr>
        <w:t xml:space="preserve"> and </w:t>
      </w:r>
      <w:proofErr w:type="spellStart"/>
      <w:r>
        <w:rPr>
          <w:rFonts w:ascii="CMR12" w:hAnsi="CMR12"/>
        </w:rPr>
        <w:t>PowerBall</w:t>
      </w:r>
      <w:proofErr w:type="spellEnd"/>
      <w:r>
        <w:rPr>
          <w:rFonts w:ascii="CMR12" w:hAnsi="CMR12"/>
        </w:rPr>
        <w:t xml:space="preserve"> Lottery using </w:t>
      </w:r>
      <w:r w:rsidRPr="00FE5534">
        <w:rPr>
          <w:rFonts w:ascii="CMR12" w:hAnsi="CMR12"/>
          <w:b/>
          <w:bCs/>
        </w:rPr>
        <w:t>arrays</w:t>
      </w:r>
      <w:r>
        <w:rPr>
          <w:rFonts w:ascii="CMR12" w:hAnsi="CMR12"/>
        </w:rPr>
        <w:t xml:space="preserve">. </w:t>
      </w:r>
    </w:p>
    <w:p w14:paraId="1E489030" w14:textId="77777777" w:rsidR="00FE5534" w:rsidRDefault="00FE5534" w:rsidP="00FE5534">
      <w:pPr>
        <w:pStyle w:val="NormalWeb"/>
      </w:pPr>
      <w:r>
        <w:rPr>
          <w:rFonts w:ascii="CMBX12" w:hAnsi="CMBX12"/>
        </w:rPr>
        <w:t xml:space="preserve">Description: </w:t>
      </w:r>
    </w:p>
    <w:p w14:paraId="60D042A0" w14:textId="77777777" w:rsidR="00FE5534" w:rsidRDefault="00FE5534" w:rsidP="00FE5534">
      <w:pPr>
        <w:pStyle w:val="NormalWeb"/>
      </w:pPr>
      <w:r>
        <w:rPr>
          <w:rFonts w:ascii="CMR12" w:hAnsi="CMR12"/>
        </w:rPr>
        <w:t xml:space="preserve">In </w:t>
      </w:r>
      <w:proofErr w:type="spellStart"/>
      <w:r>
        <w:rPr>
          <w:rFonts w:ascii="CMR12" w:hAnsi="CMR12"/>
        </w:rPr>
        <w:t>MegaMillions</w:t>
      </w:r>
      <w:proofErr w:type="spellEnd"/>
      <w:r>
        <w:rPr>
          <w:rFonts w:ascii="CMR12" w:hAnsi="CMR12"/>
        </w:rPr>
        <w:t xml:space="preserve">, players may pick six numbers from two separate pools of numbers – five different numbers from 1 to 70 (white ball) and one number from 1 to 25 (mega ball). In </w:t>
      </w:r>
      <w:proofErr w:type="spellStart"/>
      <w:r>
        <w:rPr>
          <w:rFonts w:ascii="CMR12" w:hAnsi="CMR12"/>
        </w:rPr>
        <w:t>PowerBall</w:t>
      </w:r>
      <w:proofErr w:type="spellEnd"/>
      <w:r>
        <w:rPr>
          <w:rFonts w:ascii="CMR12" w:hAnsi="CMR12"/>
        </w:rPr>
        <w:t xml:space="preserve">, players pick five different numbers from 1 to 69 (white ball) and one number from 1 to 26 (power ball). In each </w:t>
      </w:r>
      <w:proofErr w:type="spellStart"/>
      <w:r>
        <w:rPr>
          <w:rFonts w:ascii="CMR12" w:hAnsi="CMR12"/>
        </w:rPr>
        <w:t>MegaMillions</w:t>
      </w:r>
      <w:proofErr w:type="spellEnd"/>
      <w:r>
        <w:rPr>
          <w:rFonts w:ascii="CMR12" w:hAnsi="CMR12"/>
        </w:rPr>
        <w:t xml:space="preserve"> or </w:t>
      </w:r>
      <w:proofErr w:type="spellStart"/>
      <w:r>
        <w:rPr>
          <w:rFonts w:ascii="CMR12" w:hAnsi="CMR12"/>
        </w:rPr>
        <w:t>PowerBall</w:t>
      </w:r>
      <w:proofErr w:type="spellEnd"/>
      <w:r>
        <w:rPr>
          <w:rFonts w:ascii="CMR12" w:hAnsi="CMR12"/>
        </w:rPr>
        <w:t xml:space="preserve"> drawing, five random and non-repetitive numbers will be drawn from white balls, and one random number from the mega/power balls. You win the jackpot by matching all six winning numbers in a drawing. </w:t>
      </w:r>
    </w:p>
    <w:p w14:paraId="3098CF04" w14:textId="25615D73" w:rsidR="00FE5534" w:rsidRDefault="00263D65" w:rsidP="00FE5534">
      <w:pPr>
        <w:pStyle w:val="NormalWeb"/>
        <w:numPr>
          <w:ilvl w:val="0"/>
          <w:numId w:val="1"/>
        </w:numPr>
        <w:rPr>
          <w:rFonts w:ascii="CMR12" w:hAnsi="CMR12"/>
        </w:rPr>
      </w:pPr>
      <w:r>
        <w:rPr>
          <w:rFonts w:ascii="CMR12" w:hAnsi="CMR12"/>
        </w:rPr>
        <w:t xml:space="preserve">(2 pts) </w:t>
      </w:r>
      <w:r w:rsidR="00FE5534">
        <w:rPr>
          <w:rFonts w:ascii="CMR12" w:hAnsi="CMR12"/>
        </w:rPr>
        <w:t xml:space="preserve">Display your standard output information using a function named </w:t>
      </w:r>
      <w:proofErr w:type="spellStart"/>
      <w:proofErr w:type="gramStart"/>
      <w:r w:rsidR="00FE5534">
        <w:rPr>
          <w:rFonts w:ascii="CMTT12" w:hAnsi="CMTT12"/>
        </w:rPr>
        <w:t>ShowProgramHeader</w:t>
      </w:r>
      <w:proofErr w:type="spellEnd"/>
      <w:r w:rsidR="00FE5534">
        <w:rPr>
          <w:rFonts w:ascii="CMTT12" w:hAnsi="CMTT12"/>
        </w:rPr>
        <w:t>(</w:t>
      </w:r>
      <w:proofErr w:type="gramEnd"/>
      <w:r w:rsidR="00FE5534">
        <w:rPr>
          <w:rFonts w:ascii="CMTT12" w:hAnsi="CMTT12"/>
        </w:rPr>
        <w:t xml:space="preserve">) </w:t>
      </w:r>
      <w:r w:rsidR="00FE5534">
        <w:rPr>
          <w:rFonts w:ascii="CMR12" w:hAnsi="CMR12"/>
        </w:rPr>
        <w:t xml:space="preserve">as on the previous assignments. </w:t>
      </w:r>
    </w:p>
    <w:p w14:paraId="714A8C97" w14:textId="3B216C51" w:rsidR="00FE5534" w:rsidRDefault="00263D65" w:rsidP="00FE5534">
      <w:pPr>
        <w:pStyle w:val="NormalWeb"/>
        <w:numPr>
          <w:ilvl w:val="0"/>
          <w:numId w:val="1"/>
        </w:numPr>
        <w:rPr>
          <w:rFonts w:ascii="CMR12" w:hAnsi="CMR12"/>
        </w:rPr>
      </w:pPr>
      <w:r>
        <w:rPr>
          <w:rFonts w:ascii="CMR12" w:hAnsi="CMR12"/>
        </w:rPr>
        <w:t xml:space="preserve">(1 </w:t>
      </w:r>
      <w:proofErr w:type="spellStart"/>
      <w:r>
        <w:rPr>
          <w:rFonts w:ascii="CMR12" w:hAnsi="CMR12"/>
        </w:rPr>
        <w:t>pt</w:t>
      </w:r>
      <w:proofErr w:type="spellEnd"/>
      <w:r>
        <w:rPr>
          <w:rFonts w:ascii="CMR12" w:hAnsi="CMR12"/>
        </w:rPr>
        <w:t xml:space="preserve">) </w:t>
      </w:r>
      <w:r w:rsidR="00FE5534">
        <w:rPr>
          <w:rFonts w:ascii="CMR12" w:hAnsi="CMR12"/>
        </w:rPr>
        <w:t xml:space="preserve">Ask the user to select which lottery to play: </w:t>
      </w:r>
      <w:proofErr w:type="spellStart"/>
      <w:r w:rsidR="00FE5534">
        <w:rPr>
          <w:rFonts w:ascii="CMR12" w:hAnsi="CMR12"/>
        </w:rPr>
        <w:t>MegaMillions</w:t>
      </w:r>
      <w:proofErr w:type="spellEnd"/>
      <w:r w:rsidR="00FE5534">
        <w:rPr>
          <w:rFonts w:ascii="CMR12" w:hAnsi="CMR12"/>
        </w:rPr>
        <w:t xml:space="preserve"> or </w:t>
      </w:r>
      <w:proofErr w:type="spellStart"/>
      <w:r w:rsidR="00FE5534">
        <w:rPr>
          <w:rFonts w:ascii="CMR12" w:hAnsi="CMR12"/>
        </w:rPr>
        <w:t>PowerBall</w:t>
      </w:r>
      <w:proofErr w:type="spellEnd"/>
      <w:r w:rsidR="00FE5534">
        <w:rPr>
          <w:rFonts w:ascii="CMR12" w:hAnsi="CMR12"/>
        </w:rPr>
        <w:t xml:space="preserve"> </w:t>
      </w:r>
    </w:p>
    <w:p w14:paraId="54006947" w14:textId="7F14F146" w:rsidR="00FE5534" w:rsidRDefault="00263D65" w:rsidP="00FE5534">
      <w:pPr>
        <w:pStyle w:val="NormalWeb"/>
        <w:numPr>
          <w:ilvl w:val="0"/>
          <w:numId w:val="1"/>
        </w:numPr>
        <w:rPr>
          <w:rFonts w:ascii="CMR12" w:hAnsi="CMR12"/>
        </w:rPr>
      </w:pPr>
      <w:r>
        <w:rPr>
          <w:rFonts w:ascii="CMR12" w:hAnsi="CMR12"/>
        </w:rPr>
        <w:t xml:space="preserve">(2 pts) </w:t>
      </w:r>
      <w:r w:rsidR="00FE5534">
        <w:rPr>
          <w:rFonts w:ascii="CMR12" w:hAnsi="CMR12"/>
        </w:rPr>
        <w:t xml:space="preserve">Get input from user in an array: five numbers for white ball and one additional number for mega or power ball </w:t>
      </w:r>
    </w:p>
    <w:p w14:paraId="2ED39C57" w14:textId="3F4D8E9D" w:rsidR="00FE5534" w:rsidRDefault="00263D65" w:rsidP="00FE5534">
      <w:pPr>
        <w:pStyle w:val="NormalWeb"/>
        <w:numPr>
          <w:ilvl w:val="0"/>
          <w:numId w:val="1"/>
        </w:numPr>
        <w:rPr>
          <w:rFonts w:ascii="CMR12" w:hAnsi="CMR12"/>
        </w:rPr>
      </w:pPr>
      <w:r>
        <w:rPr>
          <w:rFonts w:ascii="CMR12" w:hAnsi="CMR12"/>
        </w:rPr>
        <w:t xml:space="preserve">(12 pts) </w:t>
      </w:r>
      <w:r w:rsidR="00FE5534">
        <w:rPr>
          <w:rFonts w:ascii="CMR12" w:hAnsi="CMR12"/>
        </w:rPr>
        <w:t xml:space="preserve">Write functions to: </w:t>
      </w:r>
    </w:p>
    <w:p w14:paraId="07217D64" w14:textId="7149CF70" w:rsidR="00FE5534" w:rsidRDefault="00263D65" w:rsidP="00FE5534">
      <w:pPr>
        <w:pStyle w:val="NormalWeb"/>
        <w:numPr>
          <w:ilvl w:val="1"/>
          <w:numId w:val="1"/>
        </w:numPr>
        <w:rPr>
          <w:rFonts w:ascii="CMR12" w:hAnsi="CMR12"/>
        </w:rPr>
      </w:pPr>
      <w:r>
        <w:rPr>
          <w:rFonts w:ascii="CMR12" w:hAnsi="CMR12"/>
        </w:rPr>
        <w:t>(2 pt</w:t>
      </w:r>
      <w:r w:rsidR="007572FB">
        <w:rPr>
          <w:rFonts w:ascii="CMR12" w:hAnsi="CMR12"/>
        </w:rPr>
        <w:t>s</w:t>
      </w:r>
      <w:r>
        <w:rPr>
          <w:rFonts w:ascii="CMR12" w:hAnsi="CMR12"/>
        </w:rPr>
        <w:t xml:space="preserve">) </w:t>
      </w:r>
      <w:r w:rsidR="00FE5534">
        <w:rPr>
          <w:rFonts w:ascii="CMR12" w:hAnsi="CMR12"/>
        </w:rPr>
        <w:t>Generate an array and initialize it with numbers 1 to 70 (</w:t>
      </w:r>
      <w:proofErr w:type="spellStart"/>
      <w:r w:rsidR="00FE5534">
        <w:rPr>
          <w:rFonts w:ascii="CMR12" w:hAnsi="CMR12"/>
        </w:rPr>
        <w:t>MegaMillions</w:t>
      </w:r>
      <w:proofErr w:type="spellEnd"/>
      <w:r w:rsidR="00FE5534">
        <w:rPr>
          <w:rFonts w:ascii="CMR12" w:hAnsi="CMR12"/>
        </w:rPr>
        <w:t>) or 1 to 69 (</w:t>
      </w:r>
      <w:proofErr w:type="spellStart"/>
      <w:r w:rsidR="00FE5534">
        <w:rPr>
          <w:rFonts w:ascii="CMR12" w:hAnsi="CMR12"/>
        </w:rPr>
        <w:t>PowerBall</w:t>
      </w:r>
      <w:proofErr w:type="spellEnd"/>
      <w:r w:rsidR="00FE5534">
        <w:rPr>
          <w:rFonts w:ascii="CMR12" w:hAnsi="CMR12"/>
        </w:rPr>
        <w:t xml:space="preserve">), </w:t>
      </w:r>
    </w:p>
    <w:p w14:paraId="2AD41941" w14:textId="69B7F0C6" w:rsidR="00FE5534" w:rsidRDefault="00263D65" w:rsidP="00FE5534">
      <w:pPr>
        <w:pStyle w:val="NormalWeb"/>
        <w:numPr>
          <w:ilvl w:val="1"/>
          <w:numId w:val="1"/>
        </w:numPr>
        <w:rPr>
          <w:rFonts w:ascii="CMR12" w:hAnsi="CMR12"/>
        </w:rPr>
      </w:pPr>
      <w:r>
        <w:rPr>
          <w:rFonts w:ascii="CMR12" w:hAnsi="CMR12"/>
        </w:rPr>
        <w:t xml:space="preserve">(6 pts) </w:t>
      </w:r>
      <w:r w:rsidR="00FE5534">
        <w:rPr>
          <w:rFonts w:ascii="CMR12" w:hAnsi="CMR12"/>
        </w:rPr>
        <w:t>Shuffle the elements in the array and take the first five elements (so you get five random and non-repetitive numbers). To shuffle the elements, just swap each element with a random element in the array (</w:t>
      </w:r>
      <w:proofErr w:type="spellStart"/>
      <w:r w:rsidR="00FE5534">
        <w:rPr>
          <w:rFonts w:ascii="CMR12" w:hAnsi="CMR12"/>
        </w:rPr>
        <w:t>eg.</w:t>
      </w:r>
      <w:proofErr w:type="spellEnd"/>
      <w:r w:rsidR="00FE5534">
        <w:rPr>
          <w:rFonts w:ascii="CMR12" w:hAnsi="CMR12"/>
        </w:rPr>
        <w:t xml:space="preserve"> Swap </w:t>
      </w:r>
      <w:proofErr w:type="spellStart"/>
      <w:proofErr w:type="gramStart"/>
      <w:r w:rsidR="00FE5534">
        <w:rPr>
          <w:rFonts w:ascii="CMR12" w:hAnsi="CMR12"/>
        </w:rPr>
        <w:t>Arr</w:t>
      </w:r>
      <w:proofErr w:type="spellEnd"/>
      <w:r w:rsidR="00FE5534">
        <w:rPr>
          <w:rFonts w:ascii="CMR12" w:hAnsi="CMR12"/>
        </w:rPr>
        <w:t>[</w:t>
      </w:r>
      <w:proofErr w:type="gramEnd"/>
      <w:r w:rsidR="00FE5534">
        <w:rPr>
          <w:rFonts w:ascii="CMR12" w:hAnsi="CMR12"/>
        </w:rPr>
        <w:t xml:space="preserve">0] with  </w:t>
      </w:r>
      <w:proofErr w:type="spellStart"/>
      <w:r w:rsidR="00FE5534">
        <w:rPr>
          <w:rFonts w:ascii="CMR12" w:hAnsi="CMR12"/>
        </w:rPr>
        <w:t>Arr</w:t>
      </w:r>
      <w:proofErr w:type="spellEnd"/>
      <w:r w:rsidR="00FE5534">
        <w:rPr>
          <w:rFonts w:ascii="CMR12" w:hAnsi="CMR12"/>
        </w:rPr>
        <w:t xml:space="preserve">[random]). It may be helpful if you print the elements of the array after shuffling to make sure the elements are shuffled correctly. </w:t>
      </w:r>
    </w:p>
    <w:p w14:paraId="25D9A7BC" w14:textId="0C45226A" w:rsidR="00FE5534" w:rsidRDefault="00263D65" w:rsidP="00FE5534">
      <w:pPr>
        <w:pStyle w:val="NormalWeb"/>
        <w:numPr>
          <w:ilvl w:val="1"/>
          <w:numId w:val="1"/>
        </w:numPr>
        <w:rPr>
          <w:rFonts w:ascii="CMR12" w:hAnsi="CMR12"/>
        </w:rPr>
      </w:pPr>
      <w:r>
        <w:rPr>
          <w:rFonts w:ascii="CMR12" w:hAnsi="CMR12"/>
        </w:rPr>
        <w:t xml:space="preserve">(1 </w:t>
      </w:r>
      <w:proofErr w:type="spellStart"/>
      <w:r>
        <w:rPr>
          <w:rFonts w:ascii="CMR12" w:hAnsi="CMR12"/>
        </w:rPr>
        <w:t>pt</w:t>
      </w:r>
      <w:proofErr w:type="spellEnd"/>
      <w:r>
        <w:rPr>
          <w:rFonts w:ascii="CMR12" w:hAnsi="CMR12"/>
        </w:rPr>
        <w:t xml:space="preserve">) </w:t>
      </w:r>
      <w:r w:rsidR="00FE5534">
        <w:rPr>
          <w:rFonts w:ascii="CMR12" w:hAnsi="CMR12"/>
        </w:rPr>
        <w:t xml:space="preserve">Get a random number from 1 to 25 (mega ball) or 1 to 26 (power ball), and </w:t>
      </w:r>
    </w:p>
    <w:p w14:paraId="2A0497F6" w14:textId="0D7D2E09" w:rsidR="00FE5534" w:rsidRDefault="00263D65" w:rsidP="00FE5534">
      <w:pPr>
        <w:pStyle w:val="NormalWeb"/>
        <w:numPr>
          <w:ilvl w:val="1"/>
          <w:numId w:val="1"/>
        </w:numPr>
        <w:rPr>
          <w:rFonts w:ascii="CMR12" w:hAnsi="CMR12"/>
        </w:rPr>
      </w:pPr>
      <w:r>
        <w:rPr>
          <w:rFonts w:ascii="CMR12" w:hAnsi="CMR12"/>
        </w:rPr>
        <w:t xml:space="preserve">(3 pts) </w:t>
      </w:r>
      <w:r w:rsidR="00FE5534">
        <w:rPr>
          <w:rFonts w:ascii="CMR12" w:hAnsi="CMR12"/>
        </w:rPr>
        <w:t xml:space="preserve">On screen, show output from steps </w:t>
      </w:r>
      <w:r w:rsidR="00C744F7">
        <w:rPr>
          <w:rFonts w:ascii="CMR12" w:hAnsi="CMR12"/>
        </w:rPr>
        <w:t>b</w:t>
      </w:r>
      <w:r w:rsidR="00FE5534">
        <w:rPr>
          <w:rFonts w:ascii="CMR12" w:hAnsi="CMR12"/>
        </w:rPr>
        <w:t xml:space="preserve"> and </w:t>
      </w:r>
      <w:r w:rsidR="00C744F7">
        <w:rPr>
          <w:rFonts w:ascii="CMR12" w:hAnsi="CMR12"/>
        </w:rPr>
        <w:t>c</w:t>
      </w:r>
      <w:r w:rsidR="00FE5534">
        <w:rPr>
          <w:rFonts w:ascii="CMR12" w:hAnsi="CMR12"/>
        </w:rPr>
        <w:t xml:space="preserve">. as the result of a drawing, and compare with the user input in step 3 to show whether the user wins the jackpot. </w:t>
      </w:r>
    </w:p>
    <w:p w14:paraId="0D4688D8" w14:textId="77777777" w:rsidR="00FE5534" w:rsidRPr="00FE5534" w:rsidRDefault="00FE5534" w:rsidP="00FE5534">
      <w:pPr>
        <w:pStyle w:val="NormalWeb"/>
        <w:rPr>
          <w:b/>
          <w:bCs/>
        </w:rPr>
      </w:pPr>
      <w:r w:rsidRPr="00FE5534">
        <w:rPr>
          <w:rFonts w:ascii="CMBX12" w:hAnsi="CMBX12"/>
          <w:b/>
          <w:bCs/>
        </w:rPr>
        <w:t xml:space="preserve">Deliverables: </w:t>
      </w:r>
    </w:p>
    <w:p w14:paraId="65FC7D17" w14:textId="205CF69E" w:rsidR="00FE5534" w:rsidRDefault="00FE5534" w:rsidP="00FE5534">
      <w:pPr>
        <w:pStyle w:val="NormalWeb"/>
        <w:numPr>
          <w:ilvl w:val="0"/>
          <w:numId w:val="2"/>
        </w:numPr>
        <w:rPr>
          <w:rFonts w:ascii="CMSY10" w:hAnsi="CMSY10"/>
        </w:rPr>
      </w:pPr>
      <w:r>
        <w:rPr>
          <w:rFonts w:ascii="CMR12" w:hAnsi="CMR12"/>
        </w:rPr>
        <w:t>Program: turn in your code (.</w:t>
      </w:r>
      <w:proofErr w:type="spellStart"/>
      <w:r>
        <w:rPr>
          <w:rFonts w:ascii="CMR12" w:hAnsi="CMR12"/>
        </w:rPr>
        <w:t>cpp</w:t>
      </w:r>
      <w:proofErr w:type="spellEnd"/>
      <w:r>
        <w:rPr>
          <w:rFonts w:ascii="CMR12" w:hAnsi="CMR12"/>
        </w:rPr>
        <w:t xml:space="preserve"> file)</w:t>
      </w:r>
    </w:p>
    <w:p w14:paraId="2257C528" w14:textId="2BDB5FDB" w:rsidR="00FE5534" w:rsidRDefault="00263D65" w:rsidP="00FE5534">
      <w:pPr>
        <w:pStyle w:val="NormalWeb"/>
        <w:numPr>
          <w:ilvl w:val="0"/>
          <w:numId w:val="2"/>
        </w:numPr>
        <w:rPr>
          <w:rFonts w:ascii="CMSY10" w:hAnsi="CMSY10"/>
        </w:rPr>
      </w:pPr>
      <w:r>
        <w:rPr>
          <w:rFonts w:ascii="CMR12" w:hAnsi="CMR12"/>
        </w:rPr>
        <w:t xml:space="preserve">(3 pts) </w:t>
      </w:r>
      <w:r w:rsidR="00FE5534">
        <w:rPr>
          <w:rFonts w:ascii="CMR12" w:hAnsi="CMR12"/>
        </w:rPr>
        <w:t xml:space="preserve">Output: test your program using </w:t>
      </w:r>
      <w:r w:rsidR="00FE5534" w:rsidRPr="00FE5534">
        <w:rPr>
          <w:rFonts w:ascii="CMR12" w:hAnsi="CMR12"/>
          <w:b/>
          <w:bCs/>
        </w:rPr>
        <w:t>five</w:t>
      </w:r>
      <w:r w:rsidR="00FE5534">
        <w:rPr>
          <w:rFonts w:ascii="CMR12" w:hAnsi="CMR12"/>
        </w:rPr>
        <w:t xml:space="preserve"> groups of input and show the output. </w:t>
      </w:r>
    </w:p>
    <w:p w14:paraId="7777501C" w14:textId="77777777" w:rsidR="000C6C2A" w:rsidRDefault="00C744F7"/>
    <w:sectPr w:rsidR="000C6C2A" w:rsidSect="00011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12">
    <w:altName w:val="Cambria"/>
    <w:panose1 w:val="020B0604020202020204"/>
    <w:charset w:val="00"/>
    <w:family w:val="roman"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TT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03B4A"/>
    <w:multiLevelType w:val="multilevel"/>
    <w:tmpl w:val="7A68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CF1B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12541596">
    <w:abstractNumId w:val="1"/>
  </w:num>
  <w:num w:numId="2" w16cid:durableId="163722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34"/>
    <w:rsid w:val="00011A45"/>
    <w:rsid w:val="001F5117"/>
    <w:rsid w:val="00263D65"/>
    <w:rsid w:val="007572FB"/>
    <w:rsid w:val="00902402"/>
    <w:rsid w:val="00C4541B"/>
    <w:rsid w:val="00C744F7"/>
    <w:rsid w:val="00CB0309"/>
    <w:rsid w:val="00EF7D83"/>
    <w:rsid w:val="00F5259D"/>
    <w:rsid w:val="00FE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14ED4"/>
  <w15:chartTrackingRefBased/>
  <w15:docId w15:val="{2D367035-D8B6-A347-AA9C-F335CD3E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D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D6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9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Jia (jsong@uidaho.edu)</dc:creator>
  <cp:keywords/>
  <dc:description/>
  <cp:lastModifiedBy>Song, Jia (jsong@uidaho.edu)</cp:lastModifiedBy>
  <cp:revision>8</cp:revision>
  <cp:lastPrinted>2020-10-26T15:53:00Z</cp:lastPrinted>
  <dcterms:created xsi:type="dcterms:W3CDTF">2020-10-26T15:53:00Z</dcterms:created>
  <dcterms:modified xsi:type="dcterms:W3CDTF">2023-03-24T16:07:00Z</dcterms:modified>
</cp:coreProperties>
</file>