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0EDD" w14:textId="7C779898" w:rsidR="005E7B4A" w:rsidRDefault="003043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Código para citações, </w:t>
      </w:r>
      <w:proofErr w:type="spellStart"/>
      <w:r>
        <w:rPr>
          <w:rFonts w:ascii="Arial" w:hAnsi="Arial" w:cs="Arial"/>
          <w:sz w:val="32"/>
          <w:szCs w:val="32"/>
        </w:rPr>
        <w:t>pré-formatação</w:t>
      </w:r>
      <w:proofErr w:type="spellEnd"/>
      <w:r>
        <w:rPr>
          <w:rFonts w:ascii="Arial" w:hAnsi="Arial" w:cs="Arial"/>
          <w:sz w:val="32"/>
          <w:szCs w:val="32"/>
        </w:rPr>
        <w:t xml:space="preserve"> e linhas de códigos dentro do site:</w:t>
      </w:r>
    </w:p>
    <w:p w14:paraId="5E1E0678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0EB0B3A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Código e </w:t>
      </w:r>
      <w:proofErr w:type="spellStart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pré</w:t>
      </w:r>
      <w:proofErr w:type="spellEnd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formatação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1A7D8D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este é um código de programação 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darr</w:t>
      </w:r>
      <w:proofErr w:type="spellEnd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</w:p>
    <w:p w14:paraId="574F36A7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4F099DC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4B43B1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x=</w:t>
      </w:r>
      <w:proofErr w:type="spellStart"/>
      <w:proofErr w:type="gramStart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input("digite um número"))</w:t>
      </w:r>
    </w:p>
    <w:p w14:paraId="7B70D508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y=x+10</w:t>
      </w:r>
    </w:p>
    <w:p w14:paraId="32A99E4D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print(x)</w:t>
      </w:r>
    </w:p>
    <w:p w14:paraId="302AB655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print(y)</w:t>
      </w:r>
    </w:p>
    <w:p w14:paraId="71A1A3DB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resultado=x+y+10 </w:t>
      </w:r>
    </w:p>
    <w:p w14:paraId="6118059D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print(resultado)</w:t>
      </w:r>
    </w:p>
    <w:p w14:paraId="719C3804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DE572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F800C9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42E59A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Citações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6F22D6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Só se enxerga direito com o coração o essencial é invisível aos olhos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980FB5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Citação de um trecho (com uso da </w:t>
      </w:r>
      <w:proofErr w:type="spellStart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proofErr w:type="spellStart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blockquote</w:t>
      </w:r>
      <w:proofErr w:type="spellEnd"/>
      <w:proofErr w:type="gramStart"/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")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9F73CA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29C87A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Até cortar os próprios defeitos pode ser perigoso. Nunca se sabe qual é o defeito que sustenta nosso edifício inteiro. Renda-se, como eu me rendi. Mergulhe no que você não conhece como eu mergulhei. Não se preocupe em entender, viver ultrapassa qualquer</w:t>
      </w:r>
    </w:p>
    <w:p w14:paraId="6FFCBDB9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entendimento.</w:t>
      </w:r>
    </w:p>
    <w:p w14:paraId="4E074509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F05A97" w14:textId="77777777" w:rsidR="003043C1" w:rsidRPr="003043C1" w:rsidRDefault="003043C1" w:rsidP="003043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AD0110C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2ACA10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966CFB" w14:textId="77777777" w:rsidR="003043C1" w:rsidRPr="003043C1" w:rsidRDefault="003043C1" w:rsidP="00304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043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043C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C1DB86E" w14:textId="77777777" w:rsidR="003043C1" w:rsidRPr="003043C1" w:rsidRDefault="003043C1">
      <w:pPr>
        <w:rPr>
          <w:rFonts w:ascii="Arial" w:hAnsi="Arial" w:cs="Arial"/>
          <w:sz w:val="32"/>
          <w:szCs w:val="32"/>
        </w:rPr>
      </w:pPr>
    </w:p>
    <w:sectPr w:rsidR="003043C1" w:rsidRPr="00304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C1"/>
    <w:rsid w:val="003043C1"/>
    <w:rsid w:val="005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B243"/>
  <w15:chartTrackingRefBased/>
  <w15:docId w15:val="{1BB67798-BCC3-4236-810C-C5A34D51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2021-12-23T00:59:00Z</dcterms:created>
  <dcterms:modified xsi:type="dcterms:W3CDTF">2021-12-23T01:08:00Z</dcterms:modified>
</cp:coreProperties>
</file>