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EA" w:rsidRPr="00B45589" w:rsidRDefault="00B45589">
      <w:pPr>
        <w:pStyle w:val="Title"/>
        <w:rPr>
          <w:sz w:val="40"/>
          <w:szCs w:val="40"/>
        </w:rPr>
      </w:pPr>
      <w:r w:rsidRPr="00B45589">
        <w:rPr>
          <w:sz w:val="40"/>
          <w:szCs w:val="40"/>
        </w:rPr>
        <w:t>NOBROKER TESTING APPLICATION REPORT</w:t>
      </w:r>
    </w:p>
    <w:p w:rsidR="008C01EA" w:rsidRDefault="003826CC">
      <w:r>
        <w:t>Name: Deva Dharshini Raja</w:t>
      </w:r>
    </w:p>
    <w:p w:rsidR="008C01EA" w:rsidRDefault="003826CC">
      <w:r>
        <w:t>Project: NoBroker Automated Testing</w:t>
      </w:r>
    </w:p>
    <w:p w:rsidR="008C01EA" w:rsidRDefault="003826CC">
      <w:r>
        <w:t>Date: 13-09-2025</w:t>
      </w:r>
    </w:p>
    <w:p w:rsidR="008C01EA" w:rsidRDefault="003826CC">
      <w:r>
        <w:t>Executed with: Cucumber (BDD) &amp; Extent Reports</w:t>
      </w:r>
    </w:p>
    <w:p w:rsidR="00B6106B" w:rsidRPr="00B6106B" w:rsidRDefault="003826CC" w:rsidP="00B6106B">
      <w:pPr>
        <w:pStyle w:val="Heading1"/>
      </w:pPr>
      <w:r>
        <w:t>Abstraction</w:t>
      </w:r>
      <w:r w:rsidR="00B6106B">
        <w:t>:</w:t>
      </w:r>
    </w:p>
    <w:p w:rsidR="008C01EA" w:rsidRDefault="00B6106B" w:rsidP="00B6106B">
      <w:pPr>
        <w:jc w:val="both"/>
      </w:pPr>
      <w:r>
        <w:t xml:space="preserve">            </w:t>
      </w:r>
      <w:r w:rsidR="003826CC">
        <w:t>The automated testing project validated business-critical workflows of the NoBroker application. Testing was executed using Cucumber (BDD) and Extent Reports. The scope covered login and authentication, search and landmark validation, help center, history, painting &amp; cleaning services, packers &amp; movers, cart operations, and secure logout. Both detailed test cases and high-level scenario outcomes were merged to prepare this consolidated report.</w:t>
      </w:r>
    </w:p>
    <w:p w:rsidR="008C01EA" w:rsidRDefault="003826CC">
      <w:pPr>
        <w:pStyle w:val="Heading1"/>
      </w:pPr>
      <w:r>
        <w:t>Purpose &amp; Outcome of Whole Application Testing</w:t>
      </w:r>
    </w:p>
    <w:p w:rsidR="008C01EA" w:rsidRPr="00B6106B" w:rsidRDefault="003826CC">
      <w:pPr>
        <w:rPr>
          <w:b/>
        </w:rPr>
      </w:pPr>
      <w:r w:rsidRPr="00B6106B">
        <w:rPr>
          <w:b/>
        </w:rPr>
        <w:t>Purpose:</w:t>
      </w:r>
    </w:p>
    <w:p w:rsidR="008C01EA" w:rsidRDefault="003826CC">
      <w:r>
        <w:t>1. To ensure that the end-to-end workflows of the NoBroker application are stable and secure.</w:t>
      </w:r>
      <w:r>
        <w:br/>
        <w:t>2. To validate that all user-critical modules such as login, search, services, cart, and logout work correctly.</w:t>
      </w:r>
      <w:r>
        <w:br/>
        <w:t>3. To verify that invalid user actions are prevented, mandatory validations are enforced, and users are guided with proper error messages.</w:t>
      </w:r>
      <w:r>
        <w:br/>
        <w:t>4. To provide confidence that the application is production-ready with minimal risks.</w:t>
      </w:r>
    </w:p>
    <w:p w:rsidR="008C01EA" w:rsidRPr="00B6106B" w:rsidRDefault="003826CC">
      <w:pPr>
        <w:rPr>
          <w:b/>
        </w:rPr>
      </w:pPr>
      <w:r w:rsidRPr="00B6106B">
        <w:rPr>
          <w:b/>
        </w:rPr>
        <w:t>Outcome:</w:t>
      </w:r>
    </w:p>
    <w:p w:rsidR="00C872EA" w:rsidRDefault="00176AD7">
      <w:r>
        <w:t>1</w:t>
      </w:r>
      <w:r w:rsidR="003826CC">
        <w:t>. The application’s functionality was validated across security, usability, and service booking flows.</w:t>
      </w:r>
      <w:r>
        <w:br/>
        <w:t>2</w:t>
      </w:r>
      <w:r w:rsidR="003826CC">
        <w:t>. Confidence Level: High – The system is stable, secure, and ready for production use.</w:t>
      </w:r>
    </w:p>
    <w:p w:rsidR="00C872EA" w:rsidRDefault="00C872EA" w:rsidP="00C872EA"/>
    <w:p w:rsidR="00B45589" w:rsidRDefault="00C872EA" w:rsidP="00176AD7">
      <w:pPr>
        <w:tabs>
          <w:tab w:val="left" w:pos="7080"/>
        </w:tabs>
      </w:pPr>
      <w:r>
        <w:tab/>
      </w:r>
    </w:p>
    <w:p w:rsidR="008C01EA" w:rsidRPr="00B6106B" w:rsidRDefault="003826CC">
      <w:pPr>
        <w:pStyle w:val="Heading1"/>
        <w:rPr>
          <w:sz w:val="32"/>
          <w:szCs w:val="32"/>
        </w:rPr>
      </w:pPr>
      <w:r w:rsidRPr="00B6106B">
        <w:rPr>
          <w:sz w:val="32"/>
          <w:szCs w:val="32"/>
        </w:rPr>
        <w:lastRenderedPageBreak/>
        <w:t>Purpose &amp; Outcome of Each Scenario with Test Case Details</w:t>
      </w:r>
    </w:p>
    <w:p w:rsidR="007E3E8F" w:rsidRPr="00B6106B" w:rsidRDefault="00B45589" w:rsidP="00B6106B">
      <w:pPr>
        <w:pStyle w:val="Heading2"/>
        <w:rPr>
          <w:sz w:val="28"/>
          <w:szCs w:val="28"/>
        </w:rPr>
      </w:pPr>
      <w:r w:rsidRPr="00B6106B">
        <w:rPr>
          <w:sz w:val="28"/>
          <w:szCs w:val="28"/>
        </w:rPr>
        <w:t>Scenario</w:t>
      </w:r>
      <w:r w:rsidR="007E3E8F" w:rsidRPr="00B6106B">
        <w:rPr>
          <w:sz w:val="28"/>
          <w:szCs w:val="28"/>
        </w:rPr>
        <w:t xml:space="preserve"> 1</w:t>
      </w:r>
      <w:r w:rsidRPr="00B6106B">
        <w:rPr>
          <w:sz w:val="28"/>
          <w:szCs w:val="28"/>
        </w:rPr>
        <w:t>: TS</w:t>
      </w:r>
      <w:r w:rsidR="003826CC" w:rsidRPr="00B6106B">
        <w:rPr>
          <w:sz w:val="28"/>
          <w:szCs w:val="28"/>
        </w:rPr>
        <w:t xml:space="preserve">_LOGIN_01 – </w:t>
      </w:r>
      <w:r w:rsidR="007E3E8F" w:rsidRPr="00B6106B">
        <w:rPr>
          <w:sz w:val="28"/>
          <w:szCs w:val="28"/>
        </w:rPr>
        <w:t>Login with invalid mobile number</w:t>
      </w:r>
    </w:p>
    <w:p w:rsidR="00176AD7" w:rsidRDefault="00176AD7">
      <w:r>
        <w:t>Click he</w:t>
      </w:r>
      <w:r w:rsidR="007E3E8F">
        <w:t xml:space="preserve">re to view the feature file of </w:t>
      </w:r>
      <w:r>
        <w:t>Scenario 1:</w:t>
      </w:r>
      <w:r w:rsidRPr="00176AD7">
        <w:t xml:space="preserve"> </w:t>
      </w:r>
    </w:p>
    <w:p w:rsidR="00176AD7" w:rsidRDefault="00176AD7">
      <w:hyperlink r:id="rId6" w:history="1">
        <w:r w:rsidRPr="0063180B">
          <w:rPr>
            <w:rStyle w:val="Hyperlink"/>
          </w:rPr>
          <w:t>https://github.com/deva120903/nobrokerTesting/blob/main/src/test/resources/features/1.%20</w:t>
        </w:r>
        <w:r w:rsidRPr="0063180B">
          <w:rPr>
            <w:rStyle w:val="Hyperlink"/>
          </w:rPr>
          <w:t>L</w:t>
        </w:r>
        <w:r w:rsidRPr="0063180B">
          <w:rPr>
            <w:rStyle w:val="Hyperlink"/>
          </w:rPr>
          <w:t>ogin</w:t>
        </w:r>
        <w:r w:rsidRPr="0063180B">
          <w:rPr>
            <w:rStyle w:val="Hyperlink"/>
          </w:rPr>
          <w:t>.</w:t>
        </w:r>
        <w:r w:rsidRPr="0063180B">
          <w:rPr>
            <w:rStyle w:val="Hyperlink"/>
          </w:rPr>
          <w:t>feature</w:t>
        </w:r>
      </w:hyperlink>
    </w:p>
    <w:p w:rsidR="00B6106B" w:rsidRDefault="00B6106B">
      <w:r>
        <w:rPr>
          <w:rStyle w:val="Strong"/>
        </w:rPr>
        <w:t>Purpose</w:t>
      </w:r>
      <w:r>
        <w:t>: To check that the system rejects login attempts with invalid mobile numbers.</w:t>
      </w:r>
      <w:r>
        <w:br/>
        <w:t>It ensures only proper 10-digit numbers are accepted for authentication.</w:t>
      </w:r>
    </w:p>
    <w:p w:rsidR="003826CC" w:rsidRDefault="00B6106B">
      <w:r>
        <w:br/>
      </w:r>
      <w:r>
        <w:rPr>
          <w:rStyle w:val="Strong"/>
        </w:rPr>
        <w:t>Outcome</w:t>
      </w:r>
      <w:r>
        <w:t>: The system displayed an error message when an invalid number was entered.</w:t>
      </w:r>
      <w:r>
        <w:br/>
        <w:t>Unauthorized login was blocked successfully.</w:t>
      </w:r>
    </w:p>
    <w:p w:rsidR="00B6106B" w:rsidRDefault="00B6106B"/>
    <w:p w:rsidR="00176AD7" w:rsidRPr="00B6106B" w:rsidRDefault="007E3E8F" w:rsidP="00B6106B">
      <w:pPr>
        <w:pStyle w:val="Heading2"/>
        <w:rPr>
          <w:sz w:val="28"/>
          <w:szCs w:val="28"/>
        </w:rPr>
      </w:pPr>
      <w:r w:rsidRPr="00B6106B">
        <w:rPr>
          <w:sz w:val="28"/>
          <w:szCs w:val="28"/>
        </w:rPr>
        <w:t>Scenario 2: TS_LOGIN_02 – Error for invalid mobile number</w:t>
      </w:r>
    </w:p>
    <w:p w:rsidR="007E3E8F" w:rsidRDefault="007E3E8F" w:rsidP="007E3E8F">
      <w:r>
        <w:t>Click here to view the feature file of Scenario 2:</w:t>
      </w:r>
      <w:r w:rsidRPr="00176AD7">
        <w:t xml:space="preserve"> </w:t>
      </w:r>
    </w:p>
    <w:p w:rsidR="003826CC" w:rsidRDefault="007E3E8F" w:rsidP="007E3E8F">
      <w:hyperlink r:id="rId7" w:history="1">
        <w:r w:rsidRPr="0063180B">
          <w:rPr>
            <w:rStyle w:val="Hyperlink"/>
          </w:rPr>
          <w:t>https://github.com/deva120903/nobrokerTesting/blob/main/src/test/resources/features/1.%20Login.feature</w:t>
        </w:r>
      </w:hyperlink>
    </w:p>
    <w:p w:rsidR="00B6106B" w:rsidRDefault="00B6106B">
      <w:r>
        <w:rPr>
          <w:rStyle w:val="Strong"/>
        </w:rPr>
        <w:t>Purpose</w:t>
      </w:r>
      <w:r>
        <w:t>: To verify that clear error feedback is shown when users enter invalid input.</w:t>
      </w:r>
      <w:r>
        <w:br/>
        <w:t>This helps guide users to provide correct information.</w:t>
      </w:r>
    </w:p>
    <w:p w:rsidR="008C01EA" w:rsidRDefault="00B6106B">
      <w:r>
        <w:br/>
      </w:r>
      <w:r>
        <w:rPr>
          <w:rStyle w:val="Strong"/>
        </w:rPr>
        <w:t>Outcome</w:t>
      </w:r>
      <w:r>
        <w:t>: The application consistently displayed an error message.</w:t>
      </w:r>
      <w:r>
        <w:br/>
        <w:t>The validation worked correctly and the login did not proceed.</w:t>
      </w:r>
    </w:p>
    <w:p w:rsidR="00B6106B" w:rsidRDefault="00B6106B"/>
    <w:p w:rsidR="008C01EA" w:rsidRPr="00B6106B" w:rsidRDefault="00B45589" w:rsidP="00B6106B">
      <w:pPr>
        <w:pStyle w:val="Heading2"/>
        <w:rPr>
          <w:sz w:val="28"/>
          <w:szCs w:val="28"/>
        </w:rPr>
      </w:pPr>
      <w:r w:rsidRPr="00B6106B">
        <w:rPr>
          <w:sz w:val="28"/>
          <w:szCs w:val="28"/>
        </w:rPr>
        <w:t>Scenario</w:t>
      </w:r>
      <w:r w:rsidR="007E3E8F" w:rsidRPr="00B6106B">
        <w:rPr>
          <w:sz w:val="28"/>
          <w:szCs w:val="28"/>
        </w:rPr>
        <w:t xml:space="preserve"> 3</w:t>
      </w:r>
      <w:r w:rsidRPr="00B6106B">
        <w:rPr>
          <w:sz w:val="28"/>
          <w:szCs w:val="28"/>
        </w:rPr>
        <w:t>: TS</w:t>
      </w:r>
      <w:r w:rsidR="007E3E8F" w:rsidRPr="00B6106B">
        <w:rPr>
          <w:sz w:val="28"/>
          <w:szCs w:val="28"/>
        </w:rPr>
        <w:t>_LOGIN_03</w:t>
      </w:r>
      <w:r w:rsidR="003826CC" w:rsidRPr="00B6106B">
        <w:rPr>
          <w:sz w:val="28"/>
          <w:szCs w:val="28"/>
        </w:rPr>
        <w:t xml:space="preserve"> – Error for invalid mobile number</w:t>
      </w:r>
    </w:p>
    <w:p w:rsidR="007E3E8F" w:rsidRDefault="007E3E8F" w:rsidP="007E3E8F">
      <w:r>
        <w:t>Click here to view the feature file of Scenario 3:</w:t>
      </w:r>
      <w:r w:rsidRPr="00176AD7">
        <w:t xml:space="preserve"> </w:t>
      </w:r>
    </w:p>
    <w:p w:rsidR="007E3E8F" w:rsidRDefault="007E3E8F" w:rsidP="007E3E8F">
      <w:hyperlink r:id="rId8" w:history="1">
        <w:r w:rsidRPr="0063180B">
          <w:rPr>
            <w:rStyle w:val="Hyperlink"/>
          </w:rPr>
          <w:t>https://github.com/deva120903/nobrokerTesting/blob/main/src/test/resources/features/1.%20Login.feature</w:t>
        </w:r>
      </w:hyperlink>
    </w:p>
    <w:p w:rsidR="00B6106B" w:rsidRDefault="00B6106B" w:rsidP="007E3E8F">
      <w:r>
        <w:rPr>
          <w:rStyle w:val="Strong"/>
        </w:rPr>
        <w:t>Purpose</w:t>
      </w:r>
      <w:r>
        <w:t>: To ensure the system handles repeated invalid login attempts properly.</w:t>
      </w:r>
      <w:r>
        <w:br/>
        <w:t>It checks error handling consistency across multiple inputs.</w:t>
      </w:r>
    </w:p>
    <w:p w:rsidR="00B6106B" w:rsidRDefault="00B6106B" w:rsidP="007E3E8F">
      <w:r>
        <w:br/>
      </w:r>
      <w:r>
        <w:rPr>
          <w:rStyle w:val="Strong"/>
        </w:rPr>
        <w:t>Outcome</w:t>
      </w:r>
      <w:r>
        <w:t>: The system always displayed the invalid number error.</w:t>
      </w:r>
      <w:r>
        <w:br/>
        <w:t>Users were unable to move forward with wrong credentials.</w:t>
      </w:r>
    </w:p>
    <w:p w:rsidR="007E3E8F" w:rsidRPr="00B6106B" w:rsidRDefault="00B45589" w:rsidP="00B6106B">
      <w:pPr>
        <w:pStyle w:val="Heading2"/>
        <w:rPr>
          <w:sz w:val="28"/>
          <w:szCs w:val="28"/>
        </w:rPr>
      </w:pPr>
      <w:r w:rsidRPr="00B6106B">
        <w:rPr>
          <w:sz w:val="28"/>
          <w:szCs w:val="28"/>
        </w:rPr>
        <w:lastRenderedPageBreak/>
        <w:t>Scenario</w:t>
      </w:r>
      <w:r w:rsidR="007E3E8F" w:rsidRPr="00B6106B">
        <w:rPr>
          <w:sz w:val="28"/>
          <w:szCs w:val="28"/>
        </w:rPr>
        <w:t xml:space="preserve"> 4</w:t>
      </w:r>
      <w:r w:rsidRPr="00B6106B">
        <w:rPr>
          <w:sz w:val="28"/>
          <w:szCs w:val="28"/>
        </w:rPr>
        <w:t>: TS</w:t>
      </w:r>
      <w:r w:rsidR="007E3E8F" w:rsidRPr="00B6106B">
        <w:rPr>
          <w:sz w:val="28"/>
          <w:szCs w:val="28"/>
        </w:rPr>
        <w:t>_LOGIN_04</w:t>
      </w:r>
      <w:r w:rsidR="003826CC" w:rsidRPr="00B6106B">
        <w:rPr>
          <w:sz w:val="28"/>
          <w:szCs w:val="28"/>
        </w:rPr>
        <w:t xml:space="preserve"> – Invalid OTP &amp; OTP timeout handling</w:t>
      </w:r>
    </w:p>
    <w:p w:rsidR="007E3E8F" w:rsidRDefault="007E3E8F" w:rsidP="007E3E8F">
      <w:r>
        <w:t>Click here to view the feature file of Scenario 4:</w:t>
      </w:r>
      <w:r w:rsidRPr="00176AD7">
        <w:t xml:space="preserve"> </w:t>
      </w:r>
    </w:p>
    <w:p w:rsidR="007E3E8F" w:rsidRDefault="007E3E8F" w:rsidP="007E3E8F">
      <w:hyperlink r:id="rId9" w:history="1">
        <w:r w:rsidRPr="0063180B">
          <w:rPr>
            <w:rStyle w:val="Hyperlink"/>
          </w:rPr>
          <w:t>https://github.com/deva120903/nobrokerTesting/blob/main/src/test/resources/features/1.%20Login.feature</w:t>
        </w:r>
      </w:hyperlink>
    </w:p>
    <w:p w:rsidR="00B6106B" w:rsidRDefault="00B6106B" w:rsidP="007E3E8F">
      <w:r>
        <w:rPr>
          <w:rStyle w:val="Strong"/>
        </w:rPr>
        <w:t>Purpose</w:t>
      </w:r>
      <w:r>
        <w:t>: To verify OTP authentication security by rejecting wrong OTPs.</w:t>
      </w:r>
      <w:r>
        <w:br/>
        <w:t>It also checks that expired OTPs are invalid and resend works correctly.</w:t>
      </w:r>
    </w:p>
    <w:p w:rsidR="007E3E8F" w:rsidRDefault="00B6106B" w:rsidP="007E3E8F">
      <w:r>
        <w:br/>
      </w:r>
      <w:r>
        <w:rPr>
          <w:rStyle w:val="Strong"/>
        </w:rPr>
        <w:t>Outcome</w:t>
      </w:r>
      <w:r>
        <w:t>: Invalid OTPs were blocked and proper error messages were shown.</w:t>
      </w:r>
      <w:r>
        <w:br/>
        <w:t>Resend option generated a new OTP and login succeeded afterwards.</w:t>
      </w:r>
    </w:p>
    <w:p w:rsidR="007E3E8F" w:rsidRDefault="007E3E8F" w:rsidP="007E3E8F"/>
    <w:p w:rsidR="008C01EA" w:rsidRPr="00B6106B" w:rsidRDefault="00B45589" w:rsidP="007E3E8F">
      <w:pPr>
        <w:pStyle w:val="Heading2"/>
        <w:rPr>
          <w:sz w:val="28"/>
          <w:szCs w:val="28"/>
        </w:rPr>
      </w:pPr>
      <w:r w:rsidRPr="00B6106B">
        <w:rPr>
          <w:sz w:val="28"/>
          <w:szCs w:val="28"/>
        </w:rPr>
        <w:t>Scenario</w:t>
      </w:r>
      <w:r w:rsidR="007E3E8F" w:rsidRPr="00B6106B">
        <w:rPr>
          <w:sz w:val="28"/>
          <w:szCs w:val="28"/>
        </w:rPr>
        <w:t xml:space="preserve"> 5</w:t>
      </w:r>
      <w:r w:rsidRPr="00B6106B">
        <w:rPr>
          <w:sz w:val="28"/>
          <w:szCs w:val="28"/>
        </w:rPr>
        <w:t xml:space="preserve">: </w:t>
      </w:r>
      <w:r w:rsidR="007E3E8F" w:rsidRPr="00B6106B">
        <w:rPr>
          <w:sz w:val="28"/>
          <w:szCs w:val="28"/>
        </w:rPr>
        <w:t>TS_LOGIN_05 – Login with valid mobile number</w:t>
      </w:r>
    </w:p>
    <w:p w:rsidR="007E3E8F" w:rsidRDefault="007E3E8F" w:rsidP="007E3E8F">
      <w:r>
        <w:t xml:space="preserve">Click here to view the feature file of Scenario 5: </w:t>
      </w:r>
    </w:p>
    <w:p w:rsidR="007E3E8F" w:rsidRDefault="007E3E8F" w:rsidP="007E3E8F">
      <w:hyperlink r:id="rId10" w:history="1">
        <w:r>
          <w:rPr>
            <w:rStyle w:val="Hyperlink"/>
          </w:rPr>
          <w:t>https://githu</w:t>
        </w:r>
        <w:r>
          <w:rPr>
            <w:rStyle w:val="Hyperlink"/>
          </w:rPr>
          <w:t>b</w:t>
        </w:r>
        <w:r>
          <w:rPr>
            <w:rStyle w:val="Hyperlink"/>
          </w:rPr>
          <w:t>.com/deva120903/nobrokerTesting/blob/main/src/test/resources/features/1.%20Login.feature</w:t>
        </w:r>
      </w:hyperlink>
    </w:p>
    <w:p w:rsidR="00B6106B" w:rsidRDefault="00B6106B" w:rsidP="007E3E8F">
      <w:r>
        <w:rPr>
          <w:rStyle w:val="Strong"/>
        </w:rPr>
        <w:t>Purpose</w:t>
      </w:r>
      <w:r>
        <w:t>: To confirm that users with valid mobile numbers and OTP can log in.</w:t>
      </w:r>
      <w:r>
        <w:br/>
        <w:t>This validates the positive login flow of the application.</w:t>
      </w:r>
    </w:p>
    <w:p w:rsidR="007E3E8F" w:rsidRDefault="00B6106B" w:rsidP="007E3E8F">
      <w:r>
        <w:br/>
      </w:r>
      <w:r>
        <w:rPr>
          <w:rStyle w:val="Strong"/>
        </w:rPr>
        <w:t>Outcome</w:t>
      </w:r>
      <w:r>
        <w:t>: The correct OTP was accepted and login completed successfully.</w:t>
      </w:r>
      <w:r>
        <w:br/>
        <w:t>The user was redirected securely to the home page.</w:t>
      </w:r>
    </w:p>
    <w:p w:rsidR="00B6106B" w:rsidRPr="007E3E8F" w:rsidRDefault="00B6106B" w:rsidP="007E3E8F"/>
    <w:p w:rsidR="008C01EA" w:rsidRPr="00B6106B" w:rsidRDefault="00B45589">
      <w:pPr>
        <w:pStyle w:val="Heading2"/>
        <w:rPr>
          <w:sz w:val="28"/>
          <w:szCs w:val="28"/>
        </w:rPr>
      </w:pPr>
      <w:r w:rsidRPr="00B6106B">
        <w:rPr>
          <w:sz w:val="28"/>
          <w:szCs w:val="28"/>
        </w:rPr>
        <w:t>Scenario</w:t>
      </w:r>
      <w:r w:rsidR="00DD2D0A" w:rsidRPr="00B6106B">
        <w:rPr>
          <w:sz w:val="28"/>
          <w:szCs w:val="28"/>
        </w:rPr>
        <w:t xml:space="preserve"> 6</w:t>
      </w:r>
      <w:r w:rsidRPr="00B6106B">
        <w:rPr>
          <w:sz w:val="28"/>
          <w:szCs w:val="28"/>
        </w:rPr>
        <w:t xml:space="preserve">: </w:t>
      </w:r>
      <w:r w:rsidR="00DD2D0A" w:rsidRPr="00B6106B">
        <w:rPr>
          <w:sz w:val="28"/>
          <w:szCs w:val="28"/>
        </w:rPr>
        <w:t>TS_HELP_06 – Help Center access and complaint submission</w:t>
      </w:r>
    </w:p>
    <w:p w:rsidR="00DD2D0A" w:rsidRDefault="00DD2D0A" w:rsidP="00DD2D0A">
      <w:r>
        <w:t xml:space="preserve">Click here to view the feature file of Scenario 6: </w:t>
      </w:r>
    </w:p>
    <w:p w:rsidR="00DD2D0A" w:rsidRDefault="00DD2D0A" w:rsidP="00DD2D0A">
      <w:hyperlink r:id="rId11" w:history="1">
        <w:r w:rsidRPr="0063180B">
          <w:rPr>
            <w:rStyle w:val="Hyperlink"/>
          </w:rPr>
          <w:t>https://git</w:t>
        </w:r>
        <w:r w:rsidRPr="0063180B">
          <w:rPr>
            <w:rStyle w:val="Hyperlink"/>
          </w:rPr>
          <w:t>h</w:t>
        </w:r>
        <w:r w:rsidRPr="0063180B">
          <w:rPr>
            <w:rStyle w:val="Hyperlink"/>
          </w:rPr>
          <w:t>ub.com/deva120903/nobrokerTesting/blob/main/src/test/resources/features/2.%20HelpCenter.feature</w:t>
        </w:r>
      </w:hyperlink>
    </w:p>
    <w:p w:rsidR="00B6106B" w:rsidRDefault="00B6106B" w:rsidP="00DD2D0A">
      <w:r>
        <w:rPr>
          <w:rStyle w:val="Strong"/>
        </w:rPr>
        <w:t>Purpose</w:t>
      </w:r>
      <w:r>
        <w:t>: To ensure customers can open the Help Center to raise complaints.</w:t>
      </w:r>
      <w:r>
        <w:br/>
        <w:t>It validates support accessibility and issue tracking.</w:t>
      </w:r>
    </w:p>
    <w:p w:rsidR="00DD2D0A" w:rsidRPr="00DD2D0A" w:rsidRDefault="00B6106B" w:rsidP="00DD2D0A">
      <w:r>
        <w:br/>
      </w:r>
      <w:r>
        <w:rPr>
          <w:rStyle w:val="Strong"/>
        </w:rPr>
        <w:t>Outcome</w:t>
      </w:r>
      <w:r>
        <w:t>: The Help Center opened without issues.</w:t>
      </w:r>
      <w:r>
        <w:br/>
        <w:t>Complaint was submitted successfully and recorded.</w:t>
      </w:r>
    </w:p>
    <w:p w:rsidR="00DD2D0A" w:rsidRDefault="00DD2D0A">
      <w:pPr>
        <w:pStyle w:val="Heading2"/>
      </w:pPr>
    </w:p>
    <w:p w:rsidR="00B6106B" w:rsidRPr="00B6106B" w:rsidRDefault="00B6106B" w:rsidP="00B6106B"/>
    <w:p w:rsidR="00DD2D0A" w:rsidRPr="00B6106B" w:rsidRDefault="00DD2D0A" w:rsidP="00B6106B">
      <w:pPr>
        <w:pStyle w:val="Heading2"/>
        <w:tabs>
          <w:tab w:val="left" w:pos="6165"/>
        </w:tabs>
        <w:rPr>
          <w:sz w:val="28"/>
          <w:szCs w:val="28"/>
        </w:rPr>
      </w:pPr>
      <w:r w:rsidRPr="00B6106B">
        <w:rPr>
          <w:sz w:val="28"/>
          <w:szCs w:val="28"/>
        </w:rPr>
        <w:lastRenderedPageBreak/>
        <w:t>Scenario 7: TS_HISTORY_07 – Access the History tab</w:t>
      </w:r>
      <w:r w:rsidR="00B6106B" w:rsidRPr="00B6106B">
        <w:rPr>
          <w:sz w:val="28"/>
          <w:szCs w:val="28"/>
        </w:rPr>
        <w:tab/>
      </w:r>
    </w:p>
    <w:p w:rsidR="00DD2D0A" w:rsidRDefault="00DD2D0A" w:rsidP="00DD2D0A">
      <w:r>
        <w:t>Click here to view the feature file of Scenario 7:</w:t>
      </w:r>
    </w:p>
    <w:p w:rsidR="00DD2D0A" w:rsidRDefault="00DD2D0A" w:rsidP="00DD2D0A">
      <w:hyperlink r:id="rId12" w:history="1">
        <w:r w:rsidRPr="0063180B">
          <w:rPr>
            <w:rStyle w:val="Hyperlink"/>
          </w:rPr>
          <w:t>https://</w:t>
        </w:r>
        <w:r w:rsidRPr="0063180B">
          <w:rPr>
            <w:rStyle w:val="Hyperlink"/>
          </w:rPr>
          <w:t>g</w:t>
        </w:r>
        <w:r w:rsidRPr="0063180B">
          <w:rPr>
            <w:rStyle w:val="Hyperlink"/>
          </w:rPr>
          <w:t>ithub.com/deva120903/nobrokerTesting/blob/main/src/test/resources/features/3.%20History.feature</w:t>
        </w:r>
      </w:hyperlink>
    </w:p>
    <w:p w:rsidR="00B6106B" w:rsidRDefault="00DD2D0A" w:rsidP="00DD2D0A">
      <w:r>
        <w:t xml:space="preserve"> </w:t>
      </w:r>
      <w:r w:rsidR="00B6106B">
        <w:rPr>
          <w:rStyle w:val="Strong"/>
        </w:rPr>
        <w:t>Purpose</w:t>
      </w:r>
      <w:r w:rsidR="00B6106B">
        <w:t>: To allow users to view their past service history and actions.</w:t>
      </w:r>
      <w:r w:rsidR="00B6106B">
        <w:br/>
        <w:t>This helps with transparency and tracking of previous bookings.</w:t>
      </w:r>
    </w:p>
    <w:p w:rsidR="00DD2D0A" w:rsidRDefault="00B6106B" w:rsidP="00DD2D0A">
      <w:r>
        <w:br/>
      </w:r>
      <w:r>
        <w:rPr>
          <w:rStyle w:val="Strong"/>
        </w:rPr>
        <w:t>Outcome</w:t>
      </w:r>
      <w:r>
        <w:t>: The history tab opened and displayed previous services.</w:t>
      </w:r>
      <w:r>
        <w:br/>
        <w:t>Details of past interactions were shown correctly.</w:t>
      </w:r>
    </w:p>
    <w:p w:rsidR="00DD2D0A" w:rsidRPr="00DD2D0A" w:rsidRDefault="00DD2D0A" w:rsidP="00DD2D0A"/>
    <w:p w:rsidR="00DD2D0A" w:rsidRPr="00B6106B" w:rsidRDefault="003826CC" w:rsidP="00B6106B">
      <w:pPr>
        <w:pStyle w:val="Heading2"/>
        <w:rPr>
          <w:sz w:val="28"/>
          <w:szCs w:val="28"/>
        </w:rPr>
      </w:pPr>
      <w:r w:rsidRPr="00B6106B">
        <w:rPr>
          <w:sz w:val="28"/>
          <w:szCs w:val="28"/>
        </w:rPr>
        <w:t>Scenario</w:t>
      </w:r>
      <w:r w:rsidR="00DD2D0A" w:rsidRPr="00B6106B">
        <w:rPr>
          <w:sz w:val="28"/>
          <w:szCs w:val="28"/>
        </w:rPr>
        <w:t xml:space="preserve"> 8</w:t>
      </w:r>
      <w:r w:rsidRPr="00B6106B">
        <w:rPr>
          <w:sz w:val="28"/>
          <w:szCs w:val="28"/>
        </w:rPr>
        <w:t>:</w:t>
      </w:r>
      <w:r w:rsidR="00B45589" w:rsidRPr="00B6106B">
        <w:rPr>
          <w:sz w:val="28"/>
          <w:szCs w:val="28"/>
        </w:rPr>
        <w:t xml:space="preserve"> TS_SEARCH_</w:t>
      </w:r>
      <w:r w:rsidR="00DD2D0A" w:rsidRPr="00B6106B">
        <w:rPr>
          <w:sz w:val="28"/>
          <w:szCs w:val="28"/>
        </w:rPr>
        <w:t>08</w:t>
      </w:r>
      <w:r w:rsidR="00B45589" w:rsidRPr="00B6106B">
        <w:rPr>
          <w:sz w:val="28"/>
          <w:szCs w:val="28"/>
        </w:rPr>
        <w:t xml:space="preserve"> –</w:t>
      </w:r>
      <w:r w:rsidRPr="00B6106B">
        <w:rPr>
          <w:sz w:val="28"/>
          <w:szCs w:val="28"/>
        </w:rPr>
        <w:t xml:space="preserve"> </w:t>
      </w:r>
      <w:r w:rsidR="00DD2D0A" w:rsidRPr="00B6106B">
        <w:rPr>
          <w:sz w:val="28"/>
          <w:szCs w:val="28"/>
        </w:rPr>
        <w:t>Missing landmark</w:t>
      </w:r>
    </w:p>
    <w:p w:rsidR="00DD2D0A" w:rsidRDefault="00DD2D0A" w:rsidP="00DD2D0A">
      <w:r>
        <w:t>Click here to view the feature file of Scenario 8:</w:t>
      </w:r>
    </w:p>
    <w:p w:rsidR="00DD2D0A" w:rsidRDefault="00DD2D0A" w:rsidP="00DD2D0A">
      <w:hyperlink r:id="rId13" w:history="1">
        <w:r w:rsidRPr="0063180B">
          <w:rPr>
            <w:rStyle w:val="Hyperlink"/>
          </w:rPr>
          <w:t>https://github.com/deva120903/nobrokerTesting/blob/main/src/test/resources/features/4.%20S</w:t>
        </w:r>
        <w:r w:rsidRPr="0063180B">
          <w:rPr>
            <w:rStyle w:val="Hyperlink"/>
          </w:rPr>
          <w:t>e</w:t>
        </w:r>
        <w:r w:rsidRPr="0063180B">
          <w:rPr>
            <w:rStyle w:val="Hyperlink"/>
          </w:rPr>
          <w:t>arch.feature</w:t>
        </w:r>
      </w:hyperlink>
    </w:p>
    <w:p w:rsidR="00B6106B" w:rsidRDefault="00B6106B" w:rsidP="00DD2D0A">
      <w:r>
        <w:rPr>
          <w:rStyle w:val="Strong"/>
        </w:rPr>
        <w:t>Purpose</w:t>
      </w:r>
      <w:r>
        <w:t>: To validate that landmark field is mandatory during searches.</w:t>
      </w:r>
      <w:r>
        <w:br/>
        <w:t>It ensures users provide enough details for accurate results.</w:t>
      </w:r>
    </w:p>
    <w:p w:rsidR="00DD2D0A" w:rsidRDefault="00B6106B" w:rsidP="00DD2D0A">
      <w:r>
        <w:br/>
      </w:r>
      <w:r>
        <w:rPr>
          <w:rStyle w:val="Strong"/>
        </w:rPr>
        <w:t>Outcome</w:t>
      </w:r>
      <w:r>
        <w:t>: The system displayed a validation alert for missing landmark.</w:t>
      </w:r>
      <w:r>
        <w:br/>
        <w:t>Users could not proceed without entering mandatory fields.</w:t>
      </w:r>
    </w:p>
    <w:p w:rsidR="00DD2D0A" w:rsidRDefault="00DD2D0A" w:rsidP="00DD2D0A"/>
    <w:p w:rsidR="00DD2D0A" w:rsidRPr="00B6106B" w:rsidRDefault="00DD2D0A" w:rsidP="00B6106B">
      <w:pPr>
        <w:pStyle w:val="Heading2"/>
        <w:rPr>
          <w:sz w:val="28"/>
          <w:szCs w:val="28"/>
        </w:rPr>
      </w:pPr>
      <w:r w:rsidRPr="00B6106B">
        <w:rPr>
          <w:sz w:val="28"/>
          <w:szCs w:val="28"/>
        </w:rPr>
        <w:t>Scenario 9: TS_SEARCH_09 – Mismatch location–landmark combination</w:t>
      </w:r>
    </w:p>
    <w:p w:rsidR="00DD2D0A" w:rsidRDefault="00DD2D0A" w:rsidP="00DD2D0A">
      <w:r>
        <w:t>Click here to view the feature file of Scenario 8:</w:t>
      </w:r>
    </w:p>
    <w:p w:rsidR="00DD2D0A" w:rsidRDefault="00DD2D0A" w:rsidP="00DD2D0A">
      <w:hyperlink r:id="rId14" w:history="1">
        <w:r w:rsidRPr="0063180B">
          <w:rPr>
            <w:rStyle w:val="Hyperlink"/>
          </w:rPr>
          <w:t>https://github.com/deva120903/nobrokerTesting/blob/main/src/test/resources/features/4.%20Search.feature</w:t>
        </w:r>
      </w:hyperlink>
    </w:p>
    <w:p w:rsidR="00B6106B" w:rsidRDefault="00B6106B" w:rsidP="00DD2D0A">
      <w:r>
        <w:rPr>
          <w:rStyle w:val="Strong"/>
        </w:rPr>
        <w:t>Purpose</w:t>
      </w:r>
      <w:r>
        <w:t>: To prevent wrong results when location and landmark do not match.</w:t>
      </w:r>
      <w:r>
        <w:br/>
        <w:t>It validates city–landmark mapping before showing listings.</w:t>
      </w:r>
    </w:p>
    <w:p w:rsidR="00DD2D0A" w:rsidRDefault="00B6106B" w:rsidP="00DD2D0A">
      <w:r>
        <w:br/>
      </w:r>
      <w:r>
        <w:rPr>
          <w:rStyle w:val="Strong"/>
        </w:rPr>
        <w:t>Outcome</w:t>
      </w:r>
      <w:r>
        <w:t>: The system detected the mismatch and showed an alert.</w:t>
      </w:r>
      <w:r>
        <w:br/>
        <w:t>No incorrect listings were displayed to the user.</w:t>
      </w:r>
    </w:p>
    <w:p w:rsidR="00B6106B" w:rsidRDefault="00B6106B" w:rsidP="00DD2D0A"/>
    <w:p w:rsidR="008C01EA" w:rsidRPr="00B6106B" w:rsidRDefault="00DD2D0A" w:rsidP="00B6106B">
      <w:pPr>
        <w:pStyle w:val="Heading2"/>
        <w:rPr>
          <w:sz w:val="28"/>
          <w:szCs w:val="28"/>
        </w:rPr>
      </w:pPr>
      <w:r w:rsidRPr="00B6106B">
        <w:rPr>
          <w:sz w:val="28"/>
          <w:szCs w:val="28"/>
        </w:rPr>
        <w:t>Scenario 10: TS_SEARCH_10 – Valid city with landmark</w:t>
      </w:r>
    </w:p>
    <w:p w:rsidR="00DD2D0A" w:rsidRDefault="00DD2D0A" w:rsidP="00DD2D0A">
      <w:r>
        <w:t xml:space="preserve">Click here to view the feature file of Scenario 10: </w:t>
      </w:r>
    </w:p>
    <w:p w:rsidR="00DD2D0A" w:rsidRDefault="00DD2D0A">
      <w:hyperlink r:id="rId15" w:history="1">
        <w:r w:rsidRPr="0063180B">
          <w:rPr>
            <w:rStyle w:val="Hyperlink"/>
          </w:rPr>
          <w:t>https://github.com/deva120903/nobrokerTesting/blob/main/src/test/resources/features/4.%20Search.feature</w:t>
        </w:r>
      </w:hyperlink>
    </w:p>
    <w:p w:rsidR="00B6106B" w:rsidRDefault="00B6106B">
      <w:r>
        <w:rPr>
          <w:rStyle w:val="Strong"/>
        </w:rPr>
        <w:t>Purpose</w:t>
      </w:r>
      <w:r>
        <w:t>: To confirm that valid city and landmark combinations are accepted.</w:t>
      </w:r>
      <w:r>
        <w:br/>
        <w:t>This ensures genuine property searches produce correct results.</w:t>
      </w:r>
    </w:p>
    <w:p w:rsidR="00DD2D0A" w:rsidRDefault="00B6106B">
      <w:r>
        <w:br/>
      </w:r>
      <w:r>
        <w:rPr>
          <w:rStyle w:val="Strong"/>
        </w:rPr>
        <w:t>Outcome</w:t>
      </w:r>
      <w:r>
        <w:t>: The valid inputs were processed correctly.</w:t>
      </w:r>
      <w:r>
        <w:br/>
        <w:t>The system displayed the appropriate property listings.</w:t>
      </w:r>
    </w:p>
    <w:p w:rsidR="00DD2D0A" w:rsidRDefault="00DD2D0A"/>
    <w:p w:rsidR="00DD2D0A" w:rsidRPr="00B6106B" w:rsidRDefault="003826CC" w:rsidP="00DD2D0A">
      <w:pPr>
        <w:pStyle w:val="Heading2"/>
        <w:rPr>
          <w:sz w:val="28"/>
          <w:szCs w:val="28"/>
        </w:rPr>
      </w:pPr>
      <w:r w:rsidRPr="00B6106B">
        <w:rPr>
          <w:sz w:val="28"/>
          <w:szCs w:val="28"/>
        </w:rPr>
        <w:t>Scenario</w:t>
      </w:r>
      <w:r w:rsidR="00B6106B" w:rsidRPr="00B6106B">
        <w:rPr>
          <w:sz w:val="28"/>
          <w:szCs w:val="28"/>
        </w:rPr>
        <w:t xml:space="preserve"> 11: TS</w:t>
      </w:r>
      <w:r w:rsidR="00DD2D0A" w:rsidRPr="00B6106B">
        <w:rPr>
          <w:sz w:val="28"/>
          <w:szCs w:val="28"/>
        </w:rPr>
        <w:t>_PAINT_1</w:t>
      </w:r>
      <w:r w:rsidRPr="00B6106B">
        <w:rPr>
          <w:sz w:val="28"/>
          <w:szCs w:val="28"/>
        </w:rPr>
        <w:t xml:space="preserve">1 – </w:t>
      </w:r>
      <w:r w:rsidR="00DD2D0A" w:rsidRPr="00B6106B">
        <w:rPr>
          <w:sz w:val="28"/>
          <w:szCs w:val="28"/>
        </w:rPr>
        <w:t>User navigates and manages items in Full Home Cleaning for Furnished Apartment</w:t>
      </w:r>
    </w:p>
    <w:p w:rsidR="00DD2D0A" w:rsidRDefault="00DD2D0A" w:rsidP="00DD2D0A">
      <w:r>
        <w:t xml:space="preserve">Click here to view the feature file of Scenario 11: </w:t>
      </w:r>
    </w:p>
    <w:p w:rsidR="00B6106B" w:rsidRDefault="007D59F6">
      <w:hyperlink r:id="rId16" w:history="1">
        <w:r w:rsidRPr="0063180B">
          <w:rPr>
            <w:rStyle w:val="Hyperlink"/>
          </w:rPr>
          <w:t>https://github.com/deva120903/nobrokerTesting/blob/main/src/test/resources/features/5.%20Painting_Cleaning.feature</w:t>
        </w:r>
      </w:hyperlink>
    </w:p>
    <w:p w:rsidR="00B6106B" w:rsidRDefault="003826CC">
      <w:r>
        <w:br/>
      </w:r>
      <w:r w:rsidR="00B6106B">
        <w:rPr>
          <w:rStyle w:val="Strong"/>
        </w:rPr>
        <w:t>Purpose</w:t>
      </w:r>
      <w:r w:rsidR="00B6106B">
        <w:t>: To validate the booking and management of cleaning services.</w:t>
      </w:r>
      <w:r w:rsidR="00B6106B">
        <w:br/>
        <w:t>It checks whether items can be added and managed for cleaning flow.</w:t>
      </w:r>
    </w:p>
    <w:p w:rsidR="008C01EA" w:rsidRDefault="00B6106B">
      <w:r>
        <w:br/>
      </w:r>
      <w:r>
        <w:rPr>
          <w:rStyle w:val="Strong"/>
        </w:rPr>
        <w:t>Outcome</w:t>
      </w:r>
      <w:r>
        <w:t>: The user navigated successfully and added items.</w:t>
      </w:r>
      <w:r>
        <w:br/>
        <w:t>The service booking page worked without issues.</w:t>
      </w:r>
    </w:p>
    <w:p w:rsidR="00B6106B" w:rsidRDefault="00B6106B"/>
    <w:p w:rsidR="007D59F6" w:rsidRPr="00B6106B" w:rsidRDefault="00B6106B" w:rsidP="007D59F6">
      <w:pPr>
        <w:pStyle w:val="Heading2"/>
        <w:rPr>
          <w:sz w:val="28"/>
          <w:szCs w:val="28"/>
        </w:rPr>
      </w:pPr>
      <w:r w:rsidRPr="00B6106B">
        <w:rPr>
          <w:sz w:val="28"/>
          <w:szCs w:val="28"/>
        </w:rPr>
        <w:t>Scenario 12: TS</w:t>
      </w:r>
      <w:r w:rsidR="007D59F6" w:rsidRPr="00B6106B">
        <w:rPr>
          <w:sz w:val="28"/>
          <w:szCs w:val="28"/>
        </w:rPr>
        <w:t>_PAINT_12 – User navigates and manages items in Interior and Exterior painting</w:t>
      </w:r>
    </w:p>
    <w:p w:rsidR="007D59F6" w:rsidRDefault="007D59F6" w:rsidP="007D59F6">
      <w:r>
        <w:t>Click here to view the feature file of Scenario 12:</w:t>
      </w:r>
    </w:p>
    <w:p w:rsidR="007D59F6" w:rsidRDefault="007D59F6" w:rsidP="007D59F6">
      <w:hyperlink r:id="rId17" w:history="1">
        <w:r w:rsidRPr="0063180B">
          <w:rPr>
            <w:rStyle w:val="Hyperlink"/>
          </w:rPr>
          <w:t>https://github.com/deva120903/nobrokerTesting/blob/main/src/test/resources/features/5.%20Painting_Cleaning.feature</w:t>
        </w:r>
      </w:hyperlink>
    </w:p>
    <w:p w:rsidR="00B6106B" w:rsidRDefault="00B6106B" w:rsidP="007D59F6">
      <w:r>
        <w:rPr>
          <w:rStyle w:val="Strong"/>
        </w:rPr>
        <w:t>Purpose</w:t>
      </w:r>
      <w:r>
        <w:t>: To confirm navigation to painting services is working.</w:t>
      </w:r>
      <w:r>
        <w:br/>
        <w:t>It checks adding and managing selections in painting modules.</w:t>
      </w:r>
    </w:p>
    <w:p w:rsidR="007D59F6" w:rsidRPr="007D59F6" w:rsidRDefault="00B6106B" w:rsidP="007D59F6">
      <w:r>
        <w:br/>
      </w:r>
      <w:r>
        <w:rPr>
          <w:rStyle w:val="Strong"/>
        </w:rPr>
        <w:t>Outcome</w:t>
      </w:r>
      <w:r>
        <w:t>: The painting service flows worked correctly.</w:t>
      </w:r>
      <w:r>
        <w:br/>
        <w:t>Interior and exterior bookings were displayed and managed.</w:t>
      </w:r>
    </w:p>
    <w:p w:rsidR="00DD2D0A" w:rsidRDefault="00DD2D0A"/>
    <w:p w:rsidR="00B6106B" w:rsidRDefault="00B6106B"/>
    <w:p w:rsidR="008C01EA" w:rsidRPr="00B6106B" w:rsidRDefault="00B45589">
      <w:pPr>
        <w:pStyle w:val="Heading2"/>
        <w:rPr>
          <w:sz w:val="28"/>
          <w:szCs w:val="28"/>
        </w:rPr>
      </w:pPr>
      <w:r w:rsidRPr="00B6106B">
        <w:rPr>
          <w:sz w:val="28"/>
          <w:szCs w:val="28"/>
        </w:rPr>
        <w:lastRenderedPageBreak/>
        <w:t>Scenario</w:t>
      </w:r>
      <w:r w:rsidR="007D59F6" w:rsidRPr="00B6106B">
        <w:rPr>
          <w:sz w:val="28"/>
          <w:szCs w:val="28"/>
        </w:rPr>
        <w:t xml:space="preserve"> 13</w:t>
      </w:r>
      <w:r w:rsidRPr="00B6106B">
        <w:rPr>
          <w:sz w:val="28"/>
          <w:szCs w:val="28"/>
        </w:rPr>
        <w:t>: TS</w:t>
      </w:r>
      <w:r w:rsidR="007D59F6" w:rsidRPr="00B6106B">
        <w:rPr>
          <w:sz w:val="28"/>
          <w:szCs w:val="28"/>
        </w:rPr>
        <w:t>_PAINT_13</w:t>
      </w:r>
      <w:r w:rsidR="003826CC" w:rsidRPr="00B6106B">
        <w:rPr>
          <w:sz w:val="28"/>
          <w:szCs w:val="28"/>
        </w:rPr>
        <w:t xml:space="preserve"> – Invalid search &amp; page verification</w:t>
      </w:r>
    </w:p>
    <w:p w:rsidR="007D59F6" w:rsidRDefault="007D59F6" w:rsidP="007D59F6">
      <w:r>
        <w:t>Click here to view the feature file of Scenario 13:</w:t>
      </w:r>
    </w:p>
    <w:p w:rsidR="007D59F6" w:rsidRDefault="007D59F6" w:rsidP="007D59F6">
      <w:hyperlink r:id="rId18" w:history="1">
        <w:r w:rsidRPr="0063180B">
          <w:rPr>
            <w:rStyle w:val="Hyperlink"/>
          </w:rPr>
          <w:t>https://github.com/deva120903/nobrokerTesting/blob/main/src/test/resources/features/5.%20Painting_Cleaning.feature</w:t>
        </w:r>
      </w:hyperlink>
    </w:p>
    <w:p w:rsidR="00B6106B" w:rsidRDefault="00B6106B" w:rsidP="007D59F6">
      <w:r>
        <w:rPr>
          <w:rStyle w:val="Strong"/>
        </w:rPr>
        <w:t>Purpose</w:t>
      </w:r>
      <w:r>
        <w:t>: To ensure the system prevents invalid inputs in painting module.</w:t>
      </w:r>
      <w:r>
        <w:br/>
        <w:t>It also validates page stability during wrong searches.</w:t>
      </w:r>
    </w:p>
    <w:p w:rsidR="007D59F6" w:rsidRDefault="00B6106B" w:rsidP="007D59F6">
      <w:r>
        <w:br/>
      </w:r>
      <w:r>
        <w:rPr>
          <w:rStyle w:val="Strong"/>
        </w:rPr>
        <w:t>Outcome</w:t>
      </w:r>
      <w:r>
        <w:t>: Invalid search inputs were blocked successfully.</w:t>
      </w:r>
      <w:r>
        <w:br/>
        <w:t>The page remained stable without crashes or errors.</w:t>
      </w:r>
    </w:p>
    <w:p w:rsidR="00B6106B" w:rsidRPr="007D59F6" w:rsidRDefault="00B6106B" w:rsidP="007D59F6"/>
    <w:p w:rsidR="007D59F6" w:rsidRPr="00B6106B" w:rsidRDefault="00B45589">
      <w:pPr>
        <w:pStyle w:val="Heading2"/>
        <w:rPr>
          <w:sz w:val="28"/>
          <w:szCs w:val="28"/>
        </w:rPr>
      </w:pPr>
      <w:r w:rsidRPr="00B6106B">
        <w:rPr>
          <w:sz w:val="28"/>
          <w:szCs w:val="28"/>
        </w:rPr>
        <w:t>Scenario</w:t>
      </w:r>
      <w:r w:rsidR="007D59F6" w:rsidRPr="00B6106B">
        <w:rPr>
          <w:sz w:val="28"/>
          <w:szCs w:val="28"/>
        </w:rPr>
        <w:t xml:space="preserve"> 14</w:t>
      </w:r>
      <w:r w:rsidRPr="00B6106B">
        <w:rPr>
          <w:sz w:val="28"/>
          <w:szCs w:val="28"/>
        </w:rPr>
        <w:t>: TS</w:t>
      </w:r>
      <w:r w:rsidR="007D59F6" w:rsidRPr="00B6106B">
        <w:rPr>
          <w:sz w:val="28"/>
          <w:szCs w:val="28"/>
        </w:rPr>
        <w:t>_PACKER_</w:t>
      </w:r>
      <w:r w:rsidR="003826CC" w:rsidRPr="00B6106B">
        <w:rPr>
          <w:sz w:val="28"/>
          <w:szCs w:val="28"/>
        </w:rPr>
        <w:t>1</w:t>
      </w:r>
      <w:r w:rsidR="007D59F6" w:rsidRPr="00B6106B">
        <w:rPr>
          <w:sz w:val="28"/>
          <w:szCs w:val="28"/>
        </w:rPr>
        <w:t>4</w:t>
      </w:r>
      <w:r w:rsidR="003826CC" w:rsidRPr="00B6106B">
        <w:rPr>
          <w:sz w:val="28"/>
          <w:szCs w:val="28"/>
        </w:rPr>
        <w:t xml:space="preserve"> – Relocation type with pickup/drop</w:t>
      </w:r>
    </w:p>
    <w:p w:rsidR="007D59F6" w:rsidRDefault="007D59F6" w:rsidP="007D59F6">
      <w:r>
        <w:t>Click here to view the feature file of Scenario 14:</w:t>
      </w:r>
    </w:p>
    <w:p w:rsidR="007D59F6" w:rsidRDefault="007D59F6" w:rsidP="007D59F6">
      <w:hyperlink r:id="rId19" w:history="1">
        <w:r w:rsidRPr="0063180B">
          <w:rPr>
            <w:rStyle w:val="Hyperlink"/>
          </w:rPr>
          <w:t>https://github.com/deva120903/nobrokerTesting/blob/main/src/test/resources/features/6.%20Packers_Movers.feature</w:t>
        </w:r>
      </w:hyperlink>
    </w:p>
    <w:p w:rsidR="00B6106B" w:rsidRDefault="00B6106B" w:rsidP="007D59F6">
      <w:r>
        <w:rPr>
          <w:rStyle w:val="Strong"/>
        </w:rPr>
        <w:t>Purpose</w:t>
      </w:r>
      <w:r>
        <w:t>: To validate relocation booking with pickup and drop details.</w:t>
      </w:r>
      <w:r>
        <w:br/>
        <w:t>This ensures pricing is calculated based on entered details.</w:t>
      </w:r>
    </w:p>
    <w:p w:rsidR="007D59F6" w:rsidRDefault="00B6106B" w:rsidP="007D59F6">
      <w:r>
        <w:br/>
      </w:r>
      <w:r>
        <w:rPr>
          <w:rStyle w:val="Strong"/>
        </w:rPr>
        <w:t>Outcome</w:t>
      </w:r>
      <w:r>
        <w:t>: Relocation flow completed without errors.</w:t>
      </w:r>
      <w:r>
        <w:br/>
        <w:t>The system displayed pricing correctly after input.</w:t>
      </w:r>
    </w:p>
    <w:p w:rsidR="007D59F6" w:rsidRPr="007D59F6" w:rsidRDefault="007D59F6" w:rsidP="007D59F6"/>
    <w:p w:rsidR="008C01EA" w:rsidRPr="00B6106B" w:rsidRDefault="00D03503">
      <w:pPr>
        <w:pStyle w:val="Heading2"/>
        <w:rPr>
          <w:sz w:val="28"/>
          <w:szCs w:val="28"/>
        </w:rPr>
      </w:pPr>
      <w:r w:rsidRPr="00B6106B">
        <w:rPr>
          <w:sz w:val="28"/>
          <w:szCs w:val="28"/>
        </w:rPr>
        <w:t>Scenario</w:t>
      </w:r>
      <w:r w:rsidR="007D59F6" w:rsidRPr="00B6106B">
        <w:rPr>
          <w:sz w:val="28"/>
          <w:szCs w:val="28"/>
        </w:rPr>
        <w:t xml:space="preserve"> 15</w:t>
      </w:r>
      <w:r w:rsidRPr="00B6106B">
        <w:rPr>
          <w:sz w:val="28"/>
          <w:szCs w:val="28"/>
        </w:rPr>
        <w:t>: TS</w:t>
      </w:r>
      <w:r w:rsidR="003826CC" w:rsidRPr="00B6106B">
        <w:rPr>
          <w:sz w:val="28"/>
          <w:szCs w:val="28"/>
        </w:rPr>
        <w:t>_P</w:t>
      </w:r>
      <w:r w:rsidR="007D59F6" w:rsidRPr="00B6106B">
        <w:rPr>
          <w:sz w:val="28"/>
          <w:szCs w:val="28"/>
        </w:rPr>
        <w:t>ACKER_15</w:t>
      </w:r>
      <w:r w:rsidR="003826CC" w:rsidRPr="00B6106B">
        <w:rPr>
          <w:sz w:val="28"/>
          <w:szCs w:val="28"/>
        </w:rPr>
        <w:t xml:space="preserve"> – City tempo flow &amp; price check</w:t>
      </w:r>
    </w:p>
    <w:p w:rsidR="007D59F6" w:rsidRDefault="00B6106B" w:rsidP="007D59F6">
      <w:r>
        <w:t xml:space="preserve">  </w:t>
      </w:r>
      <w:r w:rsidR="007D59F6">
        <w:t>Click here to view the feature file of Scenario 15:</w:t>
      </w:r>
    </w:p>
    <w:p w:rsidR="008C01EA" w:rsidRDefault="007D59F6" w:rsidP="007D59F6">
      <w:hyperlink r:id="rId20" w:history="1">
        <w:r w:rsidRPr="0063180B">
          <w:rPr>
            <w:rStyle w:val="Hyperlink"/>
          </w:rPr>
          <w:t>https://github.com/deva120903/nobrokerTesting/blob/main/src/test/resources/features/6.%20Packers_Movers.feature</w:t>
        </w:r>
      </w:hyperlink>
    </w:p>
    <w:p w:rsidR="00B6106B" w:rsidRDefault="00B6106B">
      <w:r>
        <w:rPr>
          <w:rStyle w:val="Strong"/>
        </w:rPr>
        <w:t>Purpose</w:t>
      </w:r>
      <w:r>
        <w:t>: To confirm vehicle booking (city tempo) is functional.</w:t>
      </w:r>
      <w:r>
        <w:br/>
        <w:t>It validates correct price calculation for moving services.</w:t>
      </w:r>
    </w:p>
    <w:p w:rsidR="008C01EA" w:rsidRDefault="00B6106B">
      <w:r>
        <w:br/>
      </w:r>
      <w:r>
        <w:rPr>
          <w:rStyle w:val="Strong"/>
        </w:rPr>
        <w:t>Outcome</w:t>
      </w:r>
      <w:r>
        <w:t>: City tempo booking worked correctly.</w:t>
      </w:r>
      <w:r>
        <w:br/>
        <w:t>The system showed accurate pricing during booking flow.</w:t>
      </w:r>
    </w:p>
    <w:p w:rsidR="00B6106B" w:rsidRDefault="00B6106B"/>
    <w:p w:rsidR="00B6106B" w:rsidRDefault="00B6106B"/>
    <w:p w:rsidR="007D59F6" w:rsidRPr="00B6106B" w:rsidRDefault="00D03503" w:rsidP="00B6106B">
      <w:pPr>
        <w:pStyle w:val="Heading2"/>
        <w:rPr>
          <w:sz w:val="28"/>
          <w:szCs w:val="28"/>
        </w:rPr>
      </w:pPr>
      <w:r w:rsidRPr="00B6106B">
        <w:rPr>
          <w:sz w:val="28"/>
          <w:szCs w:val="28"/>
        </w:rPr>
        <w:lastRenderedPageBreak/>
        <w:t>Scenario</w:t>
      </w:r>
      <w:r w:rsidR="007D59F6" w:rsidRPr="00B6106B">
        <w:rPr>
          <w:sz w:val="28"/>
          <w:szCs w:val="28"/>
        </w:rPr>
        <w:t xml:space="preserve"> 16</w:t>
      </w:r>
      <w:r w:rsidRPr="00B6106B">
        <w:rPr>
          <w:sz w:val="28"/>
          <w:szCs w:val="28"/>
        </w:rPr>
        <w:t>: TS</w:t>
      </w:r>
      <w:r w:rsidR="007D59F6" w:rsidRPr="00B6106B">
        <w:rPr>
          <w:sz w:val="28"/>
          <w:szCs w:val="28"/>
        </w:rPr>
        <w:t>_SIGNOUT_16</w:t>
      </w:r>
      <w:r w:rsidR="003826CC" w:rsidRPr="00B6106B">
        <w:rPr>
          <w:sz w:val="28"/>
          <w:szCs w:val="28"/>
        </w:rPr>
        <w:t xml:space="preserve"> – Sign out from account</w:t>
      </w:r>
    </w:p>
    <w:p w:rsidR="007D59F6" w:rsidRDefault="007D59F6" w:rsidP="007D59F6">
      <w:r>
        <w:t>Click here to view the feature file of Scenario 16:</w:t>
      </w:r>
    </w:p>
    <w:p w:rsidR="007D59F6" w:rsidRDefault="007D59F6" w:rsidP="007D59F6">
      <w:hyperlink r:id="rId21" w:history="1">
        <w:r w:rsidRPr="0063180B">
          <w:rPr>
            <w:rStyle w:val="Hyperlink"/>
          </w:rPr>
          <w:t>https://github.com/deva120903/nobrokerTesting/blob/main/src/test/resources/features/7.%20SignOut.feature</w:t>
        </w:r>
      </w:hyperlink>
    </w:p>
    <w:p w:rsidR="00B6106B" w:rsidRDefault="00B6106B" w:rsidP="007D59F6">
      <w:r>
        <w:rPr>
          <w:rStyle w:val="Strong"/>
        </w:rPr>
        <w:t>Purpose</w:t>
      </w:r>
      <w:r>
        <w:t>: To ensure users can end sessions securely after usage.</w:t>
      </w:r>
      <w:r>
        <w:br/>
        <w:t>This helps maintain security by requiring re-login.</w:t>
      </w:r>
    </w:p>
    <w:p w:rsidR="007D59F6" w:rsidRDefault="00B6106B" w:rsidP="007D59F6">
      <w:r>
        <w:br/>
      </w:r>
      <w:r>
        <w:rPr>
          <w:rStyle w:val="Strong"/>
        </w:rPr>
        <w:t>Outcome</w:t>
      </w:r>
      <w:r>
        <w:t>: The user signed out successfully.</w:t>
      </w:r>
      <w:r>
        <w:br/>
        <w:t>Session ended and access required fresh authentication.</w:t>
      </w:r>
    </w:p>
    <w:p w:rsidR="007D59F6" w:rsidRPr="007D59F6" w:rsidRDefault="007D59F6" w:rsidP="007D59F6"/>
    <w:p w:rsidR="00B6106B" w:rsidRPr="00B6106B" w:rsidRDefault="003826CC" w:rsidP="00B6106B">
      <w:pPr>
        <w:pStyle w:val="Heading1"/>
        <w:rPr>
          <w:sz w:val="32"/>
          <w:szCs w:val="32"/>
        </w:rPr>
      </w:pPr>
      <w:r w:rsidRPr="00B6106B">
        <w:rPr>
          <w:sz w:val="32"/>
          <w:szCs w:val="32"/>
        </w:rPr>
        <w:t>Conclusion</w:t>
      </w:r>
      <w:r w:rsidR="00B6106B" w:rsidRPr="00B6106B">
        <w:rPr>
          <w:sz w:val="32"/>
          <w:szCs w:val="32"/>
        </w:rPr>
        <w:t>:</w:t>
      </w:r>
      <w:bookmarkStart w:id="0" w:name="_GoBack"/>
      <w:bookmarkEnd w:id="0"/>
    </w:p>
    <w:p w:rsidR="008C01EA" w:rsidRDefault="00B6106B" w:rsidP="00B6106B">
      <w:pPr>
        <w:jc w:val="both"/>
      </w:pPr>
      <w:r>
        <w:t xml:space="preserve">      </w:t>
      </w:r>
      <w:r w:rsidR="003826CC">
        <w:t xml:space="preserve"> </w:t>
      </w:r>
      <w:r>
        <w:t>The system has undergone thorough validation across critical areas such as authentication, service workflows, search functionality, cart operations, packers &amp; movers processes, and secure logout, and based on the successful execution of all scenarios and test cases, it can be confidently stated that the application is stable, reliable, and fully prepared for production deployment.</w:t>
      </w:r>
    </w:p>
    <w:sectPr w:rsidR="008C01EA" w:rsidSect="00B6106B">
      <w:pgSz w:w="12240" w:h="15840"/>
      <w:pgMar w:top="141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76AD7"/>
    <w:rsid w:val="0029639D"/>
    <w:rsid w:val="002F1480"/>
    <w:rsid w:val="00326F90"/>
    <w:rsid w:val="003826CC"/>
    <w:rsid w:val="007D59F6"/>
    <w:rsid w:val="007E3E8F"/>
    <w:rsid w:val="008C01EA"/>
    <w:rsid w:val="00AA1D8D"/>
    <w:rsid w:val="00B45589"/>
    <w:rsid w:val="00B47730"/>
    <w:rsid w:val="00B6106B"/>
    <w:rsid w:val="00C872EA"/>
    <w:rsid w:val="00CB0664"/>
    <w:rsid w:val="00D03503"/>
    <w:rsid w:val="00DD2D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6BEBBE2-5007-489F-83B4-28FB501D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F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6AD7"/>
    <w:rPr>
      <w:color w:val="0000FF" w:themeColor="hyperlink"/>
      <w:u w:val="single"/>
    </w:rPr>
  </w:style>
  <w:style w:type="character" w:styleId="FollowedHyperlink">
    <w:name w:val="FollowedHyperlink"/>
    <w:basedOn w:val="DefaultParagraphFont"/>
    <w:uiPriority w:val="99"/>
    <w:semiHidden/>
    <w:unhideWhenUsed/>
    <w:rsid w:val="00176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324">
      <w:bodyDiv w:val="1"/>
      <w:marLeft w:val="0"/>
      <w:marRight w:val="0"/>
      <w:marTop w:val="0"/>
      <w:marBottom w:val="0"/>
      <w:divBdr>
        <w:top w:val="none" w:sz="0" w:space="0" w:color="auto"/>
        <w:left w:val="none" w:sz="0" w:space="0" w:color="auto"/>
        <w:bottom w:val="none" w:sz="0" w:space="0" w:color="auto"/>
        <w:right w:val="none" w:sz="0" w:space="0" w:color="auto"/>
      </w:divBdr>
    </w:div>
    <w:div w:id="68503325">
      <w:bodyDiv w:val="1"/>
      <w:marLeft w:val="0"/>
      <w:marRight w:val="0"/>
      <w:marTop w:val="0"/>
      <w:marBottom w:val="0"/>
      <w:divBdr>
        <w:top w:val="none" w:sz="0" w:space="0" w:color="auto"/>
        <w:left w:val="none" w:sz="0" w:space="0" w:color="auto"/>
        <w:bottom w:val="none" w:sz="0" w:space="0" w:color="auto"/>
        <w:right w:val="none" w:sz="0" w:space="0" w:color="auto"/>
      </w:divBdr>
    </w:div>
    <w:div w:id="1692032008">
      <w:bodyDiv w:val="1"/>
      <w:marLeft w:val="0"/>
      <w:marRight w:val="0"/>
      <w:marTop w:val="0"/>
      <w:marBottom w:val="0"/>
      <w:divBdr>
        <w:top w:val="none" w:sz="0" w:space="0" w:color="auto"/>
        <w:left w:val="none" w:sz="0" w:space="0" w:color="auto"/>
        <w:bottom w:val="none" w:sz="0" w:space="0" w:color="auto"/>
        <w:right w:val="none" w:sz="0" w:space="0" w:color="auto"/>
      </w:divBdr>
    </w:div>
    <w:div w:id="1784378234">
      <w:bodyDiv w:val="1"/>
      <w:marLeft w:val="0"/>
      <w:marRight w:val="0"/>
      <w:marTop w:val="0"/>
      <w:marBottom w:val="0"/>
      <w:divBdr>
        <w:top w:val="none" w:sz="0" w:space="0" w:color="auto"/>
        <w:left w:val="none" w:sz="0" w:space="0" w:color="auto"/>
        <w:bottom w:val="none" w:sz="0" w:space="0" w:color="auto"/>
        <w:right w:val="none" w:sz="0" w:space="0" w:color="auto"/>
      </w:divBdr>
    </w:div>
    <w:div w:id="1813134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120903/nobrokerTesting/blob/main/src/test/resources/features/1.%20Login.feature" TargetMode="External"/><Relationship Id="rId13" Type="http://schemas.openxmlformats.org/officeDocument/2006/relationships/hyperlink" Target="https://github.com/deva120903/nobrokerTesting/blob/main/src/test/resources/features/4.%20Search.feature" TargetMode="External"/><Relationship Id="rId18" Type="http://schemas.openxmlformats.org/officeDocument/2006/relationships/hyperlink" Target="https://github.com/deva120903/nobrokerTesting/blob/main/src/test/resources/features/5.%20Painting_Cleaning.feature" TargetMode="External"/><Relationship Id="rId3" Type="http://schemas.openxmlformats.org/officeDocument/2006/relationships/styles" Target="styles.xml"/><Relationship Id="rId21" Type="http://schemas.openxmlformats.org/officeDocument/2006/relationships/hyperlink" Target="https://github.com/deva120903/nobrokerTesting/blob/main/src/test/resources/features/7.%20SignOut.feature" TargetMode="External"/><Relationship Id="rId7" Type="http://schemas.openxmlformats.org/officeDocument/2006/relationships/hyperlink" Target="https://github.com/deva120903/nobrokerTesting/blob/main/src/test/resources/features/1.%20Login.feature" TargetMode="External"/><Relationship Id="rId12" Type="http://schemas.openxmlformats.org/officeDocument/2006/relationships/hyperlink" Target="https://github.com/deva120903/nobrokerTesting/blob/main/src/test/resources/features/3.%20History.feature" TargetMode="External"/><Relationship Id="rId17" Type="http://schemas.openxmlformats.org/officeDocument/2006/relationships/hyperlink" Target="https://github.com/deva120903/nobrokerTesting/blob/main/src/test/resources/features/5.%20Painting_Cleaning.feature" TargetMode="External"/><Relationship Id="rId2" Type="http://schemas.openxmlformats.org/officeDocument/2006/relationships/numbering" Target="numbering.xml"/><Relationship Id="rId16" Type="http://schemas.openxmlformats.org/officeDocument/2006/relationships/hyperlink" Target="https://github.com/deva120903/nobrokerTesting/blob/main/src/test/resources/features/5.%20Painting_Cleaning.feature" TargetMode="External"/><Relationship Id="rId20" Type="http://schemas.openxmlformats.org/officeDocument/2006/relationships/hyperlink" Target="https://github.com/deva120903/nobrokerTesting/blob/main/src/test/resources/features/6.%20Packers_Movers.feature" TargetMode="External"/><Relationship Id="rId1" Type="http://schemas.openxmlformats.org/officeDocument/2006/relationships/customXml" Target="../customXml/item1.xml"/><Relationship Id="rId6" Type="http://schemas.openxmlformats.org/officeDocument/2006/relationships/hyperlink" Target="https://github.com/deva120903/nobrokerTesting/blob/main/src/test/resources/features/1.%20Login.feature" TargetMode="External"/><Relationship Id="rId11" Type="http://schemas.openxmlformats.org/officeDocument/2006/relationships/hyperlink" Target="https://github.com/deva120903/nobrokerTesting/blob/main/src/test/resources/features/2.%20HelpCenter.feature" TargetMode="External"/><Relationship Id="rId5" Type="http://schemas.openxmlformats.org/officeDocument/2006/relationships/webSettings" Target="webSettings.xml"/><Relationship Id="rId15" Type="http://schemas.openxmlformats.org/officeDocument/2006/relationships/hyperlink" Target="https://github.com/deva120903/nobrokerTesting/blob/main/src/test/resources/features/4.%20Search.feature" TargetMode="External"/><Relationship Id="rId23" Type="http://schemas.openxmlformats.org/officeDocument/2006/relationships/theme" Target="theme/theme1.xml"/><Relationship Id="rId10" Type="http://schemas.openxmlformats.org/officeDocument/2006/relationships/hyperlink" Target="https://github.com/deva120903/nobrokerTesting/blob/main/src/test/resources/features/1.%20Login.feature" TargetMode="External"/><Relationship Id="rId19" Type="http://schemas.openxmlformats.org/officeDocument/2006/relationships/hyperlink" Target="https://github.com/deva120903/nobrokerTesting/blob/main/src/test/resources/features/6.%20Packers_Movers.feature" TargetMode="External"/><Relationship Id="rId4" Type="http://schemas.openxmlformats.org/officeDocument/2006/relationships/settings" Target="settings.xml"/><Relationship Id="rId9" Type="http://schemas.openxmlformats.org/officeDocument/2006/relationships/hyperlink" Target="https://github.com/deva120903/nobrokerTesting/blob/main/src/test/resources/features/1.%20Login.feature" TargetMode="External"/><Relationship Id="rId14" Type="http://schemas.openxmlformats.org/officeDocument/2006/relationships/hyperlink" Target="https://github.com/deva120903/nobrokerTesting/blob/main/src/test/resources/features/4.%20Search.fea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00E8B-9608-4ADD-93E7-A195C462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python-docx;Deva Dharshini</dc:creator>
  <cp:keywords/>
  <dc:description/>
  <cp:lastModifiedBy>Microsoft account</cp:lastModifiedBy>
  <cp:revision>1</cp:revision>
  <dcterms:created xsi:type="dcterms:W3CDTF">2013-12-23T23:15:00Z</dcterms:created>
  <dcterms:modified xsi:type="dcterms:W3CDTF">2025-09-13T09:45:00Z</dcterms:modified>
  <cp:category/>
</cp:coreProperties>
</file>