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E8AF6F" w14:textId="4FA248ED" w:rsidR="005C2430" w:rsidRDefault="00FE49E5" w:rsidP="0054037B">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0C75CC43" w14:textId="7FE3B6F3" w:rsidR="004517B1"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bookmarkStart w:id="0" w:name="_Hlk236846575"/>
      <w:r>
        <w:rPr>
          <w:rFonts w:ascii="Times New Roman" w:hAnsi="Times New Roman" w:cs="Times New Roman"/>
          <w:b/>
          <w:bCs/>
          <w:sz w:val="28"/>
          <w:szCs w:val="28"/>
        </w:rPr>
        <w:t>:</w:t>
      </w:r>
      <w:r w:rsidR="00F7593F" w:rsidRPr="00F7593F">
        <w:rPr>
          <w:rFonts w:ascii="Lato" w:hAnsi="Lato"/>
          <w:color w:val="333333"/>
          <w:shd w:val="clear" w:color="auto" w:fill="FFFFFF"/>
        </w:rPr>
        <w:t xml:space="preserve"> </w:t>
      </w:r>
      <w:r w:rsidR="0054037B">
        <w:rPr>
          <w:rFonts w:ascii="Times New Roman" w:hAnsi="Times New Roman" w:cs="Times New Roman"/>
          <w:b/>
          <w:bCs/>
          <w:sz w:val="28"/>
          <w:szCs w:val="28"/>
        </w:rPr>
        <w:t>SOA PROGRAMMING AND MICRO SERVICES</w:t>
      </w:r>
      <w:r w:rsidR="00FA36CF">
        <w:rPr>
          <w:rFonts w:ascii="Times New Roman" w:hAnsi="Times New Roman" w:cs="Times New Roman"/>
          <w:b/>
          <w:bCs/>
          <w:sz w:val="28"/>
          <w:szCs w:val="28"/>
        </w:rPr>
        <w:t xml:space="preserve"> </w:t>
      </w:r>
      <w:r w:rsidR="00551626">
        <w:rPr>
          <w:rFonts w:ascii="Times New Roman" w:hAnsi="Times New Roman" w:cs="Times New Roman"/>
          <w:b/>
          <w:bCs/>
          <w:sz w:val="28"/>
          <w:szCs w:val="28"/>
        </w:rPr>
        <w:t>(</w:t>
      </w:r>
      <w:r w:rsidR="00FA36CF" w:rsidRPr="00FA36CF">
        <w:rPr>
          <w:rFonts w:ascii="Times New Roman" w:hAnsi="Times New Roman" w:cs="Times New Roman"/>
          <w:b/>
          <w:bCs/>
          <w:sz w:val="28"/>
          <w:szCs w:val="28"/>
        </w:rPr>
        <w:t>24D</w:t>
      </w:r>
      <w:r w:rsidR="0054037B">
        <w:rPr>
          <w:rFonts w:ascii="Times New Roman" w:hAnsi="Times New Roman" w:cs="Times New Roman"/>
          <w:b/>
          <w:bCs/>
          <w:sz w:val="28"/>
          <w:szCs w:val="28"/>
        </w:rPr>
        <w:t>CS</w:t>
      </w:r>
      <w:r w:rsidR="00FA36CF" w:rsidRPr="00FA36CF">
        <w:rPr>
          <w:rFonts w:ascii="Times New Roman" w:hAnsi="Times New Roman" w:cs="Times New Roman"/>
          <w:b/>
          <w:bCs/>
          <w:sz w:val="28"/>
          <w:szCs w:val="28"/>
        </w:rPr>
        <w:t>0</w:t>
      </w:r>
      <w:r w:rsidR="0054037B">
        <w:rPr>
          <w:rFonts w:ascii="Times New Roman" w:hAnsi="Times New Roman" w:cs="Times New Roman"/>
          <w:b/>
          <w:bCs/>
          <w:sz w:val="28"/>
          <w:szCs w:val="28"/>
        </w:rPr>
        <w:t>3</w:t>
      </w:r>
      <w:r w:rsidR="00FA36CF">
        <w:rPr>
          <w:rFonts w:ascii="Times New Roman" w:hAnsi="Times New Roman" w:cs="Times New Roman"/>
          <w:b/>
          <w:bCs/>
          <w:sz w:val="28"/>
          <w:szCs w:val="28"/>
        </w:rPr>
        <w:t xml:space="preserve">) </w:t>
      </w:r>
    </w:p>
    <w:bookmarkEnd w:id="0"/>
    <w:p w14:paraId="2DA2BFC2" w14:textId="08F7465C" w:rsidR="00286D28" w:rsidRDefault="004517B1" w:rsidP="00F7593F">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286D28">
        <w:rPr>
          <w:rFonts w:ascii="Times New Roman" w:hAnsi="Times New Roman" w:cs="Times New Roman"/>
          <w:b/>
          <w:bCs/>
          <w:sz w:val="28"/>
          <w:szCs w:val="28"/>
        </w:rPr>
        <w:t>A.Y. 202</w:t>
      </w:r>
      <w:r w:rsidR="00F7593F">
        <w:rPr>
          <w:rFonts w:ascii="Times New Roman" w:hAnsi="Times New Roman" w:cs="Times New Roman"/>
          <w:b/>
          <w:bCs/>
          <w:sz w:val="28"/>
          <w:szCs w:val="28"/>
        </w:rPr>
        <w:t>6</w:t>
      </w:r>
      <w:r w:rsidR="00286D28">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r>
              <w:t>RURAL HEALTH COMPANION: A Service-Oriented Platform Integrating Telemedicine, Medicine Reminders, and Emergency Ambulance Services for Rural Healthcare</w:t>
            </w: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r>
              <w:t>1</w:t>
            </w:r>
          </w:p>
        </w:tc>
        <w:tc>
          <w:tcPr>
            <w:tcW w:w="2977" w:type="dxa"/>
          </w:tcPr>
          <w:p>
            <w:r>
              <w:t>2420030787</w:t>
            </w:r>
          </w:p>
        </w:tc>
        <w:tc>
          <w:tcPr>
            <w:tcW w:w="5528" w:type="dxa"/>
          </w:tcPr>
          <w:p>
            <w:r>
              <w:t>Devaansh Sai</w:t>
            </w:r>
          </w:p>
        </w:tc>
      </w:tr>
      <w:tr w:rsidR="00286D28" w14:paraId="4B0653AB" w14:textId="77777777" w:rsidTr="00286D28">
        <w:trPr>
          <w:jc w:val="center"/>
        </w:trPr>
        <w:tc>
          <w:tcPr>
            <w:tcW w:w="2263" w:type="dxa"/>
          </w:tcPr>
          <w:p>
            <w:r>
              <w:t>2</w:t>
            </w:r>
          </w:p>
        </w:tc>
        <w:tc>
          <w:tcPr>
            <w:tcW w:w="2977" w:type="dxa"/>
          </w:tcPr>
          <w:p>
            <w:r>
              <w:t>2420030767</w:t>
            </w:r>
          </w:p>
        </w:tc>
        <w:tc>
          <w:tcPr>
            <w:tcW w:w="5528" w:type="dxa"/>
          </w:tcPr>
          <w:p>
            <w:r>
              <w:t>Bhuvan</w:t>
            </w:r>
          </w:p>
        </w:tc>
      </w:tr>
      <w:tr w:rsidR="00286D28" w14:paraId="0629B7D6" w14:textId="77777777" w:rsidTr="00286D28">
        <w:trPr>
          <w:jc w:val="center"/>
        </w:trPr>
        <w:tc>
          <w:tcPr>
            <w:tcW w:w="2263" w:type="dxa"/>
          </w:tcPr>
          <w:p>
            <w:r>
              <w:t>3</w:t>
            </w:r>
          </w:p>
        </w:tc>
        <w:tc>
          <w:tcPr>
            <w:tcW w:w="2977" w:type="dxa"/>
          </w:tcPr>
          <w:p>
            <w:r>
              <w:t>2420030731</w:t>
            </w:r>
          </w:p>
        </w:tc>
        <w:tc>
          <w:tcPr>
            <w:tcW w:w="5528" w:type="dxa"/>
          </w:tcPr>
          <w:p>
            <w:r>
              <w:t>Abhignan</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r>
              <w:t>Dr. Neelima Gogineni</w:t>
            </w:r>
          </w:p>
        </w:tc>
      </w:tr>
    </w:tbl>
    <w:p w14:paraId="0572F962" w14:textId="77777777" w:rsidR="00FE49E5" w:rsidRDefault="00FE49E5" w:rsidP="00FE49E5">
      <w:pPr>
        <w:ind w:firstLine="720"/>
        <w:rPr>
          <w:rFonts w:ascii="Times New Roman" w:hAnsi="Times New Roman" w:cs="Times New Roman"/>
          <w:sz w:val="28"/>
          <w:szCs w:val="28"/>
        </w:rPr>
      </w:pPr>
    </w:p>
    <w:p w14:paraId="6CFC2F41" w14:textId="288D4D90" w:rsidR="00CF33AD" w:rsidRPr="00CF33AD" w:rsidRDefault="00286D28" w:rsidP="00CF33AD">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17250C92" w14:textId="6E4A3752" w:rsidR="00CF33AD" w:rsidRPr="00CF33AD" w:rsidRDefault="00CF33AD" w:rsidP="00CF33AD">
      <w:pPr>
        <w:ind w:firstLine="720"/>
        <w:jc w:val="both"/>
        <w:rPr>
          <w:rFonts w:ascii="Times New Roman" w:hAnsi="Times New Roman" w:cs="Times New Roman"/>
          <w:sz w:val="24"/>
          <w:szCs w:val="24"/>
          <w:lang w:val="en-US"/>
        </w:rPr>
      </w:pPr>
      <w:r>
        <w:rPr>
          <w:rFonts w:ascii="Times New Roman" w:hAnsi="Times New Roman"/>
          <w:sz w:val="24"/>
        </w:rPr>
        <w:t>The Rural Health Companion is a service-oriented web-based platform designed to address the healthcare accessibility challenges faced by patients in rural and semi-urban areas. Limited availability of doctors, delayed medical attention during emergencies, and poor adherence to prescribed medication schedules often result in preventable health complications for rural populations. The proposed system addresses these problems by unifying three critical healthcare functions, remote doctor consultation, medicine intake tracking, and emergency ambulance dispatch, into a single, coherent platform built using a microservices architecture. The system allows patients to book and attend telemedicine consultations with available doctors, receive digital prescriptions, and set up automated medicine reminders that notify them at scheduled intake times through in-app or SMS alerts. In medical emergencies, patients can raise an ambulance request that is routed to the nearest available vehicle, with real-time status tracking until the patient reaches a healthcare facility. Each core function, user authentication, consultations, medicine reminders, and ambulance dispatch, is implemented as an independent microservice, registered with a Eureka service registry and exposed through a Spring Cloud Gateway, ensuring scalability, fault isolation, and independent deployment of services. The platform aims to improve healthcare access, timely medical intervention, and medication adherence for underserved communities, while demonstrating a practical, real-world application of service-oriented architecture and microservices principles.</w:t>
      </w:r>
    </w:p>
    <w:p w14:paraId="03600B0B" w14:textId="77777777" w:rsidR="00CF33AD" w:rsidRDefault="00CF33AD" w:rsidP="00CF33AD">
      <w:pPr>
        <w:jc w:val="both"/>
        <w:rPr>
          <w:rFonts w:ascii="Times New Roman" w:hAnsi="Times New Roman" w:cs="Times New Roman"/>
          <w:sz w:val="24"/>
          <w:szCs w:val="24"/>
          <w:lang w:val="en-US"/>
        </w:rPr>
      </w:pPr>
      <w:r>
        <w:rPr>
          <w:rFonts w:ascii="Times New Roman" w:hAnsi="Times New Roman"/>
          <w:sz w:val="24"/>
        </w:rPr>
        <w:t>Keywords: Rural Healthcare, Telemedicine, Medicine Reminder, Ambulance Booking, Microservices, Service-Oriented Architecture.</w:t>
      </w:r>
    </w:p>
    <w:p w14:paraId="20E1CCF8" w14:textId="77777777" w:rsidR="00CF33AD" w:rsidRDefault="00CF33AD" w:rsidP="00CF33AD">
      <w:pPr>
        <w:jc w:val="both"/>
        <w:rPr>
          <w:rFonts w:ascii="Times New Roman" w:hAnsi="Times New Roman" w:cs="Times New Roman"/>
          <w:sz w:val="24"/>
          <w:szCs w:val="24"/>
          <w:lang w:val="en-US"/>
        </w:rPr>
      </w:pPr>
    </w:p>
    <w:p w14:paraId="49A6694A" w14:textId="77777777" w:rsidR="00CF33AD" w:rsidRPr="00CF33AD" w:rsidRDefault="00CF33AD" w:rsidP="00CF33AD">
      <w:pPr>
        <w:jc w:val="center"/>
        <w:rPr>
          <w:rFonts w:ascii="Times New Roman" w:hAnsi="Times New Roman" w:cs="Times New Roman"/>
          <w:sz w:val="24"/>
          <w:szCs w:val="24"/>
          <w:lang w:val="en-US"/>
        </w:rPr>
      </w:pPr>
      <w:r>
        <w:rPr>
          <w:rFonts w:ascii="Courier New" w:hAnsi="Courier New"/>
          <w:sz w:val="18"/>
        </w:rPr>
        <w:t xml:space="preserve">                 ┌──────────────────┐</w:t>
      </w:r>
    </w:p>
    <w:p w14:paraId="10222576" w14:textId="77777777" w:rsidR="00CF33AD" w:rsidRPr="00CF33AD" w:rsidRDefault="00CF33AD" w:rsidP="00CF33AD">
      <w:pPr>
        <w:jc w:val="center"/>
        <w:rPr>
          <w:rFonts w:ascii="Times New Roman" w:hAnsi="Times New Roman" w:cs="Times New Roman"/>
          <w:sz w:val="24"/>
          <w:szCs w:val="24"/>
          <w:lang w:val="en-US"/>
        </w:rPr>
      </w:pPr>
      <w:r>
        <w:rPr>
          <w:rFonts w:ascii="Courier New" w:hAnsi="Courier New"/>
          <w:sz w:val="18"/>
        </w:rPr>
        <w:t xml:space="preserve">                 │      USERS       │</w:t>
      </w:r>
    </w:p>
    <w:p w14:paraId="0903D0B9" w14:textId="77777777" w:rsidR="00CF33AD" w:rsidRPr="00CF33AD" w:rsidRDefault="00CF33AD" w:rsidP="00CF33AD">
      <w:pPr>
        <w:jc w:val="center"/>
        <w:rPr>
          <w:rFonts w:ascii="Times New Roman" w:hAnsi="Times New Roman" w:cs="Times New Roman"/>
          <w:sz w:val="24"/>
          <w:szCs w:val="24"/>
          <w:lang w:val="en-US"/>
        </w:rPr>
      </w:pPr>
      <w:r>
        <w:rPr>
          <w:rFonts w:ascii="Courier New" w:hAnsi="Courier New"/>
          <w:sz w:val="18"/>
        </w:rPr>
        <w:t xml:space="preserve">                 │     Patients     │</w:t>
      </w:r>
    </w:p>
    <w:p w14:paraId="726B0D2A" w14:textId="77777777" w:rsidR="00CF33AD" w:rsidRPr="00CF33AD" w:rsidRDefault="00CF33AD" w:rsidP="00CF33AD">
      <w:pPr>
        <w:jc w:val="center"/>
        <w:rPr>
          <w:rFonts w:ascii="Times New Roman" w:hAnsi="Times New Roman" w:cs="Times New Roman"/>
          <w:sz w:val="24"/>
          <w:szCs w:val="24"/>
          <w:lang w:val="en-US"/>
        </w:rPr>
      </w:pPr>
      <w:r>
        <w:rPr>
          <w:rFonts w:ascii="Courier New" w:hAnsi="Courier New"/>
          <w:sz w:val="18"/>
        </w:rPr>
        <w:t xml:space="preserve">                 │  Doctors / ASHA  │</w:t>
      </w:r>
    </w:p>
    <w:p w14:paraId="0FE4FACC" w14:textId="77777777" w:rsidR="00CF33AD" w:rsidRPr="00CF33AD" w:rsidRDefault="00CF33AD" w:rsidP="00CF33AD">
      <w:pPr>
        <w:jc w:val="center"/>
        <w:rPr>
          <w:rFonts w:ascii="Times New Roman" w:hAnsi="Times New Roman" w:cs="Times New Roman"/>
          <w:sz w:val="24"/>
          <w:szCs w:val="24"/>
          <w:lang w:val="en-US"/>
        </w:rPr>
      </w:pPr>
      <w:r>
        <w:rPr>
          <w:rFonts w:ascii="Courier New" w:hAnsi="Courier New"/>
          <w:sz w:val="18"/>
        </w:rPr>
        <w:t xml:space="preserve">                 └────────┬─────────┘</w:t>
      </w:r>
    </w:p>
    <w:p w14:paraId="5E76255F" w14:textId="77777777" w:rsidR="00CF33AD" w:rsidRPr="00CF33AD" w:rsidRDefault="00CF33AD" w:rsidP="00CF33AD">
      <w:pPr>
        <w:jc w:val="center"/>
        <w:rPr>
          <w:rFonts w:ascii="Times New Roman" w:hAnsi="Times New Roman" w:cs="Times New Roman"/>
          <w:sz w:val="24"/>
          <w:szCs w:val="24"/>
          <w:lang w:val="en-US"/>
        </w:rPr>
      </w:pPr>
      <w:r>
        <w:rPr>
          <w:rFonts w:ascii="Courier New" w:hAnsi="Courier New"/>
          <w:sz w:val="18"/>
        </w:rPr>
        <w:t xml:space="preserve">                          │</w:t>
      </w:r>
    </w:p>
    <w:p w14:paraId="75848F5D" w14:textId="77777777" w:rsidR="00CF33AD" w:rsidRPr="00CF33AD" w:rsidRDefault="00CF33AD" w:rsidP="00CF33AD">
      <w:pPr>
        <w:jc w:val="center"/>
        <w:rPr>
          <w:rFonts w:ascii="Times New Roman" w:hAnsi="Times New Roman" w:cs="Times New Roman"/>
          <w:sz w:val="24"/>
          <w:szCs w:val="24"/>
          <w:lang w:val="en-US"/>
        </w:rPr>
      </w:pPr>
      <w:r>
        <w:rPr>
          <w:rFonts w:ascii="Courier New" w:hAnsi="Courier New"/>
          <w:sz w:val="18"/>
        </w:rPr>
        <w:t xml:space="preserve">                          ▼</w:t>
      </w:r>
    </w:p>
    <w:p w14:paraId="797CEB87" w14:textId="77777777" w:rsidR="00CF33AD" w:rsidRPr="00CF33AD" w:rsidRDefault="00CF33AD" w:rsidP="00CF33AD">
      <w:pPr>
        <w:jc w:val="center"/>
        <w:rPr>
          <w:rFonts w:ascii="Times New Roman" w:hAnsi="Times New Roman" w:cs="Times New Roman"/>
          <w:sz w:val="24"/>
          <w:szCs w:val="24"/>
          <w:lang w:val="en-US"/>
        </w:rPr>
      </w:pPr>
      <w:r>
        <w:rPr>
          <w:rFonts w:ascii="Courier New" w:hAnsi="Courier New"/>
          <w:sz w:val="18"/>
        </w:rPr>
        <w:t xml:space="preserve">          ┌────────────────────────────┐</w:t>
      </w:r>
    </w:p>
    <w:p w14:paraId="486486EA" w14:textId="77777777" w:rsidR="00CF33AD" w:rsidRPr="00CF33AD" w:rsidRDefault="00CF33AD" w:rsidP="00CF33AD">
      <w:pPr>
        <w:jc w:val="center"/>
        <w:rPr>
          <w:rFonts w:ascii="Times New Roman" w:hAnsi="Times New Roman" w:cs="Times New Roman"/>
          <w:sz w:val="24"/>
          <w:szCs w:val="24"/>
          <w:lang w:val="en-US"/>
        </w:rPr>
      </w:pPr>
      <w:r>
        <w:rPr>
          <w:rFonts w:ascii="Courier New" w:hAnsi="Courier New"/>
          <w:sz w:val="18"/>
        </w:rPr>
        <w:t xml:space="preserve">          │    RURAL HEALTH PLATFORM   │</w:t>
      </w:r>
    </w:p>
    <w:p w14:paraId="53989600" w14:textId="77777777" w:rsidR="00CF33AD" w:rsidRPr="00CF33AD" w:rsidRDefault="00CF33AD" w:rsidP="00CF33AD">
      <w:pPr>
        <w:jc w:val="center"/>
        <w:rPr>
          <w:rFonts w:ascii="Times New Roman" w:hAnsi="Times New Roman" w:cs="Times New Roman"/>
          <w:sz w:val="24"/>
          <w:szCs w:val="24"/>
          <w:lang w:val="en-US"/>
        </w:rPr>
      </w:pPr>
      <w:r>
        <w:rPr>
          <w:rFonts w:ascii="Courier New" w:hAnsi="Courier New"/>
          <w:sz w:val="18"/>
        </w:rPr>
        <w:t xml:space="preserve">          │                            │</w:t>
      </w:r>
    </w:p>
    <w:p w14:paraId="1FBF536C" w14:textId="77777777" w:rsidR="00CF33AD" w:rsidRPr="00CF33AD" w:rsidRDefault="00CF33AD" w:rsidP="00CF33AD">
      <w:pPr>
        <w:jc w:val="center"/>
        <w:rPr>
          <w:rFonts w:ascii="Times New Roman" w:hAnsi="Times New Roman" w:cs="Times New Roman"/>
          <w:sz w:val="24"/>
          <w:szCs w:val="24"/>
          <w:lang w:val="en-US"/>
        </w:rPr>
      </w:pPr>
      <w:r>
        <w:rPr>
          <w:rFonts w:ascii="Courier New" w:hAnsi="Courier New"/>
          <w:sz w:val="18"/>
        </w:rPr>
        <w:t xml:space="preserve">          │ • User &amp; Auth Service      │</w:t>
      </w:r>
    </w:p>
    <w:p w14:paraId="09F00C69" w14:textId="77777777" w:rsidR="00CF33AD" w:rsidRPr="00CF33AD" w:rsidRDefault="00CF33AD" w:rsidP="00CF33AD">
      <w:pPr>
        <w:jc w:val="center"/>
        <w:rPr>
          <w:rFonts w:ascii="Times New Roman" w:hAnsi="Times New Roman" w:cs="Times New Roman"/>
          <w:sz w:val="24"/>
          <w:szCs w:val="24"/>
          <w:lang w:val="en-US"/>
        </w:rPr>
      </w:pPr>
      <w:r>
        <w:rPr>
          <w:rFonts w:ascii="Courier New" w:hAnsi="Courier New"/>
          <w:sz w:val="18"/>
        </w:rPr>
        <w:t xml:space="preserve">          │ • Telemedicine Service    │</w:t>
      </w:r>
    </w:p>
    <w:p w14:paraId="5918D822" w14:textId="77777777" w:rsidR="00CF33AD" w:rsidRPr="00CF33AD" w:rsidRDefault="00CF33AD" w:rsidP="00CF33AD">
      <w:pPr>
        <w:jc w:val="center"/>
        <w:rPr>
          <w:rFonts w:ascii="Times New Roman" w:hAnsi="Times New Roman" w:cs="Times New Roman"/>
          <w:sz w:val="24"/>
          <w:szCs w:val="24"/>
          <w:lang w:val="en-US"/>
        </w:rPr>
      </w:pPr>
      <w:r>
        <w:rPr>
          <w:rFonts w:ascii="Courier New" w:hAnsi="Courier New"/>
          <w:sz w:val="18"/>
        </w:rPr>
        <w:t xml:space="preserve">          │ • Medicine Reminder       │</w:t>
      </w:r>
    </w:p>
    <w:p w14:paraId="29286ED6" w14:textId="77777777" w:rsidR="00CF33AD" w:rsidRPr="00CF33AD" w:rsidRDefault="00CF33AD" w:rsidP="00CF33AD">
      <w:pPr>
        <w:jc w:val="center"/>
        <w:rPr>
          <w:rFonts w:ascii="Times New Roman" w:hAnsi="Times New Roman" w:cs="Times New Roman"/>
          <w:sz w:val="24"/>
          <w:szCs w:val="24"/>
          <w:lang w:val="en-US"/>
        </w:rPr>
      </w:pPr>
      <w:r>
        <w:rPr>
          <w:rFonts w:ascii="Courier New" w:hAnsi="Courier New"/>
          <w:sz w:val="18"/>
        </w:rPr>
        <w:t xml:space="preserve">          │ • Ambulance Service        │</w:t>
      </w:r>
    </w:p>
    <w:p w14:paraId="0F30E375" w14:textId="77777777" w:rsidR="00CF33AD" w:rsidRPr="00CF33AD" w:rsidRDefault="00CF33AD" w:rsidP="00CF33AD">
      <w:pPr>
        <w:jc w:val="center"/>
        <w:rPr>
          <w:rFonts w:ascii="Times New Roman" w:hAnsi="Times New Roman" w:cs="Times New Roman"/>
          <w:sz w:val="24"/>
          <w:szCs w:val="24"/>
          <w:lang w:val="en-US"/>
        </w:rPr>
      </w:pPr>
      <w:r>
        <w:rPr>
          <w:rFonts w:ascii="Courier New" w:hAnsi="Courier New"/>
          <w:sz w:val="18"/>
        </w:rPr>
        <w:t xml:space="preserve">          │ • Eureka + API Gateway     │</w:t>
      </w:r>
    </w:p>
    <w:p w14:paraId="6192BF91" w14:textId="77777777" w:rsidR="00CF33AD" w:rsidRPr="00CF33AD" w:rsidRDefault="00CF33AD" w:rsidP="00CF33AD">
      <w:pPr>
        <w:jc w:val="center"/>
        <w:rPr>
          <w:rFonts w:ascii="Times New Roman" w:hAnsi="Times New Roman" w:cs="Times New Roman"/>
          <w:sz w:val="24"/>
          <w:szCs w:val="24"/>
          <w:lang w:val="en-US"/>
        </w:rPr>
      </w:pPr>
      <w:r>
        <w:rPr>
          <w:rFonts w:ascii="Courier New" w:hAnsi="Courier New"/>
          <w:sz w:val="18"/>
        </w:rPr>
        <w:t xml:space="preserve">          │ • Dashboard / Tracking     │</w:t>
      </w:r>
    </w:p>
    <w:p w14:paraId="55CC0321" w14:textId="77777777" w:rsidR="00CF33AD" w:rsidRPr="00CF33AD" w:rsidRDefault="00CF33AD" w:rsidP="00CF33AD">
      <w:pPr>
        <w:jc w:val="center"/>
        <w:rPr>
          <w:rFonts w:ascii="Times New Roman" w:hAnsi="Times New Roman" w:cs="Times New Roman"/>
          <w:sz w:val="24"/>
          <w:szCs w:val="24"/>
          <w:lang w:val="en-US"/>
        </w:rPr>
      </w:pPr>
      <w:r>
        <w:rPr>
          <w:rFonts w:ascii="Courier New" w:hAnsi="Courier New"/>
          <w:sz w:val="18"/>
        </w:rPr>
        <w:t xml:space="preserve">          └──────────────┬─────────────┘</w:t>
      </w:r>
    </w:p>
    <w:p w14:paraId="0EA0E095" w14:textId="77777777" w:rsidR="00CF33AD" w:rsidRPr="00CF33AD" w:rsidRDefault="00CF33AD" w:rsidP="00CF33AD">
      <w:pPr>
        <w:jc w:val="center"/>
        <w:rPr>
          <w:rFonts w:ascii="Times New Roman" w:hAnsi="Times New Roman" w:cs="Times New Roman"/>
          <w:sz w:val="24"/>
          <w:szCs w:val="24"/>
          <w:lang w:val="en-US"/>
        </w:rPr>
      </w:pPr>
      <w:r>
        <w:rPr>
          <w:rFonts w:ascii="Courier New" w:hAnsi="Courier New"/>
          <w:sz w:val="18"/>
        </w:rPr>
        <w:t xml:space="preserve">                         │</w:t>
      </w:r>
    </w:p>
    <w:p w14:paraId="4CD47491" w14:textId="77777777" w:rsidR="00CF33AD" w:rsidRPr="00CF33AD" w:rsidRDefault="00CF33AD" w:rsidP="00CF33AD">
      <w:pPr>
        <w:jc w:val="center"/>
        <w:rPr>
          <w:rFonts w:ascii="Times New Roman" w:hAnsi="Times New Roman" w:cs="Times New Roman"/>
          <w:sz w:val="24"/>
          <w:szCs w:val="24"/>
          <w:lang w:val="en-US"/>
        </w:rPr>
      </w:pPr>
      <w:r>
        <w:rPr>
          <w:rFonts w:ascii="Courier New" w:hAnsi="Courier New"/>
          <w:sz w:val="18"/>
        </w:rPr>
        <w:t xml:space="preserve">                ┌────────┴────────┐</w:t>
      </w:r>
    </w:p>
    <w:p w14:paraId="0D88C09C" w14:textId="77777777" w:rsidR="00CF33AD" w:rsidRPr="00CF33AD" w:rsidRDefault="00CF33AD" w:rsidP="00CF33AD">
      <w:pPr>
        <w:jc w:val="center"/>
        <w:rPr>
          <w:rFonts w:ascii="Times New Roman" w:hAnsi="Times New Roman" w:cs="Times New Roman"/>
          <w:sz w:val="24"/>
          <w:szCs w:val="24"/>
          <w:lang w:val="en-US"/>
        </w:rPr>
      </w:pPr>
      <w:r>
        <w:rPr>
          <w:rFonts w:ascii="Courier New" w:hAnsi="Courier New"/>
          <w:sz w:val="18"/>
        </w:rPr>
        <w:t xml:space="preserve">                ▼                 ▼</w:t>
      </w:r>
    </w:p>
    <w:p w14:paraId="5251E3A8" w14:textId="77777777" w:rsidR="00CF33AD" w:rsidRPr="00CF33AD" w:rsidRDefault="00CF33AD" w:rsidP="00CF33AD">
      <w:pPr>
        <w:jc w:val="center"/>
        <w:rPr>
          <w:rFonts w:ascii="Times New Roman" w:hAnsi="Times New Roman" w:cs="Times New Roman"/>
          <w:sz w:val="24"/>
          <w:szCs w:val="24"/>
          <w:lang w:val="en-US"/>
        </w:rPr>
      </w:pPr>
      <w:r>
        <w:rPr>
          <w:rFonts w:ascii="Courier New" w:hAnsi="Courier New"/>
          <w:sz w:val="18"/>
        </w:rPr>
        <w:t xml:space="preserve">       ┌──────────────┐   ┌─────────────────┐</w:t>
      </w:r>
    </w:p>
    <w:p w14:paraId="2A978CB5" w14:textId="77777777" w:rsidR="00CF33AD" w:rsidRPr="00CF33AD" w:rsidRDefault="00CF33AD" w:rsidP="00CF33AD">
      <w:pPr>
        <w:jc w:val="center"/>
        <w:rPr>
          <w:rFonts w:ascii="Times New Roman" w:hAnsi="Times New Roman" w:cs="Times New Roman"/>
          <w:sz w:val="24"/>
          <w:szCs w:val="24"/>
          <w:lang w:val="en-US"/>
        </w:rPr>
      </w:pPr>
      <w:r>
        <w:rPr>
          <w:rFonts w:ascii="Courier New" w:hAnsi="Courier New"/>
          <w:sz w:val="18"/>
        </w:rPr>
        <w:t xml:space="preserve">       │   DATABASE   │   │ MICROSERVICES   │</w:t>
      </w:r>
    </w:p>
    <w:p w14:paraId="12FDCC15" w14:textId="77777777" w:rsidR="00CF33AD" w:rsidRPr="00CF33AD" w:rsidRDefault="00CF33AD" w:rsidP="00CF33AD">
      <w:pPr>
        <w:jc w:val="center"/>
        <w:rPr>
          <w:rFonts w:ascii="Times New Roman" w:hAnsi="Times New Roman" w:cs="Times New Roman"/>
          <w:sz w:val="24"/>
          <w:szCs w:val="24"/>
          <w:lang w:val="en-US"/>
        </w:rPr>
      </w:pPr>
      <w:r>
        <w:rPr>
          <w:rFonts w:ascii="Courier New" w:hAnsi="Courier New"/>
          <w:sz w:val="18"/>
        </w:rPr>
        <w:t xml:space="preserve">       │              │   │   REGISTRY      │</w:t>
      </w:r>
    </w:p>
    <w:p w14:paraId="2D8AEA51" w14:textId="77777777" w:rsidR="00CF33AD" w:rsidRPr="00CF33AD" w:rsidRDefault="00CF33AD" w:rsidP="00CF33AD">
      <w:pPr>
        <w:jc w:val="center"/>
        <w:rPr>
          <w:rFonts w:ascii="Times New Roman" w:hAnsi="Times New Roman" w:cs="Times New Roman"/>
          <w:sz w:val="24"/>
          <w:szCs w:val="24"/>
          <w:lang w:val="en-US"/>
        </w:rPr>
      </w:pPr>
      <w:r>
        <w:rPr>
          <w:rFonts w:ascii="Courier New" w:hAnsi="Courier New"/>
          <w:sz w:val="18"/>
        </w:rPr>
        <w:t xml:space="preserve">       │ Users        │   │ Eureka Server   │</w:t>
      </w:r>
    </w:p>
    <w:p w14:paraId="454BF11A" w14:textId="77777777" w:rsidR="00CF33AD" w:rsidRPr="00CF33AD" w:rsidRDefault="00CF33AD" w:rsidP="00CF33AD">
      <w:pPr>
        <w:jc w:val="center"/>
        <w:rPr>
          <w:rFonts w:ascii="Times New Roman" w:hAnsi="Times New Roman" w:cs="Times New Roman"/>
          <w:sz w:val="24"/>
          <w:szCs w:val="24"/>
          <w:lang w:val="en-US"/>
        </w:rPr>
      </w:pPr>
      <w:r>
        <w:rPr>
          <w:rFonts w:ascii="Courier New" w:hAnsi="Courier New"/>
          <w:sz w:val="18"/>
        </w:rPr>
        <w:t xml:space="preserve">       │ Doctors      │   │ Spring Gateway  │</w:t>
      </w:r>
    </w:p>
    <w:p w14:paraId="0D6D5DD2" w14:textId="77777777" w:rsidR="00CF33AD" w:rsidRPr="00CF33AD" w:rsidRDefault="00CF33AD" w:rsidP="00CF33AD">
      <w:pPr>
        <w:jc w:val="center"/>
        <w:rPr>
          <w:rFonts w:ascii="Times New Roman" w:hAnsi="Times New Roman" w:cs="Times New Roman"/>
          <w:sz w:val="24"/>
          <w:szCs w:val="24"/>
          <w:lang w:val="en-US"/>
        </w:rPr>
      </w:pPr>
      <w:r>
        <w:rPr>
          <w:rFonts w:ascii="Courier New" w:hAnsi="Courier New"/>
          <w:sz w:val="18"/>
        </w:rPr>
        <w:t xml:space="preserve">       │ Consultations│   └─────────────────┘</w:t>
      </w:r>
    </w:p>
    <w:p w14:paraId="37B4FFEE" w14:textId="77777777" w:rsidR="00CF33AD" w:rsidRPr="00CF33AD" w:rsidRDefault="00CF33AD" w:rsidP="00CF33AD">
      <w:pPr>
        <w:jc w:val="center"/>
        <w:rPr>
          <w:rFonts w:ascii="Times New Roman" w:hAnsi="Times New Roman" w:cs="Times New Roman"/>
          <w:sz w:val="24"/>
          <w:szCs w:val="24"/>
          <w:lang w:val="en-US"/>
        </w:rPr>
      </w:pPr>
      <w:r>
        <w:rPr>
          <w:rFonts w:ascii="Courier New" w:hAnsi="Courier New"/>
          <w:sz w:val="18"/>
        </w:rPr>
        <w:t xml:space="preserve">       │ Prescriptions│</w:t>
      </w:r>
    </w:p>
    <w:p w14:paraId="35CB219B" w14:textId="77777777" w:rsidR="00CF33AD" w:rsidRPr="00CF33AD" w:rsidRDefault="00CF33AD" w:rsidP="00CF33AD">
      <w:pPr>
        <w:jc w:val="center"/>
        <w:rPr>
          <w:rFonts w:ascii="Times New Roman" w:hAnsi="Times New Roman" w:cs="Times New Roman"/>
          <w:sz w:val="24"/>
          <w:szCs w:val="24"/>
          <w:lang w:val="en-US"/>
        </w:rPr>
      </w:pPr>
      <w:r>
        <w:rPr>
          <w:rFonts w:ascii="Courier New" w:hAnsi="Courier New"/>
          <w:sz w:val="18"/>
        </w:rPr>
        <w:t xml:space="preserve">       │ Reminders    │</w:t>
      </w:r>
    </w:p>
    <w:p w14:paraId="4CD51079" w14:textId="77777777" w:rsidR="00CF33AD" w:rsidRPr="00CF33AD" w:rsidRDefault="00CF33AD" w:rsidP="00CF33AD">
      <w:pPr>
        <w:jc w:val="center"/>
        <w:rPr>
          <w:rFonts w:ascii="Times New Roman" w:hAnsi="Times New Roman" w:cs="Times New Roman"/>
          <w:sz w:val="24"/>
          <w:szCs w:val="24"/>
          <w:lang w:val="en-US"/>
        </w:rPr>
      </w:pPr>
      <w:r>
        <w:rPr>
          <w:rFonts w:ascii="Courier New" w:hAnsi="Courier New"/>
          <w:sz w:val="18"/>
        </w:rPr>
        <w:t xml:space="preserve">       │ Ambulance    │</w:t>
      </w:r>
    </w:p>
    <w:p w14:paraId="24E5D1A4" w14:textId="77777777" w:rsidR="00CF33AD" w:rsidRPr="00CF33AD" w:rsidRDefault="00CF33AD" w:rsidP="00CF33AD">
      <w:pPr>
        <w:jc w:val="center"/>
        <w:rPr>
          <w:rFonts w:ascii="Times New Roman" w:hAnsi="Times New Roman" w:cs="Times New Roman"/>
          <w:sz w:val="24"/>
          <w:szCs w:val="24"/>
          <w:lang w:val="en-US"/>
        </w:rPr>
      </w:pPr>
      <w:r>
        <w:rPr>
          <w:rFonts w:ascii="Courier New" w:hAnsi="Courier New"/>
          <w:sz w:val="18"/>
        </w:rPr>
        <w:t xml:space="preserve">       └──────────────┘</w:t>
      </w:r>
    </w:p>
    <w:p w14:paraId="1FA858B2" w14:textId="77777777" w:rsidR="00CF33AD" w:rsidRPr="00CF33AD" w:rsidRDefault="00CF33AD" w:rsidP="00CF33AD">
      <w:pPr>
        <w:jc w:val="center"/>
        <w:rPr>
          <w:rFonts w:ascii="Times New Roman" w:hAnsi="Times New Roman" w:cs="Times New Roman"/>
          <w:sz w:val="24"/>
          <w:szCs w:val="24"/>
          <w:lang w:val="en-US"/>
        </w:rPr>
      </w:pPr>
      <w:r>
        <w:rPr>
          <w:rFonts w:ascii="Courier New" w:hAnsi="Courier New"/>
          <w:sz w:val="18"/>
        </w:rPr>
      </w:r>
    </w:p>
    <w:p w14:paraId="185F6F85" w14:textId="77777777" w:rsidR="00CF33AD" w:rsidRPr="00CF33AD" w:rsidRDefault="00CF33AD" w:rsidP="00CF33AD">
      <w:pPr>
        <w:jc w:val="center"/>
        <w:rPr>
          <w:rFonts w:ascii="Times New Roman" w:hAnsi="Times New Roman" w:cs="Times New Roman"/>
          <w:sz w:val="24"/>
          <w:szCs w:val="24"/>
          <w:lang w:val="en-US"/>
        </w:rPr>
      </w:pPr>
      <w:r>
        <w:rPr>
          <w:rFonts w:ascii="Courier New" w:hAnsi="Courier New"/>
          <w:sz w:val="18"/>
        </w:rPr>
      </w:r>
    </w:p>
    <w:p w14:paraId="20460667" w14:textId="77777777" w:rsidR="00CF33AD" w:rsidRPr="00CF33AD" w:rsidRDefault="00CF33AD" w:rsidP="00CF33AD">
      <w:pPr>
        <w:jc w:val="center"/>
        <w:rPr>
          <w:rFonts w:ascii="Times New Roman" w:hAnsi="Times New Roman" w:cs="Times New Roman"/>
          <w:sz w:val="24"/>
          <w:szCs w:val="24"/>
          <w:lang w:val="en-US"/>
        </w:rPr>
      </w:pPr>
      <w:r>
        <w:rPr>
          <w:rFonts w:ascii="Courier New" w:hAnsi="Courier New"/>
          <w:sz w:val="18"/>
        </w:rPr>
      </w:r>
    </w:p>
    <w:p w14:paraId="39706307" w14:textId="77777777" w:rsidR="00CF33AD" w:rsidRPr="00CF33AD" w:rsidRDefault="00CF33AD" w:rsidP="00CF33AD">
      <w:pPr>
        <w:jc w:val="center"/>
        <w:rPr>
          <w:rFonts w:ascii="Times New Roman" w:hAnsi="Times New Roman" w:cs="Times New Roman"/>
          <w:sz w:val="24"/>
          <w:szCs w:val="24"/>
          <w:lang w:val="en-US"/>
        </w:rPr>
      </w:pPr>
      <w:r>
        <w:rPr>
          <w:rFonts w:ascii="Courier New" w:hAnsi="Courier New"/>
          <w:sz w:val="18"/>
        </w:rPr>
      </w:r>
    </w:p>
    <w:p w14:paraId="1FB05CA6" w14:textId="2793D391" w:rsidR="00CF33AD" w:rsidRPr="00CF33AD" w:rsidRDefault="00CF33AD" w:rsidP="00CF33AD">
      <w:pPr>
        <w:jc w:val="center"/>
        <w:rPr>
          <w:rFonts w:ascii="Times New Roman" w:hAnsi="Times New Roman" w:cs="Times New Roman"/>
          <w:sz w:val="24"/>
          <w:szCs w:val="24"/>
          <w:lang w:val="en-US"/>
        </w:rPr>
      </w:pPr>
      <w:r>
        <w:rPr>
          <w:rFonts w:ascii="Courier New" w:hAnsi="Courier New"/>
          <w:sz w:val="18"/>
        </w:rPr>
      </w:r>
    </w:p>
    <w:p w14:paraId="21C9248C" w14:textId="16945BD9" w:rsidR="00F7593F" w:rsidRDefault="00F7593F" w:rsidP="00CF33AD">
      <w:pPr>
        <w:ind w:firstLine="720"/>
        <w:jc w:val="both"/>
        <w:rPr>
          <w:rFonts w:ascii="Times New Roman" w:hAnsi="Times New Roman" w:cs="Times New Roman"/>
          <w:sz w:val="24"/>
          <w:szCs w:val="24"/>
        </w:rPr>
      </w:pPr>
    </w:p>
    <w:p w14:paraId="30DDEA0E" w14:textId="77777777" w:rsidR="00F7593F" w:rsidRDefault="00F7593F" w:rsidP="00286D28">
      <w:pPr>
        <w:ind w:firstLine="720"/>
        <w:jc w:val="center"/>
        <w:rPr>
          <w:rFonts w:ascii="Times New Roman" w:hAnsi="Times New Roman" w:cs="Times New Roman"/>
          <w:sz w:val="24"/>
          <w:szCs w:val="24"/>
        </w:rPr>
      </w:pPr>
    </w:p>
    <w:p w14:paraId="71D69646" w14:textId="77777777" w:rsidR="00F7593F" w:rsidRDefault="00F7593F" w:rsidP="00286D28">
      <w:pPr>
        <w:ind w:firstLine="720"/>
        <w:jc w:val="center"/>
        <w:rPr>
          <w:rFonts w:ascii="Times New Roman" w:hAnsi="Times New Roman" w:cs="Times New Roman"/>
          <w:sz w:val="24"/>
          <w:szCs w:val="24"/>
        </w:rPr>
      </w:pPr>
    </w:p>
    <w:p w14:paraId="27F6A1B5" w14:textId="77777777" w:rsidR="00F7593F" w:rsidRDefault="00F7593F" w:rsidP="00286D28">
      <w:pPr>
        <w:ind w:firstLine="720"/>
        <w:jc w:val="center"/>
        <w:rPr>
          <w:rFonts w:ascii="Times New Roman" w:hAnsi="Times New Roman" w:cs="Times New Roman"/>
          <w:sz w:val="24"/>
          <w:szCs w:val="24"/>
        </w:rPr>
      </w:pPr>
    </w:p>
    <w:p w14:paraId="5A3ABCF0" w14:textId="77777777" w:rsidR="00F7593F" w:rsidRDefault="00F7593F" w:rsidP="00286D28">
      <w:pPr>
        <w:ind w:firstLine="720"/>
        <w:jc w:val="center"/>
        <w:rPr>
          <w:rFonts w:ascii="Times New Roman" w:hAnsi="Times New Roman" w:cs="Times New Roman"/>
          <w:sz w:val="24"/>
          <w:szCs w:val="24"/>
        </w:rPr>
      </w:pPr>
    </w:p>
    <w:p w14:paraId="340CC377" w14:textId="77777777" w:rsidR="00F7593F" w:rsidRDefault="00F7593F" w:rsidP="00286D28">
      <w:pPr>
        <w:ind w:firstLine="720"/>
        <w:jc w:val="center"/>
        <w:rPr>
          <w:rFonts w:ascii="Times New Roman" w:hAnsi="Times New Roman" w:cs="Times New Roman"/>
          <w:sz w:val="24"/>
          <w:szCs w:val="24"/>
        </w:rPr>
      </w:pPr>
    </w:p>
    <w:p w14:paraId="49705A9E" w14:textId="77777777" w:rsidR="00F7593F" w:rsidRDefault="00F7593F" w:rsidP="00286D28">
      <w:pPr>
        <w:ind w:firstLine="720"/>
        <w:jc w:val="center"/>
        <w:rPr>
          <w:rFonts w:ascii="Times New Roman" w:hAnsi="Times New Roman" w:cs="Times New Roman"/>
          <w:sz w:val="24"/>
          <w:szCs w:val="24"/>
        </w:rPr>
      </w:pPr>
    </w:p>
    <w:p w14:paraId="24E28CC6" w14:textId="77777777" w:rsidR="00F7593F" w:rsidRDefault="00F7593F" w:rsidP="00286D28">
      <w:pPr>
        <w:ind w:firstLine="720"/>
        <w:jc w:val="center"/>
        <w:rPr>
          <w:rFonts w:ascii="Times New Roman" w:hAnsi="Times New Roman" w:cs="Times New Roman"/>
          <w:sz w:val="24"/>
          <w:szCs w:val="24"/>
        </w:rPr>
      </w:pPr>
    </w:p>
    <w:p w14:paraId="724C2E9E" w14:textId="77777777" w:rsidR="00F7593F" w:rsidRDefault="00F7593F" w:rsidP="00286D28">
      <w:pPr>
        <w:ind w:firstLine="720"/>
        <w:jc w:val="center"/>
        <w:rPr>
          <w:rFonts w:ascii="Times New Roman" w:hAnsi="Times New Roman" w:cs="Times New Roman"/>
          <w:sz w:val="24"/>
          <w:szCs w:val="24"/>
        </w:rPr>
      </w:pPr>
    </w:p>
    <w:p w14:paraId="365B2329"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3930F3"/>
    <w:rsid w:val="004517B1"/>
    <w:rsid w:val="0054037B"/>
    <w:rsid w:val="00551626"/>
    <w:rsid w:val="00593206"/>
    <w:rsid w:val="005C2430"/>
    <w:rsid w:val="005E1337"/>
    <w:rsid w:val="007A0D15"/>
    <w:rsid w:val="00905B14"/>
    <w:rsid w:val="00951E29"/>
    <w:rsid w:val="00A21C65"/>
    <w:rsid w:val="00B52C38"/>
    <w:rsid w:val="00C40746"/>
    <w:rsid w:val="00CF33AD"/>
    <w:rsid w:val="00EB0BCB"/>
    <w:rsid w:val="00EB798D"/>
    <w:rsid w:val="00F32DEF"/>
    <w:rsid w:val="00F7593F"/>
    <w:rsid w:val="00FA36C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F33A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CF33A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2910390">
      <w:bodyDiv w:val="1"/>
      <w:marLeft w:val="0"/>
      <w:marRight w:val="0"/>
      <w:marTop w:val="0"/>
      <w:marBottom w:val="0"/>
      <w:divBdr>
        <w:top w:val="none" w:sz="0" w:space="0" w:color="auto"/>
        <w:left w:val="none" w:sz="0" w:space="0" w:color="auto"/>
        <w:bottom w:val="none" w:sz="0" w:space="0" w:color="auto"/>
        <w:right w:val="none" w:sz="0" w:space="0" w:color="auto"/>
      </w:divBdr>
    </w:div>
    <w:div w:id="493761539">
      <w:bodyDiv w:val="1"/>
      <w:marLeft w:val="0"/>
      <w:marRight w:val="0"/>
      <w:marTop w:val="0"/>
      <w:marBottom w:val="0"/>
      <w:divBdr>
        <w:top w:val="none" w:sz="0" w:space="0" w:color="auto"/>
        <w:left w:val="none" w:sz="0" w:space="0" w:color="auto"/>
        <w:bottom w:val="none" w:sz="0" w:space="0" w:color="auto"/>
        <w:right w:val="none" w:sz="0" w:space="0" w:color="auto"/>
      </w:divBdr>
    </w:div>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 w:id="1674451406">
      <w:bodyDiv w:val="1"/>
      <w:marLeft w:val="0"/>
      <w:marRight w:val="0"/>
      <w:marTop w:val="0"/>
      <w:marBottom w:val="0"/>
      <w:divBdr>
        <w:top w:val="none" w:sz="0" w:space="0" w:color="auto"/>
        <w:left w:val="none" w:sz="0" w:space="0" w:color="auto"/>
        <w:bottom w:val="none" w:sz="0" w:space="0" w:color="auto"/>
        <w:right w:val="none" w:sz="0" w:space="0" w:color="auto"/>
      </w:divBdr>
    </w:div>
    <w:div w:id="1800028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482</Words>
  <Characters>2749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Ranan Magdala</dc:creator>
  <cp:keywords/>
  <dc:description/>
  <cp:lastModifiedBy>Ranan Magdala</cp:lastModifiedBy>
  <cp:revision>2</cp:revision>
  <dcterms:created xsi:type="dcterms:W3CDTF">2026-08-10T14:56:00Z</dcterms:created>
  <dcterms:modified xsi:type="dcterms:W3CDTF">2026-08-10T14:56:00Z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