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5749F" w14:textId="77777777" w:rsidR="00BF1E53" w:rsidRDefault="00BF1E53">
      <w:pPr>
        <w:spacing w:before="1600"/>
      </w:pPr>
    </w:p>
    <w:p w14:paraId="4817AC49" w14:textId="77777777" w:rsidR="00BF1E53" w:rsidRDefault="00000000">
      <w:pPr>
        <w:pBdr>
          <w:top w:val="single" w:sz="16" w:space="0" w:color="2E75B6"/>
          <w:bottom w:val="single" w:sz="16" w:space="0" w:color="2E75B6"/>
        </w:pBdr>
        <w:shd w:val="clear" w:color="auto" w:fill="2E75B6"/>
        <w:jc w:val="center"/>
      </w:pPr>
      <w:r>
        <w:rPr>
          <w:b/>
          <w:bCs/>
          <w:color w:val="FFFFFF"/>
          <w:sz w:val="52"/>
          <w:szCs w:val="52"/>
        </w:rPr>
        <w:t xml:space="preserve">  DECATHLON INDIA  </w:t>
      </w:r>
    </w:p>
    <w:p w14:paraId="4F395305" w14:textId="77777777" w:rsidR="00BF1E53" w:rsidRDefault="00BF1E53">
      <w:pPr>
        <w:spacing w:before="60" w:after="60"/>
      </w:pPr>
    </w:p>
    <w:p w14:paraId="6532D33C" w14:textId="77777777" w:rsidR="00BF1E53" w:rsidRDefault="00000000">
      <w:pPr>
        <w:jc w:val="center"/>
      </w:pPr>
      <w:r>
        <w:rPr>
          <w:b/>
          <w:bCs/>
          <w:color w:val="2E75B6"/>
          <w:sz w:val="44"/>
          <w:szCs w:val="44"/>
        </w:rPr>
        <w:t>TEST SCENARIOS</w:t>
      </w:r>
    </w:p>
    <w:p w14:paraId="69DE9EA1" w14:textId="77777777" w:rsidR="00BF1E53" w:rsidRDefault="00BF1E53">
      <w:pPr>
        <w:spacing w:before="60"/>
      </w:pPr>
    </w:p>
    <w:p w14:paraId="1C786DAB" w14:textId="77777777" w:rsidR="00BF1E53" w:rsidRDefault="00000000">
      <w:pPr>
        <w:jc w:val="center"/>
      </w:pPr>
      <w:r>
        <w:rPr>
          <w:color w:val="2E75B6"/>
        </w:rPr>
        <w:t>www.decathlon.in</w:t>
      </w:r>
    </w:p>
    <w:p w14:paraId="5313F12B" w14:textId="77777777" w:rsidR="00BF1E53" w:rsidRDefault="00BF1E53">
      <w:pPr>
        <w:spacing w:before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BF1E53" w14:paraId="7DB27E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7D35E" w14:textId="77777777" w:rsidR="00BF1E53" w:rsidRDefault="00000000">
            <w:r>
              <w:rPr>
                <w:b/>
                <w:bCs/>
                <w:color w:val="1A3C6E"/>
                <w:sz w:val="18"/>
                <w:szCs w:val="18"/>
              </w:rPr>
              <w:t>Project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48156" w14:textId="77777777" w:rsidR="00BF1E53" w:rsidRDefault="00000000">
            <w:r>
              <w:rPr>
                <w:color w:val="000000"/>
                <w:sz w:val="18"/>
                <w:szCs w:val="18"/>
              </w:rPr>
              <w:t>Decathlon India Website – Manual Testing Project</w:t>
            </w:r>
          </w:p>
        </w:tc>
      </w:tr>
      <w:tr w:rsidR="00BF1E53" w14:paraId="24703C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D581E" w14:textId="77777777" w:rsidR="00BF1E53" w:rsidRDefault="00000000">
            <w:r>
              <w:rPr>
                <w:b/>
                <w:bCs/>
                <w:color w:val="1A3C6E"/>
                <w:sz w:val="18"/>
                <w:szCs w:val="18"/>
              </w:rPr>
              <w:t>Prepared By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A4BF1" w14:textId="77777777" w:rsidR="00BF1E53" w:rsidRDefault="00000000">
            <w:r>
              <w:rPr>
                <w:color w:val="000000"/>
                <w:sz w:val="18"/>
                <w:szCs w:val="18"/>
              </w:rPr>
              <w:t>Deva Bharathi</w:t>
            </w:r>
          </w:p>
        </w:tc>
      </w:tr>
      <w:tr w:rsidR="00BF1E53" w14:paraId="4D066C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0145" w14:textId="77777777" w:rsidR="00BF1E53" w:rsidRDefault="00000000">
            <w:r>
              <w:rPr>
                <w:b/>
                <w:bCs/>
                <w:color w:val="1A3C6E"/>
                <w:sz w:val="18"/>
                <w:szCs w:val="18"/>
              </w:rPr>
              <w:t>Role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76A51" w14:textId="77777777" w:rsidR="00BF1E53" w:rsidRDefault="00000000">
            <w:r>
              <w:rPr>
                <w:color w:val="000000"/>
                <w:sz w:val="18"/>
                <w:szCs w:val="18"/>
              </w:rPr>
              <w:t>Senior QA Test Analyst</w:t>
            </w:r>
          </w:p>
        </w:tc>
      </w:tr>
      <w:tr w:rsidR="00BF1E53" w14:paraId="5FDEF3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8D178" w14:textId="77777777" w:rsidR="00BF1E53" w:rsidRDefault="00000000">
            <w:r>
              <w:rPr>
                <w:b/>
                <w:bCs/>
                <w:color w:val="1A3C6E"/>
                <w:sz w:val="18"/>
                <w:szCs w:val="18"/>
              </w:rPr>
              <w:t>Document Ref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8ACED" w14:textId="77777777" w:rsidR="00BF1E53" w:rsidRDefault="00000000">
            <w:r>
              <w:rPr>
                <w:color w:val="000000"/>
                <w:sz w:val="18"/>
                <w:szCs w:val="18"/>
              </w:rPr>
              <w:t>TS-DEC-2026-001</w:t>
            </w:r>
          </w:p>
        </w:tc>
      </w:tr>
      <w:tr w:rsidR="00BF1E53" w14:paraId="04C441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17269" w14:textId="77777777" w:rsidR="00BF1E53" w:rsidRDefault="00000000">
            <w:r>
              <w:rPr>
                <w:b/>
                <w:bCs/>
                <w:color w:val="1A3C6E"/>
                <w:sz w:val="18"/>
                <w:szCs w:val="18"/>
              </w:rPr>
              <w:t>Version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ED593" w14:textId="77777777" w:rsidR="00BF1E53" w:rsidRDefault="00000000">
            <w:r>
              <w:rPr>
                <w:color w:val="000000"/>
                <w:sz w:val="18"/>
                <w:szCs w:val="18"/>
              </w:rPr>
              <w:t>v1.0</w:t>
            </w:r>
          </w:p>
        </w:tc>
      </w:tr>
      <w:tr w:rsidR="00BF1E53" w14:paraId="1E9584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E779D" w14:textId="77777777" w:rsidR="00BF1E53" w:rsidRDefault="00000000">
            <w:r>
              <w:rPr>
                <w:b/>
                <w:bCs/>
                <w:color w:val="1A3C6E"/>
                <w:sz w:val="18"/>
                <w:szCs w:val="18"/>
              </w:rPr>
              <w:t>Date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FC8C1" w14:textId="77777777" w:rsidR="00BF1E53" w:rsidRDefault="00000000">
            <w:r>
              <w:rPr>
                <w:color w:val="000000"/>
                <w:sz w:val="18"/>
                <w:szCs w:val="18"/>
              </w:rPr>
              <w:t>June 2026</w:t>
            </w:r>
          </w:p>
        </w:tc>
      </w:tr>
      <w:tr w:rsidR="00BF1E53" w14:paraId="27BA3F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1D3FF" w14:textId="77777777" w:rsidR="00BF1E53" w:rsidRDefault="00000000">
            <w:r>
              <w:rPr>
                <w:b/>
                <w:bCs/>
                <w:color w:val="1A3C6E"/>
                <w:sz w:val="18"/>
                <w:szCs w:val="18"/>
              </w:rPr>
              <w:t>Status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EC436" w14:textId="77777777" w:rsidR="00BF1E53" w:rsidRDefault="00000000">
            <w:r>
              <w:rPr>
                <w:color w:val="000000"/>
                <w:sz w:val="18"/>
                <w:szCs w:val="18"/>
              </w:rPr>
              <w:t>Final – Approved</w:t>
            </w:r>
          </w:p>
        </w:tc>
      </w:tr>
      <w:tr w:rsidR="00BF1E53" w14:paraId="4A2934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FF14" w14:textId="77777777" w:rsidR="00BF1E53" w:rsidRDefault="00000000">
            <w:r>
              <w:rPr>
                <w:b/>
                <w:bCs/>
                <w:color w:val="1A3C6E"/>
                <w:sz w:val="18"/>
                <w:szCs w:val="18"/>
              </w:rPr>
              <w:t>Website</w:t>
            </w:r>
          </w:p>
        </w:tc>
        <w:tc>
          <w:tcPr>
            <w:tcW w:w="6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6375" w14:textId="77777777" w:rsidR="00BF1E53" w:rsidRDefault="00000000">
            <w:r>
              <w:rPr>
                <w:color w:val="000000"/>
                <w:sz w:val="18"/>
                <w:szCs w:val="18"/>
              </w:rPr>
              <w:t>https://www.decathlon.in/</w:t>
            </w:r>
          </w:p>
        </w:tc>
      </w:tr>
    </w:tbl>
    <w:p w14:paraId="29BDD70C" w14:textId="77777777" w:rsidR="00BF1E53" w:rsidRDefault="00BF1E53">
      <w:pPr>
        <w:spacing w:before="300"/>
      </w:pPr>
    </w:p>
    <w:p w14:paraId="72EFAD6A" w14:textId="77777777" w:rsidR="00BF1E53" w:rsidRDefault="00000000">
      <w:pPr>
        <w:jc w:val="center"/>
      </w:pPr>
      <w:r>
        <w:rPr>
          <w:i/>
          <w:iCs/>
          <w:color w:val="595959"/>
          <w:sz w:val="16"/>
          <w:szCs w:val="16"/>
        </w:rPr>
        <w:t>Confidential – For Internal Use Only</w:t>
      </w:r>
    </w:p>
    <w:p w14:paraId="6FDCB557" w14:textId="77777777" w:rsidR="00BF1E53" w:rsidRDefault="00000000">
      <w:r>
        <w:br w:type="page"/>
      </w:r>
    </w:p>
    <w:p w14:paraId="0125B1F0" w14:textId="7C11101D" w:rsidR="00BF1E53" w:rsidRDefault="00000000" w:rsidP="00B979A9">
      <w:pPr>
        <w:pStyle w:val="Heading1"/>
        <w:pBdr>
          <w:bottom w:val="single" w:sz="8" w:space="2" w:color="2E75B6"/>
        </w:pBdr>
        <w:jc w:val="center"/>
      </w:pPr>
      <w:r>
        <w:lastRenderedPageBreak/>
        <w:t>TEST SCENARIOS</w:t>
      </w:r>
    </w:p>
    <w:p w14:paraId="1E27E3E2" w14:textId="77777777" w:rsidR="00BF1E53" w:rsidRDefault="00000000">
      <w:pPr>
        <w:spacing w:before="40" w:after="40"/>
      </w:pPr>
      <w:r>
        <w:rPr>
          <w:color w:val="595959"/>
          <w:sz w:val="18"/>
          <w:szCs w:val="18"/>
        </w:rPr>
        <w:t>This document lists high-level test scenarios for each module of the Decathlon India website. Each scenario ID maps to one or more detailed test cases in the Test Case Repository (Excel).</w:t>
      </w:r>
    </w:p>
    <w:p w14:paraId="7B5E2892" w14:textId="77777777" w:rsidR="00BF1E53" w:rsidRDefault="00BF1E53">
      <w:pPr>
        <w:spacing w:before="120" w:after="120"/>
      </w:pPr>
    </w:p>
    <w:p w14:paraId="66475BB7" w14:textId="296DBCC2" w:rsidR="00BF1E53" w:rsidRDefault="00000000">
      <w:pPr>
        <w:pStyle w:val="Heading2"/>
      </w:pPr>
      <w:r>
        <w:t>Homepage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BF1E53" w14:paraId="57FFCC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668A6" w14:textId="77777777" w:rsidR="00BF1E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Scenario ID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99B18" w14:textId="77777777" w:rsidR="00BF1E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Scenario Description</w:t>
            </w:r>
          </w:p>
        </w:tc>
      </w:tr>
      <w:tr w:rsidR="00BF1E53" w14:paraId="67FC97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3CA85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TS-HP-001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D01D8" w14:textId="77777777" w:rsidR="00BF1E53" w:rsidRDefault="00000000">
            <w:r>
              <w:rPr>
                <w:color w:val="000000"/>
                <w:sz w:val="18"/>
                <w:szCs w:val="18"/>
              </w:rPr>
              <w:t>Verify complete homepage loads within acceptable time with all UI components rendered correctly.</w:t>
            </w:r>
          </w:p>
        </w:tc>
      </w:tr>
      <w:tr w:rsidR="00BF1E53" w14:paraId="63B534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7A51A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TS-HP-002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5C14C" w14:textId="77777777" w:rsidR="00BF1E53" w:rsidRDefault="00000000">
            <w:r>
              <w:rPr>
                <w:color w:val="000000"/>
                <w:sz w:val="18"/>
                <w:szCs w:val="18"/>
              </w:rPr>
              <w:t>Verify hero banner carousel displays and auto-rotates promotional images with navigation controls.</w:t>
            </w:r>
          </w:p>
        </w:tc>
      </w:tr>
      <w:tr w:rsidR="00BF1E53" w14:paraId="708592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8C05F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TS-HP-003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8D30D" w14:textId="77777777" w:rsidR="00BF1E53" w:rsidRDefault="00000000">
            <w:r>
              <w:rPr>
                <w:color w:val="000000"/>
                <w:sz w:val="18"/>
                <w:szCs w:val="18"/>
              </w:rPr>
              <w:t>Verify all top-level navigation menu links navigate to their correct pages without errors.</w:t>
            </w:r>
          </w:p>
        </w:tc>
      </w:tr>
      <w:tr w:rsidR="00BF1E53" w14:paraId="65A433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1187F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TS-HP-004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5B241" w14:textId="77777777" w:rsidR="00BF1E53" w:rsidRDefault="00000000">
            <w:r>
              <w:rPr>
                <w:color w:val="000000"/>
                <w:sz w:val="18"/>
                <w:szCs w:val="18"/>
              </w:rPr>
              <w:t>Verify sport/category tiles display images and redirect to correct product listing pages.</w:t>
            </w:r>
          </w:p>
        </w:tc>
      </w:tr>
      <w:tr w:rsidR="00BF1E53" w14:paraId="25FB2D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C08BC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TS-HP-005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80F2E" w14:textId="77777777" w:rsidR="00BF1E53" w:rsidRDefault="00000000">
            <w:r>
              <w:rPr>
                <w:color w:val="000000"/>
                <w:sz w:val="18"/>
                <w:szCs w:val="18"/>
              </w:rPr>
              <w:t>Verify newsletter subscription widget accepts valid email and rejects invalid format.</w:t>
            </w:r>
          </w:p>
        </w:tc>
      </w:tr>
      <w:tr w:rsidR="00BF1E53" w14:paraId="0D50D0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C723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TS-HP-006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F63B4" w14:textId="77777777" w:rsidR="00BF1E53" w:rsidRDefault="00000000">
            <w:r>
              <w:rPr>
                <w:color w:val="000000"/>
                <w:sz w:val="18"/>
                <w:szCs w:val="18"/>
              </w:rPr>
              <w:t>Verify cart icon badge reflects correct item count from user's active cart session.</w:t>
            </w:r>
          </w:p>
        </w:tc>
      </w:tr>
      <w:tr w:rsidR="00BF1E53" w14:paraId="275466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86125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TS-HP-007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3BDC8" w14:textId="77777777" w:rsidR="00BF1E53" w:rsidRDefault="00000000">
            <w:r>
              <w:rPr>
                <w:color w:val="000000"/>
                <w:sz w:val="18"/>
                <w:szCs w:val="18"/>
              </w:rPr>
              <w:t>Verify homepage renders correctly on mobile (375px), tablet (768px), and desktop (1920px) viewports.</w:t>
            </w:r>
          </w:p>
        </w:tc>
      </w:tr>
      <w:tr w:rsidR="00BF1E53" w14:paraId="3D8424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DAD04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TS-HP-008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37535" w14:textId="77777777" w:rsidR="00BF1E53" w:rsidRDefault="00000000">
            <w:r>
              <w:rPr>
                <w:color w:val="000000"/>
                <w:sz w:val="18"/>
                <w:szCs w:val="18"/>
              </w:rPr>
              <w:t>Verify no broken images or missing assets appear anywhere on the homepage.</w:t>
            </w:r>
          </w:p>
        </w:tc>
      </w:tr>
      <w:tr w:rsidR="00BF1E53" w14:paraId="68FF6C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48AF0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TS-HP-009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2C9AB" w14:textId="77777777" w:rsidR="00BF1E53" w:rsidRDefault="00000000">
            <w:r>
              <w:rPr>
                <w:color w:val="000000"/>
                <w:sz w:val="18"/>
                <w:szCs w:val="18"/>
              </w:rPr>
              <w:t>Verify homepage is served over HTTPS with a valid SSL certificate and padlock indicator.</w:t>
            </w:r>
          </w:p>
        </w:tc>
      </w:tr>
      <w:tr w:rsidR="00BF1E53" w14:paraId="031424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34BA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TS-HP-010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182CF" w14:textId="77777777" w:rsidR="00BF1E53" w:rsidRDefault="00000000">
            <w:r>
              <w:rPr>
                <w:color w:val="000000"/>
                <w:sz w:val="18"/>
                <w:szCs w:val="18"/>
              </w:rPr>
              <w:t>Verify keyboard-only navigation is functional for all interactive elements with visible focus.</w:t>
            </w:r>
          </w:p>
        </w:tc>
      </w:tr>
    </w:tbl>
    <w:p w14:paraId="36D1D221" w14:textId="77777777" w:rsidR="00BF1E53" w:rsidRDefault="00BF1E53">
      <w:pPr>
        <w:spacing w:before="120" w:after="120"/>
      </w:pPr>
    </w:p>
    <w:p w14:paraId="2A771EAC" w14:textId="27522CDA" w:rsidR="00BF1E53" w:rsidRDefault="00000000">
      <w:pPr>
        <w:pStyle w:val="Heading2"/>
      </w:pPr>
      <w:r>
        <w:t>Login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BF1E53" w14:paraId="64E83D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07F6E" w14:textId="77777777" w:rsidR="00BF1E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Scenario ID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57BB8" w14:textId="77777777" w:rsidR="00BF1E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Scenario Description</w:t>
            </w:r>
          </w:p>
        </w:tc>
      </w:tr>
      <w:tr w:rsidR="00BF1E53" w14:paraId="688738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CE091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TS-LG-001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FF784" w14:textId="77777777" w:rsidR="00BF1E53" w:rsidRDefault="00000000">
            <w:r>
              <w:rPr>
                <w:color w:val="000000"/>
                <w:sz w:val="18"/>
                <w:szCs w:val="18"/>
              </w:rPr>
              <w:t>Verify user can successfully authenticate with valid registered email and password credentials.</w:t>
            </w:r>
          </w:p>
        </w:tc>
      </w:tr>
      <w:tr w:rsidR="00BF1E53" w14:paraId="610DB1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D8825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TS-LG-002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AA4B" w14:textId="77777777" w:rsidR="00BF1E53" w:rsidRDefault="00000000">
            <w:r>
              <w:rPr>
                <w:color w:val="000000"/>
                <w:sz w:val="18"/>
                <w:szCs w:val="18"/>
              </w:rPr>
              <w:t>Verify login fails gracefully with incorrect password and shows an appropriate error message.</w:t>
            </w:r>
          </w:p>
        </w:tc>
      </w:tr>
      <w:tr w:rsidR="00BF1E53" w14:paraId="2796FD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4B777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TS-LG-003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F2F50" w14:textId="77777777" w:rsidR="00BF1E53" w:rsidRDefault="00000000">
            <w:r>
              <w:rPr>
                <w:color w:val="000000"/>
                <w:sz w:val="18"/>
                <w:szCs w:val="18"/>
              </w:rPr>
              <w:t>Verify login is rejected for unregistered/non-existent email addresses.</w:t>
            </w:r>
          </w:p>
        </w:tc>
      </w:tr>
      <w:tr w:rsidR="00BF1E53" w14:paraId="6FDDC9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AD35A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TS-LG-004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B0C26" w14:textId="77777777" w:rsidR="00BF1E53" w:rsidRDefault="00000000">
            <w:r>
              <w:rPr>
                <w:color w:val="000000"/>
                <w:sz w:val="18"/>
                <w:szCs w:val="18"/>
              </w:rPr>
              <w:t>Verify all mandatory field validations trigger correctly when fields are submitted blank.</w:t>
            </w:r>
          </w:p>
        </w:tc>
      </w:tr>
      <w:tr w:rsidR="00BF1E53" w14:paraId="507377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D6B1F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TS-LG-005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34ED1" w14:textId="77777777" w:rsidR="00BF1E53" w:rsidRDefault="00000000">
            <w:r>
              <w:rPr>
                <w:color w:val="000000"/>
                <w:sz w:val="18"/>
                <w:szCs w:val="18"/>
              </w:rPr>
              <w:t>Verify password field is masked by default and togglable via the show/hide eye icon.</w:t>
            </w:r>
          </w:p>
        </w:tc>
      </w:tr>
      <w:tr w:rsidR="00BF1E53" w14:paraId="0684F8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C3F97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TS-LG-006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078BE" w14:textId="77777777" w:rsidR="00BF1E53" w:rsidRDefault="00000000">
            <w:r>
              <w:rPr>
                <w:color w:val="000000"/>
                <w:sz w:val="18"/>
                <w:szCs w:val="18"/>
              </w:rPr>
              <w:t>Verify Forgot Password flow initiates the password reset process via registered email.</w:t>
            </w:r>
          </w:p>
        </w:tc>
      </w:tr>
      <w:tr w:rsidR="00BF1E53" w14:paraId="1D431F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3DA29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TS-LG-007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53946" w14:textId="77777777" w:rsidR="00BF1E53" w:rsidRDefault="00000000">
            <w:r>
              <w:rPr>
                <w:color w:val="000000"/>
                <w:sz w:val="18"/>
                <w:szCs w:val="18"/>
              </w:rPr>
              <w:t>Verify system locks the account or triggers CAPTCHA after multiple consecutive failed login attempts.</w:t>
            </w:r>
          </w:p>
        </w:tc>
      </w:tr>
      <w:tr w:rsidR="00BF1E53" w14:paraId="655CA4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1C405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TS-LG-008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C663" w14:textId="77777777" w:rsidR="00BF1E53" w:rsidRDefault="00000000">
            <w:r>
              <w:rPr>
                <w:color w:val="000000"/>
                <w:sz w:val="18"/>
                <w:szCs w:val="18"/>
              </w:rPr>
              <w:t>Verify login page is protected against SQL injection and Cross-Site Scripting (XSS) attacks.</w:t>
            </w:r>
          </w:p>
        </w:tc>
      </w:tr>
      <w:tr w:rsidR="00BF1E53" w14:paraId="00B232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5EE63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TS-LG-009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71C37" w14:textId="77777777" w:rsidR="00BF1E53" w:rsidRDefault="00000000">
            <w:r>
              <w:rPr>
                <w:color w:val="000000"/>
                <w:sz w:val="18"/>
                <w:szCs w:val="18"/>
              </w:rPr>
              <w:t>Verify user session is fully invalidated after logout and account pages are inaccessible.</w:t>
            </w:r>
          </w:p>
        </w:tc>
      </w:tr>
      <w:tr w:rsidR="00BF1E53" w14:paraId="4F146A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75F9C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TS-LG-010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BCEAC" w14:textId="77777777" w:rsidR="00BF1E53" w:rsidRDefault="00000000">
            <w:r>
              <w:rPr>
                <w:color w:val="000000"/>
                <w:sz w:val="18"/>
                <w:szCs w:val="18"/>
              </w:rPr>
              <w:t>Verify social login (Google OAuth) correctly redirects to the Google authentication provider.</w:t>
            </w:r>
          </w:p>
        </w:tc>
      </w:tr>
    </w:tbl>
    <w:p w14:paraId="5D3794E7" w14:textId="77777777" w:rsidR="00BF1E53" w:rsidRDefault="00BF1E53">
      <w:pPr>
        <w:spacing w:before="120" w:after="120"/>
      </w:pPr>
    </w:p>
    <w:p w14:paraId="38584EDD" w14:textId="5E097828" w:rsidR="00BF1E53" w:rsidRDefault="00000000">
      <w:pPr>
        <w:pStyle w:val="Heading2"/>
      </w:pPr>
      <w:r>
        <w:t>Registration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BF1E53" w14:paraId="007FDA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6522C" w14:textId="77777777" w:rsidR="00BF1E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Scenario ID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B2C50" w14:textId="77777777" w:rsidR="00BF1E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Scenario Description</w:t>
            </w:r>
          </w:p>
        </w:tc>
      </w:tr>
      <w:tr w:rsidR="00BF1E53" w14:paraId="08BA5A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EAD40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lastRenderedPageBreak/>
              <w:t>TS-RG-001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9449F" w14:textId="77777777" w:rsidR="00BF1E53" w:rsidRDefault="00000000">
            <w:r>
              <w:rPr>
                <w:color w:val="000000"/>
                <w:sz w:val="18"/>
                <w:szCs w:val="18"/>
              </w:rPr>
              <w:t>Verify new user registration succeeds when all required fields are populated with valid data.</w:t>
            </w:r>
          </w:p>
        </w:tc>
      </w:tr>
      <w:tr w:rsidR="00BF1E53" w14:paraId="227791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F4E20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TS-RG-002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51085" w14:textId="77777777" w:rsidR="00BF1E53" w:rsidRDefault="00000000">
            <w:r>
              <w:rPr>
                <w:color w:val="000000"/>
                <w:sz w:val="18"/>
                <w:szCs w:val="18"/>
              </w:rPr>
              <w:t>Verify registration is rejected for email addresses already registered in the system.</w:t>
            </w:r>
          </w:p>
        </w:tc>
      </w:tr>
      <w:tr w:rsidR="00BF1E53" w14:paraId="181EE2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81395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TS-RG-003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425E8" w14:textId="77777777" w:rsidR="00BF1E53" w:rsidRDefault="00000000">
            <w:r>
              <w:rPr>
                <w:color w:val="000000"/>
                <w:sz w:val="18"/>
                <w:szCs w:val="18"/>
              </w:rPr>
              <w:t>Verify all required fields display validation errors when the form is submitted blank.</w:t>
            </w:r>
          </w:p>
        </w:tc>
      </w:tr>
      <w:tr w:rsidR="00BF1E53" w14:paraId="52C756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596E1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TS-RG-004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A3245" w14:textId="77777777" w:rsidR="00BF1E53" w:rsidRDefault="00000000">
            <w:r>
              <w:rPr>
                <w:color w:val="000000"/>
                <w:sz w:val="18"/>
                <w:szCs w:val="18"/>
              </w:rPr>
              <w:t>Verify password confirmation mismatch error prevents the registration form from being submitted.</w:t>
            </w:r>
          </w:p>
        </w:tc>
      </w:tr>
      <w:tr w:rsidR="00BF1E53" w14:paraId="479DB6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64F32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TS-RG-005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90B27" w14:textId="77777777" w:rsidR="00BF1E53" w:rsidRDefault="00000000">
            <w:r>
              <w:rPr>
                <w:color w:val="000000"/>
                <w:sz w:val="18"/>
                <w:szCs w:val="18"/>
              </w:rPr>
              <w:t>Verify password strength requirements (min 8 chars, uppercase, number, special char) are enforced.</w:t>
            </w:r>
          </w:p>
        </w:tc>
      </w:tr>
      <w:tr w:rsidR="00BF1E53" w14:paraId="692560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9C172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TS-RG-006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EDB07" w14:textId="77777777" w:rsidR="00BF1E53" w:rsidRDefault="00000000">
            <w:r>
              <w:rPr>
                <w:color w:val="000000"/>
                <w:sz w:val="18"/>
                <w:szCs w:val="18"/>
              </w:rPr>
              <w:t>Verify Terms &amp; Conditions checkbox is mandatory and blocks submission when unchecked.</w:t>
            </w:r>
          </w:p>
        </w:tc>
      </w:tr>
      <w:tr w:rsidR="00BF1E53" w14:paraId="5D52BD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66BE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TS-RG-007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46BA8" w14:textId="77777777" w:rsidR="00BF1E53" w:rsidRDefault="00000000">
            <w:r>
              <w:rPr>
                <w:color w:val="000000"/>
                <w:sz w:val="18"/>
                <w:szCs w:val="18"/>
              </w:rPr>
              <w:t>Verify a confirmation email is delivered to the newly registered email address.</w:t>
            </w:r>
          </w:p>
        </w:tc>
      </w:tr>
      <w:tr w:rsidR="00BF1E53" w14:paraId="5EE973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653A6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TS-RG-008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3E51E" w14:textId="77777777" w:rsidR="00BF1E53" w:rsidRDefault="00000000">
            <w:r>
              <w:rPr>
                <w:color w:val="000000"/>
                <w:sz w:val="18"/>
                <w:szCs w:val="18"/>
              </w:rPr>
              <w:t>Verify registration form fields are sanitised against XSS attacks in name and email inputs.</w:t>
            </w:r>
          </w:p>
        </w:tc>
      </w:tr>
      <w:tr w:rsidR="00BF1E53" w14:paraId="29B197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79021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TS-RG-009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2413" w14:textId="77777777" w:rsidR="00BF1E53" w:rsidRDefault="00000000">
            <w:r>
              <w:rPr>
                <w:color w:val="000000"/>
                <w:sz w:val="18"/>
                <w:szCs w:val="18"/>
              </w:rPr>
              <w:t>Verify boundary conditions for all name fields (minimum 1 character, maximum 50 characters).</w:t>
            </w:r>
          </w:p>
        </w:tc>
      </w:tr>
      <w:tr w:rsidR="00BF1E53" w14:paraId="2192C4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C6A4E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TS-RG-010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6EB6F" w14:textId="77777777" w:rsidR="00BF1E53" w:rsidRDefault="00000000">
            <w:r>
              <w:rPr>
                <w:color w:val="000000"/>
                <w:sz w:val="18"/>
                <w:szCs w:val="18"/>
              </w:rPr>
              <w:t>Verify the registration page is fully functional and usable on mobile viewport (375px).</w:t>
            </w:r>
          </w:p>
        </w:tc>
      </w:tr>
    </w:tbl>
    <w:p w14:paraId="168A92FE" w14:textId="77777777" w:rsidR="00BF1E53" w:rsidRDefault="00BF1E53">
      <w:pPr>
        <w:spacing w:before="120" w:after="120"/>
      </w:pPr>
    </w:p>
    <w:p w14:paraId="5D35C641" w14:textId="731089DB" w:rsidR="00BF1E53" w:rsidRDefault="00000000">
      <w:pPr>
        <w:pStyle w:val="Heading2"/>
      </w:pPr>
      <w:r>
        <w:t>Search Product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BF1E53" w14:paraId="7C68EC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39D5A" w14:textId="77777777" w:rsidR="00BF1E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Scenario ID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87B8E" w14:textId="77777777" w:rsidR="00BF1E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Scenario Description</w:t>
            </w:r>
          </w:p>
        </w:tc>
      </w:tr>
      <w:tr w:rsidR="00BF1E53" w14:paraId="3F7AAA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8477E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TS-SP-001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B96F2" w14:textId="77777777" w:rsidR="00BF1E53" w:rsidRDefault="00000000">
            <w:r>
              <w:rPr>
                <w:color w:val="000000"/>
                <w:sz w:val="18"/>
                <w:szCs w:val="18"/>
              </w:rPr>
              <w:t>Verify search returns relevant and accurate product results for valid keyword queries.</w:t>
            </w:r>
          </w:p>
        </w:tc>
      </w:tr>
      <w:tr w:rsidR="00BF1E53" w14:paraId="530DC6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C534E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TS-SP-002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4D0E0" w14:textId="77777777" w:rsidR="00BF1E53" w:rsidRDefault="00000000">
            <w:r>
              <w:rPr>
                <w:color w:val="000000"/>
                <w:sz w:val="18"/>
                <w:szCs w:val="18"/>
              </w:rPr>
              <w:t>Verify autocomplete dropdown suggestions appear dynamically as the user types in the search bar.</w:t>
            </w:r>
          </w:p>
        </w:tc>
      </w:tr>
      <w:tr w:rsidR="00BF1E53" w14:paraId="6B95EC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D9F5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TS-SP-003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F5F40" w14:textId="77777777" w:rsidR="00BF1E53" w:rsidRDefault="00000000">
            <w:r>
              <w:rPr>
                <w:color w:val="000000"/>
                <w:sz w:val="18"/>
                <w:szCs w:val="18"/>
              </w:rPr>
              <w:t>Verify 'No Results Found' state is displayed clearly for queries with zero matching products.</w:t>
            </w:r>
          </w:p>
        </w:tc>
      </w:tr>
      <w:tr w:rsidR="00BF1E53" w14:paraId="0CA933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F9516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TS-SP-004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7670E" w14:textId="77777777" w:rsidR="00BF1E53" w:rsidRDefault="00000000">
            <w:r>
              <w:rPr>
                <w:color w:val="000000"/>
                <w:sz w:val="18"/>
                <w:szCs w:val="18"/>
              </w:rPr>
              <w:t>Verify search results can be filtered by category, brand, price range, and customer rating.</w:t>
            </w:r>
          </w:p>
        </w:tc>
      </w:tr>
      <w:tr w:rsidR="00BF1E53" w14:paraId="227AE6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A27F8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TS-SP-005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C26D7" w14:textId="77777777" w:rsidR="00BF1E53" w:rsidRDefault="00000000">
            <w:r>
              <w:rPr>
                <w:color w:val="000000"/>
                <w:sz w:val="18"/>
                <w:szCs w:val="18"/>
              </w:rPr>
              <w:t>Verify search results can be sorted by relevance, price low-to-high, and price high-to-low.</w:t>
            </w:r>
          </w:p>
        </w:tc>
      </w:tr>
      <w:tr w:rsidR="00BF1E53" w14:paraId="0CEDEC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82D55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TS-SP-006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0085E" w14:textId="77777777" w:rsidR="00BF1E53" w:rsidRDefault="00000000">
            <w:r>
              <w:rPr>
                <w:color w:val="000000"/>
                <w:sz w:val="18"/>
                <w:szCs w:val="18"/>
              </w:rPr>
              <w:t>Verify pagination on the search results page navigates correctly through all result pages.</w:t>
            </w:r>
          </w:p>
        </w:tc>
      </w:tr>
      <w:tr w:rsidR="00BF1E53" w14:paraId="648ED4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B260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TS-SP-007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FBCE7" w14:textId="77777777" w:rsidR="00BF1E53" w:rsidRDefault="00000000">
            <w:r>
              <w:rPr>
                <w:color w:val="000000"/>
                <w:sz w:val="18"/>
                <w:szCs w:val="18"/>
              </w:rPr>
              <w:t>Verify submitting an empty search does not cause errors, crashes, or unexpected navigation.</w:t>
            </w:r>
          </w:p>
        </w:tc>
      </w:tr>
      <w:tr w:rsidR="00BF1E53" w14:paraId="1FADDB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3FE91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TS-SP-008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9E408" w14:textId="77777777" w:rsidR="00BF1E53" w:rsidRDefault="00000000">
            <w:r>
              <w:rPr>
                <w:color w:val="000000"/>
                <w:sz w:val="18"/>
                <w:szCs w:val="18"/>
              </w:rPr>
              <w:t>Verify the search bar is protected against SQL injection and XSS input attacks.</w:t>
            </w:r>
          </w:p>
        </w:tc>
      </w:tr>
      <w:tr w:rsidR="00BF1E53" w14:paraId="0985A8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F1AA0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TS-SP-009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D69EF" w14:textId="77777777" w:rsidR="00BF1E53" w:rsidRDefault="00000000">
            <w:r>
              <w:rPr>
                <w:color w:val="000000"/>
                <w:sz w:val="18"/>
                <w:szCs w:val="18"/>
              </w:rPr>
              <w:t>Verify search is case-insensitive and returns consistent results regardless of input case.</w:t>
            </w:r>
          </w:p>
        </w:tc>
      </w:tr>
      <w:tr w:rsidR="00BF1E53" w14:paraId="70F0EF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A4232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TS-SP-010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A5CA5" w14:textId="77777777" w:rsidR="00BF1E53" w:rsidRDefault="00000000">
            <w:r>
              <w:rPr>
                <w:color w:val="000000"/>
                <w:sz w:val="18"/>
                <w:szCs w:val="18"/>
              </w:rPr>
              <w:t>Verify the search feature is fully operational and usable on mobile viewport (375px).</w:t>
            </w:r>
          </w:p>
        </w:tc>
      </w:tr>
    </w:tbl>
    <w:p w14:paraId="66276922" w14:textId="77777777" w:rsidR="00BF1E53" w:rsidRDefault="00BF1E53">
      <w:pPr>
        <w:spacing w:before="120" w:after="120"/>
      </w:pPr>
    </w:p>
    <w:p w14:paraId="10F91A7E" w14:textId="4005BEA3" w:rsidR="00BF1E53" w:rsidRDefault="00000000">
      <w:pPr>
        <w:pStyle w:val="Heading2"/>
      </w:pPr>
      <w:r>
        <w:t>Product Details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BF1E53" w14:paraId="3FA9C0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9FEC8" w14:textId="77777777" w:rsidR="00BF1E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Scenario ID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02289" w14:textId="77777777" w:rsidR="00BF1E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Scenario Description</w:t>
            </w:r>
          </w:p>
        </w:tc>
      </w:tr>
      <w:tr w:rsidR="00BF1E53" w14:paraId="770422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9F8EF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TS-PD-001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FE941" w14:textId="77777777" w:rsidR="00BF1E53" w:rsidRDefault="00000000">
            <w:r>
              <w:rPr>
                <w:color w:val="000000"/>
                <w:sz w:val="18"/>
                <w:szCs w:val="18"/>
              </w:rPr>
              <w:t>Verify the PDP loads with correct product name, all images, price, and full description.</w:t>
            </w:r>
          </w:p>
        </w:tc>
      </w:tr>
      <w:tr w:rsidR="00BF1E53" w14:paraId="5AC444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EABC8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TS-PD-002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10547" w14:textId="77777777" w:rsidR="00BF1E53" w:rsidRDefault="00000000">
            <w:r>
              <w:rPr>
                <w:color w:val="000000"/>
                <w:sz w:val="18"/>
                <w:szCs w:val="18"/>
              </w:rPr>
              <w:t>Verify size and colour variant selectors correctly update the product image and selection state.</w:t>
            </w:r>
          </w:p>
        </w:tc>
      </w:tr>
      <w:tr w:rsidR="00BF1E53" w14:paraId="2D9DFA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DFF98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TS-PD-003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34A81" w14:textId="77777777" w:rsidR="00BF1E53" w:rsidRDefault="00000000">
            <w:r>
              <w:rPr>
                <w:color w:val="000000"/>
                <w:sz w:val="18"/>
                <w:szCs w:val="18"/>
              </w:rPr>
              <w:t>Verify Add to Cart button is functional for in-stock products when a size is selected.</w:t>
            </w:r>
          </w:p>
        </w:tc>
      </w:tr>
      <w:tr w:rsidR="00BF1E53" w14:paraId="06127D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CA240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TS-PD-004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44D5" w14:textId="77777777" w:rsidR="00BF1E53" w:rsidRDefault="00000000">
            <w:r>
              <w:rPr>
                <w:color w:val="000000"/>
                <w:sz w:val="18"/>
                <w:szCs w:val="18"/>
              </w:rPr>
              <w:t>Verify Add to Cart button is disabled and shows Out of Stock label for unavailable products.</w:t>
            </w:r>
          </w:p>
        </w:tc>
      </w:tr>
      <w:tr w:rsidR="00BF1E53" w14:paraId="2E5DD3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1F31A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TS-PD-005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7F20E" w14:textId="77777777" w:rsidR="00BF1E53" w:rsidRDefault="00000000">
            <w:r>
              <w:rPr>
                <w:color w:val="000000"/>
                <w:sz w:val="18"/>
                <w:szCs w:val="18"/>
              </w:rPr>
              <w:t>Verify product image gallery supports thumbnail navigation and hover/click zoom functionality.</w:t>
            </w:r>
          </w:p>
        </w:tc>
      </w:tr>
      <w:tr w:rsidR="00BF1E53" w14:paraId="15E5A9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8B2B6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TS-PD-006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CCC48" w14:textId="77777777" w:rsidR="00BF1E53" w:rsidRDefault="00000000">
            <w:r>
              <w:rPr>
                <w:color w:val="000000"/>
                <w:sz w:val="18"/>
                <w:szCs w:val="18"/>
              </w:rPr>
              <w:t>Verify the quantity selector enforces a minimum of 1 and a maximum of available stock units.</w:t>
            </w:r>
          </w:p>
        </w:tc>
      </w:tr>
      <w:tr w:rsidR="00BF1E53" w14:paraId="1E00D7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D1D9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TS-PD-007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14BAD" w14:textId="77777777" w:rsidR="00BF1E53" w:rsidRDefault="00000000">
            <w:r>
              <w:rPr>
                <w:color w:val="000000"/>
                <w:sz w:val="18"/>
                <w:szCs w:val="18"/>
              </w:rPr>
              <w:t>Verify customer ratings and reviews section loads with star rating and individual review text.</w:t>
            </w:r>
          </w:p>
        </w:tc>
      </w:tr>
      <w:tr w:rsidR="00BF1E53" w14:paraId="2C07C2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AF2ED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TS-PD-008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2CF6" w14:textId="77777777" w:rsidR="00BF1E53" w:rsidRDefault="00000000">
            <w:r>
              <w:rPr>
                <w:color w:val="000000"/>
                <w:sz w:val="18"/>
                <w:szCs w:val="18"/>
              </w:rPr>
              <w:t>Verify breadcrumb navigation correctly reflects the full page hierarchy and all links are active.</w:t>
            </w:r>
          </w:p>
        </w:tc>
      </w:tr>
      <w:tr w:rsidR="00BF1E53" w14:paraId="0487BC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A4FAC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lastRenderedPageBreak/>
              <w:t>TS-PD-009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F5A4B" w14:textId="77777777" w:rsidR="00BF1E53" w:rsidRDefault="00000000">
            <w:r>
              <w:rPr>
                <w:color w:val="000000"/>
                <w:sz w:val="18"/>
                <w:szCs w:val="18"/>
              </w:rPr>
              <w:t>Verify the related/recommended products section is displayed with product images and names.</w:t>
            </w:r>
          </w:p>
        </w:tc>
      </w:tr>
      <w:tr w:rsidR="00BF1E53" w14:paraId="2A2BF7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2B7DF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TS-PD-010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4D713" w14:textId="77777777" w:rsidR="00BF1E53" w:rsidRDefault="00000000">
            <w:r>
              <w:rPr>
                <w:color w:val="000000"/>
                <w:sz w:val="18"/>
                <w:szCs w:val="18"/>
              </w:rPr>
              <w:t>Verify the PDP is fully responsive and all interactive elements function on mobile viewport.</w:t>
            </w:r>
          </w:p>
        </w:tc>
      </w:tr>
    </w:tbl>
    <w:p w14:paraId="73CD5B24" w14:textId="77777777" w:rsidR="00BF1E53" w:rsidRDefault="00BF1E53">
      <w:pPr>
        <w:spacing w:before="120" w:after="120"/>
      </w:pPr>
    </w:p>
    <w:p w14:paraId="282E69B8" w14:textId="634E5B02" w:rsidR="00BF1E53" w:rsidRDefault="00000000">
      <w:pPr>
        <w:pStyle w:val="Heading2"/>
      </w:pPr>
      <w:r>
        <w:t>Cart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BF1E53" w14:paraId="2CCA68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A7237" w14:textId="77777777" w:rsidR="00BF1E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Scenario ID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C6E91" w14:textId="77777777" w:rsidR="00BF1E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Scenario Description</w:t>
            </w:r>
          </w:p>
        </w:tc>
      </w:tr>
      <w:tr w:rsidR="00BF1E53" w14:paraId="669D93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36DB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TS-CT-001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15098" w14:textId="77777777" w:rsidR="00BF1E53" w:rsidRDefault="00000000">
            <w:r>
              <w:rPr>
                <w:color w:val="000000"/>
                <w:sz w:val="18"/>
                <w:szCs w:val="18"/>
              </w:rPr>
              <w:t>Verify all added items display correctly in cart with name, image, size, price, and quantity.</w:t>
            </w:r>
          </w:p>
        </w:tc>
      </w:tr>
      <w:tr w:rsidR="00BF1E53" w14:paraId="12E658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C1156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TS-CT-002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1D7F3" w14:textId="77777777" w:rsidR="00BF1E53" w:rsidRDefault="00000000">
            <w:r>
              <w:rPr>
                <w:color w:val="000000"/>
                <w:sz w:val="18"/>
                <w:szCs w:val="18"/>
              </w:rPr>
              <w:t>Verify updating item quantity in cart correctly recalculates the line subtotal and cart total.</w:t>
            </w:r>
          </w:p>
        </w:tc>
      </w:tr>
      <w:tr w:rsidR="00BF1E53" w14:paraId="5DC745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1BED3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TS-CT-003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264F1" w14:textId="77777777" w:rsidR="00BF1E53" w:rsidRDefault="00000000">
            <w:r>
              <w:rPr>
                <w:color w:val="000000"/>
                <w:sz w:val="18"/>
                <w:szCs w:val="18"/>
              </w:rPr>
              <w:t>Verify removing an item from cart updates the cart item count and total amount instantly.</w:t>
            </w:r>
          </w:p>
        </w:tc>
      </w:tr>
      <w:tr w:rsidR="00BF1E53" w14:paraId="302364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3D716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TS-CT-004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4EEB" w14:textId="77777777" w:rsidR="00BF1E53" w:rsidRDefault="00000000">
            <w:r>
              <w:rPr>
                <w:color w:val="000000"/>
                <w:sz w:val="18"/>
                <w:szCs w:val="18"/>
              </w:rPr>
              <w:t>Verify applying a valid coupon code deducts the correct discount amount from cart total.</w:t>
            </w:r>
          </w:p>
        </w:tc>
      </w:tr>
      <w:tr w:rsidR="00BF1E53" w14:paraId="1C2C18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C788E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TS-CT-005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CDE2" w14:textId="77777777" w:rsidR="00BF1E53" w:rsidRDefault="00000000">
            <w:r>
              <w:rPr>
                <w:color w:val="000000"/>
                <w:sz w:val="18"/>
                <w:szCs w:val="18"/>
              </w:rPr>
              <w:t>Verify invalid or expired coupon codes are rejected with a clear error message.</w:t>
            </w:r>
          </w:p>
        </w:tc>
      </w:tr>
      <w:tr w:rsidR="00BF1E53" w14:paraId="6C8537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6889B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TS-CT-006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38A15" w14:textId="77777777" w:rsidR="00BF1E53" w:rsidRDefault="00000000">
            <w:r>
              <w:rPr>
                <w:color w:val="000000"/>
                <w:sz w:val="18"/>
                <w:szCs w:val="18"/>
              </w:rPr>
              <w:t>Verify cart items persist correctly across page refresh and login/logout cycles for registered users.</w:t>
            </w:r>
          </w:p>
        </w:tc>
      </w:tr>
      <w:tr w:rsidR="00BF1E53" w14:paraId="732F4E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C045F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TS-CT-007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09E21" w14:textId="77777777" w:rsidR="00BF1E53" w:rsidRDefault="00000000">
            <w:r>
              <w:rPr>
                <w:color w:val="000000"/>
                <w:sz w:val="18"/>
                <w:szCs w:val="18"/>
              </w:rPr>
              <w:t>Verify Proceed to Checkout button navigates logged-in users directly to the checkout flow.</w:t>
            </w:r>
          </w:p>
        </w:tc>
      </w:tr>
      <w:tr w:rsidR="00BF1E53" w14:paraId="58C071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8D2AB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TS-CT-008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6F4F7" w14:textId="77777777" w:rsidR="00BF1E53" w:rsidRDefault="00000000">
            <w:r>
              <w:rPr>
                <w:color w:val="000000"/>
                <w:sz w:val="18"/>
                <w:szCs w:val="18"/>
              </w:rPr>
              <w:t>Verify guest users are prompted to sign in or register when attempting to proceed to checkout.</w:t>
            </w:r>
          </w:p>
        </w:tc>
      </w:tr>
      <w:tr w:rsidR="00BF1E53" w14:paraId="58B4C8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6B62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TS-CT-009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48DE7" w14:textId="77777777" w:rsidR="00BF1E53" w:rsidRDefault="00000000">
            <w:r>
              <w:rPr>
                <w:color w:val="000000"/>
                <w:sz w:val="18"/>
                <w:szCs w:val="18"/>
              </w:rPr>
              <w:t>Verify out-of-stock items that were added to the cart are flagged before checkout is allowed.</w:t>
            </w:r>
          </w:p>
        </w:tc>
      </w:tr>
      <w:tr w:rsidR="00BF1E53" w14:paraId="61F482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CC14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TS-CT-010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0F2F0" w14:textId="77777777" w:rsidR="00BF1E53" w:rsidRDefault="00000000">
            <w:r>
              <w:rPr>
                <w:color w:val="000000"/>
                <w:sz w:val="18"/>
                <w:szCs w:val="18"/>
              </w:rPr>
              <w:t>Verify empty cart state displays an appropriate message and a link to continue shopping.</w:t>
            </w:r>
          </w:p>
        </w:tc>
      </w:tr>
    </w:tbl>
    <w:p w14:paraId="7C34EF3E" w14:textId="77777777" w:rsidR="00BF1E53" w:rsidRDefault="00BF1E53">
      <w:pPr>
        <w:spacing w:before="120" w:after="120"/>
      </w:pPr>
    </w:p>
    <w:p w14:paraId="15CB0740" w14:textId="0C9F0366" w:rsidR="00BF1E53" w:rsidRDefault="00000000">
      <w:pPr>
        <w:pStyle w:val="Heading2"/>
      </w:pPr>
      <w:r>
        <w:t>Wishlist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BF1E53" w14:paraId="3B848D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1E11E" w14:textId="77777777" w:rsidR="00BF1E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Scenario ID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5FE95" w14:textId="77777777" w:rsidR="00BF1E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Scenario Description</w:t>
            </w:r>
          </w:p>
        </w:tc>
      </w:tr>
      <w:tr w:rsidR="00BF1E53" w14:paraId="78CD8D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D5720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TS-WL-001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46182" w14:textId="77777777" w:rsidR="00BF1E53" w:rsidRDefault="00000000">
            <w:r>
              <w:rPr>
                <w:color w:val="000000"/>
                <w:sz w:val="18"/>
                <w:szCs w:val="18"/>
              </w:rPr>
              <w:t>Verify a logged-in user can add and remove products from their personal wishlist.</w:t>
            </w:r>
          </w:p>
        </w:tc>
      </w:tr>
      <w:tr w:rsidR="00BF1E53" w14:paraId="43A592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86F18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TS-WL-002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9F7F" w14:textId="77777777" w:rsidR="00BF1E53" w:rsidRDefault="00000000">
            <w:r>
              <w:rPr>
                <w:color w:val="000000"/>
                <w:sz w:val="18"/>
                <w:szCs w:val="18"/>
              </w:rPr>
              <w:t>Verify a guest user is prompted to log in or register when attempting to add to wishlist.</w:t>
            </w:r>
          </w:p>
        </w:tc>
      </w:tr>
      <w:tr w:rsidR="00BF1E53" w14:paraId="2D5AB0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B2832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TS-WL-003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1E492" w14:textId="77777777" w:rsidR="00BF1E53" w:rsidRDefault="00000000">
            <w:r>
              <w:rPr>
                <w:color w:val="000000"/>
                <w:sz w:val="18"/>
                <w:szCs w:val="18"/>
              </w:rPr>
              <w:t>Verify wishlist items persist correctly across the user's logout and re-login sessions.</w:t>
            </w:r>
          </w:p>
        </w:tc>
      </w:tr>
      <w:tr w:rsidR="00BF1E53" w14:paraId="6EA651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46611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TS-WL-004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C5FDD" w14:textId="77777777" w:rsidR="00BF1E53" w:rsidRDefault="00000000">
            <w:r>
              <w:rPr>
                <w:color w:val="000000"/>
                <w:sz w:val="18"/>
                <w:szCs w:val="18"/>
              </w:rPr>
              <w:t>Verify a product can be moved directly from the wishlist to the shopping cart.</w:t>
            </w:r>
          </w:p>
        </w:tc>
      </w:tr>
      <w:tr w:rsidR="00BF1E53" w14:paraId="750A53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1536C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TS-WL-005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A5923" w14:textId="77777777" w:rsidR="00BF1E53" w:rsidRDefault="00000000">
            <w:r>
              <w:rPr>
                <w:color w:val="000000"/>
                <w:sz w:val="18"/>
                <w:szCs w:val="18"/>
              </w:rPr>
              <w:t>Verify the same product cannot be added to the wishlist twice (no duplicates).</w:t>
            </w:r>
          </w:p>
        </w:tc>
      </w:tr>
    </w:tbl>
    <w:p w14:paraId="283CDEBF" w14:textId="77777777" w:rsidR="00BF1E53" w:rsidRDefault="00BF1E53">
      <w:pPr>
        <w:spacing w:before="120" w:after="120"/>
      </w:pPr>
    </w:p>
    <w:p w14:paraId="423A1D21" w14:textId="63AA5463" w:rsidR="00BF1E53" w:rsidRDefault="00000000">
      <w:pPr>
        <w:pStyle w:val="Heading2"/>
      </w:pPr>
      <w:r>
        <w:t>Checkout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BF1E53" w14:paraId="222A62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C495D" w14:textId="77777777" w:rsidR="00BF1E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Scenario ID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74E7A" w14:textId="77777777" w:rsidR="00BF1E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Scenario Description</w:t>
            </w:r>
          </w:p>
        </w:tc>
      </w:tr>
      <w:tr w:rsidR="00BF1E53" w14:paraId="57BC30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094B8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TS-CO-001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62451" w14:textId="77777777" w:rsidR="00BF1E53" w:rsidRDefault="00000000">
            <w:r>
              <w:rPr>
                <w:color w:val="000000"/>
                <w:sz w:val="18"/>
                <w:szCs w:val="18"/>
              </w:rPr>
              <w:t>Verify the complete checkout flow from cart through to order confirmation for a logged-in user.</w:t>
            </w:r>
          </w:p>
        </w:tc>
      </w:tr>
      <w:tr w:rsidR="00BF1E53" w14:paraId="47FDA6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B951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TS-CO-002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23590" w14:textId="77777777" w:rsidR="00BF1E53" w:rsidRDefault="00000000">
            <w:r>
              <w:rPr>
                <w:color w:val="000000"/>
                <w:sz w:val="18"/>
                <w:szCs w:val="18"/>
              </w:rPr>
              <w:t>Verify the user can add, edit, select, and delete shipping addresses during checkout.</w:t>
            </w:r>
          </w:p>
        </w:tc>
      </w:tr>
      <w:tr w:rsidR="00BF1E53" w14:paraId="2B6DB8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06B74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TS-CO-003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71FD9" w14:textId="77777777" w:rsidR="00BF1E53" w:rsidRDefault="00000000">
            <w:r>
              <w:rPr>
                <w:color w:val="000000"/>
                <w:sz w:val="18"/>
                <w:szCs w:val="18"/>
              </w:rPr>
              <w:t>Verify all address fields are validated for mandatory data, correct format (PIN code), and length.</w:t>
            </w:r>
          </w:p>
        </w:tc>
      </w:tr>
      <w:tr w:rsidR="00BF1E53" w14:paraId="110301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9EDD8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TS-CO-004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637AF" w14:textId="77777777" w:rsidR="00BF1E53" w:rsidRDefault="00000000">
            <w:r>
              <w:rPr>
                <w:color w:val="000000"/>
                <w:sz w:val="18"/>
                <w:szCs w:val="18"/>
              </w:rPr>
              <w:t>Verify all payment methods (UPI, Credit/Debit Card, COD, Net Banking, Wallet) are selectable.</w:t>
            </w:r>
          </w:p>
        </w:tc>
      </w:tr>
      <w:tr w:rsidR="00BF1E53" w14:paraId="33E3C1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1404C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TS-CO-005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C64CD" w14:textId="77777777" w:rsidR="00BF1E53" w:rsidRDefault="00000000">
            <w:r>
              <w:rPr>
                <w:color w:val="000000"/>
                <w:sz w:val="18"/>
                <w:szCs w:val="18"/>
              </w:rPr>
              <w:t>Verify credit card form validates card number format, expiry date, CVV, and cardholder name.</w:t>
            </w:r>
          </w:p>
        </w:tc>
      </w:tr>
      <w:tr w:rsidR="00BF1E53" w14:paraId="0F0B36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FDD24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TS-CO-006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37423" w14:textId="77777777" w:rsidR="00BF1E53" w:rsidRDefault="00000000">
            <w:r>
              <w:rPr>
                <w:color w:val="000000"/>
                <w:sz w:val="18"/>
                <w:szCs w:val="18"/>
              </w:rPr>
              <w:t>Verify the order summary accurately reflects product totals, discounts, delivery charges, and taxes.</w:t>
            </w:r>
          </w:p>
        </w:tc>
      </w:tr>
      <w:tr w:rsidR="00BF1E53" w14:paraId="6167B9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A9040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TS-CO-007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CC5A9" w14:textId="77777777" w:rsidR="00BF1E53" w:rsidRDefault="00000000">
            <w:r>
              <w:rPr>
                <w:color w:val="000000"/>
                <w:sz w:val="18"/>
                <w:szCs w:val="18"/>
              </w:rPr>
              <w:t>Verify the entire checkout flow, especially payment pages, is served exclusively over HTTPS.</w:t>
            </w:r>
          </w:p>
        </w:tc>
      </w:tr>
      <w:tr w:rsidR="00BF1E53" w14:paraId="050184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65E43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lastRenderedPageBreak/>
              <w:t>TS-CO-008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B156B" w14:textId="77777777" w:rsidR="00BF1E53" w:rsidRDefault="00000000">
            <w:r>
              <w:rPr>
                <w:color w:val="000000"/>
                <w:sz w:val="18"/>
                <w:szCs w:val="18"/>
              </w:rPr>
              <w:t>Verify coupon codes can be applied at checkout and removed with correct total recalculation.</w:t>
            </w:r>
          </w:p>
        </w:tc>
      </w:tr>
      <w:tr w:rsidR="00BF1E53" w14:paraId="6D2E51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78C98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TS-CO-009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95CEB" w14:textId="77777777" w:rsidR="00BF1E53" w:rsidRDefault="00000000">
            <w:r>
              <w:rPr>
                <w:color w:val="000000"/>
                <w:sz w:val="18"/>
                <w:szCs w:val="18"/>
              </w:rPr>
              <w:t>Verify the complete checkout flow is operable end-to-end on a mobile viewport (375px).</w:t>
            </w:r>
          </w:p>
        </w:tc>
      </w:tr>
      <w:tr w:rsidR="00BF1E53" w14:paraId="05EB87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D5D8F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TS-CO-010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AFDE8" w14:textId="77777777" w:rsidR="00BF1E53" w:rsidRDefault="00000000">
            <w:r>
              <w:rPr>
                <w:color w:val="000000"/>
                <w:sz w:val="18"/>
                <w:szCs w:val="18"/>
              </w:rPr>
              <w:t>Verify the estimated delivery date is displayed clearly before the user places the final order.</w:t>
            </w:r>
          </w:p>
        </w:tc>
      </w:tr>
    </w:tbl>
    <w:p w14:paraId="37BFA107" w14:textId="77777777" w:rsidR="00BF1E53" w:rsidRDefault="00BF1E53">
      <w:pPr>
        <w:spacing w:before="120" w:after="120"/>
      </w:pPr>
    </w:p>
    <w:p w14:paraId="4D916C73" w14:textId="01D06DEE" w:rsidR="00BF1E53" w:rsidRDefault="00000000">
      <w:pPr>
        <w:pStyle w:val="Heading2"/>
      </w:pPr>
      <w:r>
        <w:t>Order Confirmation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BF1E53" w14:paraId="0080A5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A48A0" w14:textId="77777777" w:rsidR="00BF1E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Scenario ID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0FB97" w14:textId="77777777" w:rsidR="00BF1E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Scenario Description</w:t>
            </w:r>
          </w:p>
        </w:tc>
      </w:tr>
      <w:tr w:rsidR="00BF1E53" w14:paraId="467E3A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8AB5A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TS-OC-001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28E6A" w14:textId="77777777" w:rsidR="00BF1E53" w:rsidRDefault="00000000">
            <w:r>
              <w:rPr>
                <w:color w:val="000000"/>
                <w:sz w:val="18"/>
                <w:szCs w:val="18"/>
              </w:rPr>
              <w:t>Verify the order confirmation page loads with a unique order ID after successful checkout.</w:t>
            </w:r>
          </w:p>
        </w:tc>
      </w:tr>
      <w:tr w:rsidR="00BF1E53" w14:paraId="6D53A0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1A5A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TS-OC-002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4DBDE" w14:textId="77777777" w:rsidR="00BF1E53" w:rsidRDefault="00000000">
            <w:r>
              <w:rPr>
                <w:color w:val="000000"/>
                <w:sz w:val="18"/>
                <w:szCs w:val="18"/>
              </w:rPr>
              <w:t>Verify all ordered items, delivery address, payment method, and estimated delivery date are shown.</w:t>
            </w:r>
          </w:p>
        </w:tc>
      </w:tr>
      <w:tr w:rsidR="00BF1E53" w14:paraId="675082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3BD1A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TS-OC-003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A6C7B" w14:textId="77777777" w:rsidR="00BF1E53" w:rsidRDefault="00000000">
            <w:r>
              <w:rPr>
                <w:color w:val="000000"/>
                <w:sz w:val="18"/>
                <w:szCs w:val="18"/>
              </w:rPr>
              <w:t>Verify the order confirmation email is received at the registered email within 5 minutes.</w:t>
            </w:r>
          </w:p>
        </w:tc>
      </w:tr>
      <w:tr w:rsidR="00BF1E53" w14:paraId="7F77ED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C7D12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TS-OC-004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6D861" w14:textId="77777777" w:rsidR="00BF1E53" w:rsidRDefault="00000000">
            <w:r>
              <w:rPr>
                <w:color w:val="000000"/>
                <w:sz w:val="18"/>
                <w:szCs w:val="18"/>
              </w:rPr>
              <w:t>Verify the confirmation page URL cannot be accessed by a different user's active session.</w:t>
            </w:r>
          </w:p>
        </w:tc>
      </w:tr>
      <w:tr w:rsidR="00BF1E53" w14:paraId="374CD5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BF59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TS-OC-005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902C" w14:textId="77777777" w:rsidR="00BF1E53" w:rsidRDefault="00000000">
            <w:r>
              <w:rPr>
                <w:color w:val="000000"/>
                <w:sz w:val="18"/>
                <w:szCs w:val="18"/>
              </w:rPr>
              <w:t>Verify Continue Shopping and Track Order CTA links on the confirmation page are fully functional.</w:t>
            </w:r>
          </w:p>
        </w:tc>
      </w:tr>
    </w:tbl>
    <w:p w14:paraId="19B40ACC" w14:textId="77777777" w:rsidR="00BF1E53" w:rsidRDefault="00BF1E53">
      <w:pPr>
        <w:spacing w:before="120" w:after="120"/>
      </w:pPr>
    </w:p>
    <w:p w14:paraId="2B0EF35A" w14:textId="55B3B921" w:rsidR="00BF1E53" w:rsidRDefault="00000000">
      <w:pPr>
        <w:pStyle w:val="Heading2"/>
      </w:pPr>
      <w:r>
        <w:t>Footer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BF1E53" w14:paraId="40D421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A82DB" w14:textId="77777777" w:rsidR="00BF1E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Scenario ID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B107A" w14:textId="77777777" w:rsidR="00BF1E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Scenario Description</w:t>
            </w:r>
          </w:p>
        </w:tc>
      </w:tr>
      <w:tr w:rsidR="00BF1E53" w14:paraId="45F868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68EE9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TS-FT-001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53ED5" w14:textId="77777777" w:rsidR="00BF1E53" w:rsidRDefault="00000000">
            <w:r>
              <w:rPr>
                <w:color w:val="000000"/>
                <w:sz w:val="18"/>
                <w:szCs w:val="18"/>
              </w:rPr>
              <w:t>Verify the footer is visible on all major pages including homepage, PDP, and the cart page.</w:t>
            </w:r>
          </w:p>
        </w:tc>
      </w:tr>
      <w:tr w:rsidR="00BF1E53" w14:paraId="427B0C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B82A7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TS-FT-002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02512" w14:textId="77777777" w:rsidR="00BF1E53" w:rsidRDefault="00000000">
            <w:r>
              <w:rPr>
                <w:color w:val="000000"/>
                <w:sz w:val="18"/>
                <w:szCs w:val="18"/>
              </w:rPr>
              <w:t>Verify all footer links (About Us, Privacy Policy, T&amp;C, Customer Support) navigate correctly.</w:t>
            </w:r>
          </w:p>
        </w:tc>
      </w:tr>
      <w:tr w:rsidR="00BF1E53" w14:paraId="3C4ADF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1A988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TS-FT-003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17CBB" w14:textId="77777777" w:rsidR="00BF1E53" w:rsidRDefault="00000000">
            <w:r>
              <w:rPr>
                <w:color w:val="000000"/>
                <w:sz w:val="18"/>
                <w:szCs w:val="18"/>
              </w:rPr>
              <w:t>Verify social media icons link to the correct Decathlon social profiles in a new browser tab.</w:t>
            </w:r>
          </w:p>
        </w:tc>
      </w:tr>
      <w:tr w:rsidR="00BF1E53" w14:paraId="1BA2B6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AD12B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TS-FT-004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714B8" w14:textId="77777777" w:rsidR="00BF1E53" w:rsidRDefault="00000000">
            <w:r>
              <w:rPr>
                <w:color w:val="000000"/>
                <w:sz w:val="18"/>
                <w:szCs w:val="18"/>
              </w:rPr>
              <w:t>Verify the copyright year in the footer is the current year and no broken links exist.</w:t>
            </w:r>
          </w:p>
        </w:tc>
      </w:tr>
      <w:tr w:rsidR="00BF1E53" w14:paraId="42AF96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5B1AD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TS-FT-005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E152F" w14:textId="77777777" w:rsidR="00BF1E53" w:rsidRDefault="00000000">
            <w:r>
              <w:rPr>
                <w:color w:val="000000"/>
                <w:sz w:val="18"/>
                <w:szCs w:val="18"/>
              </w:rPr>
              <w:t>Verify the footer renders correctly without overflow or alignment issues on mobile viewport.</w:t>
            </w:r>
          </w:p>
        </w:tc>
      </w:tr>
    </w:tbl>
    <w:p w14:paraId="651B37DF" w14:textId="77777777" w:rsidR="00BF1E53" w:rsidRDefault="00BF1E53">
      <w:pPr>
        <w:spacing w:before="120" w:after="120"/>
      </w:pPr>
    </w:p>
    <w:p w14:paraId="603B6217" w14:textId="6A259E2B" w:rsidR="00BF1E53" w:rsidRDefault="00000000">
      <w:pPr>
        <w:pStyle w:val="Heading2"/>
      </w:pPr>
      <w:r>
        <w:t>Contact 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BF1E53" w14:paraId="3D20F7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F04C3" w14:textId="77777777" w:rsidR="00BF1E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Scenario ID</w:t>
            </w:r>
          </w:p>
        </w:tc>
        <w:tc>
          <w:tcPr>
            <w:tcW w:w="8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6A912" w14:textId="77777777" w:rsidR="00BF1E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Scenario Description</w:t>
            </w:r>
          </w:p>
        </w:tc>
      </w:tr>
      <w:tr w:rsidR="00BF1E53" w14:paraId="51CA6B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49D4E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TS-CU-001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39A11" w14:textId="77777777" w:rsidR="00BF1E53" w:rsidRDefault="00000000">
            <w:r>
              <w:rPr>
                <w:color w:val="000000"/>
                <w:sz w:val="18"/>
                <w:szCs w:val="18"/>
              </w:rPr>
              <w:t>Verify the contact form submits successfully with all required fields populated with valid data.</w:t>
            </w:r>
          </w:p>
        </w:tc>
      </w:tr>
      <w:tr w:rsidR="00BF1E53" w14:paraId="64C0CB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C624C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TS-CU-002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3D5E1" w14:textId="77777777" w:rsidR="00BF1E53" w:rsidRDefault="00000000">
            <w:r>
              <w:rPr>
                <w:color w:val="000000"/>
                <w:sz w:val="18"/>
                <w:szCs w:val="18"/>
              </w:rPr>
              <w:t>Verify all required fields (name, email, message) show validation errors when submitted blank.</w:t>
            </w:r>
          </w:p>
        </w:tc>
      </w:tr>
      <w:tr w:rsidR="00BF1E53" w14:paraId="24A4CD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ED76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TS-CU-003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8B497" w14:textId="77777777" w:rsidR="00BF1E53" w:rsidRDefault="00000000">
            <w:r>
              <w:rPr>
                <w:color w:val="000000"/>
                <w:sz w:val="18"/>
                <w:szCs w:val="18"/>
              </w:rPr>
              <w:t>Verify the contact form rejects invalid email formats with a clear inline validation error.</w:t>
            </w:r>
          </w:p>
        </w:tc>
      </w:tr>
      <w:tr w:rsidR="00BF1E53" w14:paraId="5A0427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9616F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TS-CU-004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BBF3C" w14:textId="77777777" w:rsidR="00BF1E53" w:rsidRDefault="00000000">
            <w:r>
              <w:rPr>
                <w:color w:val="000000"/>
                <w:sz w:val="18"/>
                <w:szCs w:val="18"/>
              </w:rPr>
              <w:t>Verify the message field is sanitised and protected against Cross-Site Scripting (XSS) input.</w:t>
            </w:r>
          </w:p>
        </w:tc>
      </w:tr>
      <w:tr w:rsidR="00BF1E53" w14:paraId="121A84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A71FE" w14:textId="77777777" w:rsidR="00BF1E53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TS-CU-005</w:t>
            </w:r>
          </w:p>
        </w:tc>
        <w:tc>
          <w:tcPr>
            <w:tcW w:w="8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409D8" w14:textId="77777777" w:rsidR="00BF1E53" w:rsidRDefault="00000000">
            <w:r>
              <w:rPr>
                <w:color w:val="000000"/>
                <w:sz w:val="18"/>
                <w:szCs w:val="18"/>
              </w:rPr>
              <w:t>Verify the Contact Us page displays a customer care phone number and alternative contact options.</w:t>
            </w:r>
          </w:p>
        </w:tc>
      </w:tr>
    </w:tbl>
    <w:p w14:paraId="1E6B442F" w14:textId="77777777" w:rsidR="00BF1E53" w:rsidRDefault="00BF1E53">
      <w:pPr>
        <w:spacing w:before="120" w:after="120"/>
      </w:pPr>
    </w:p>
    <w:sectPr w:rsidR="00BF1E5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E8973" w14:textId="77777777" w:rsidR="00941B12" w:rsidRDefault="00941B12">
      <w:r>
        <w:separator/>
      </w:r>
    </w:p>
  </w:endnote>
  <w:endnote w:type="continuationSeparator" w:id="0">
    <w:p w14:paraId="75E77C30" w14:textId="77777777" w:rsidR="00941B12" w:rsidRDefault="00941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A1ABB" w14:textId="77777777" w:rsidR="00BF1E53" w:rsidRDefault="00000000">
    <w:pPr>
      <w:pBdr>
        <w:top w:val="single" w:sz="4" w:space="1" w:color="2E75B6"/>
      </w:pBdr>
    </w:pPr>
    <w:r>
      <w:rPr>
        <w:color w:val="595959"/>
        <w:sz w:val="14"/>
        <w:szCs w:val="14"/>
      </w:rPr>
      <w:t xml:space="preserve">Confidential – For Internal Use Only  |  www.decathlon.in  |  Page </w:t>
    </w:r>
    <w:r>
      <w:fldChar w:fldCharType="begin"/>
    </w:r>
    <w:r>
      <w:instrText>PAGE</w:instrText>
    </w:r>
    <w:r>
      <w:fldChar w:fldCharType="separate"/>
    </w:r>
    <w:r w:rsidR="00B979A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E22F3" w14:textId="77777777" w:rsidR="00941B12" w:rsidRDefault="00941B12">
      <w:r>
        <w:separator/>
      </w:r>
    </w:p>
  </w:footnote>
  <w:footnote w:type="continuationSeparator" w:id="0">
    <w:p w14:paraId="0C23065A" w14:textId="77777777" w:rsidR="00941B12" w:rsidRDefault="00941B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CCEBF" w14:textId="77777777" w:rsidR="00BF1E53" w:rsidRDefault="00000000">
    <w:pPr>
      <w:pBdr>
        <w:bottom w:val="single" w:sz="4" w:space="1" w:color="2E75B6"/>
      </w:pBdr>
      <w:jc w:val="right"/>
    </w:pPr>
    <w:r>
      <w:rPr>
        <w:color w:val="595959"/>
        <w:sz w:val="16"/>
        <w:szCs w:val="16"/>
      </w:rPr>
      <w:t>Test Scenarios | Decathlon India | Deva Bharathi | June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11B94"/>
    <w:multiLevelType w:val="hybridMultilevel"/>
    <w:tmpl w:val="526EAD34"/>
    <w:lvl w:ilvl="0" w:tplc="4740D360">
      <w:start w:val="1"/>
      <w:numFmt w:val="bullet"/>
      <w:lvlText w:val="•"/>
      <w:lvlJc w:val="left"/>
      <w:pPr>
        <w:ind w:left="720" w:hanging="360"/>
      </w:pPr>
    </w:lvl>
    <w:lvl w:ilvl="1" w:tplc="B2527836">
      <w:numFmt w:val="decimal"/>
      <w:lvlText w:val=""/>
      <w:lvlJc w:val="left"/>
    </w:lvl>
    <w:lvl w:ilvl="2" w:tplc="40824522">
      <w:numFmt w:val="decimal"/>
      <w:lvlText w:val=""/>
      <w:lvlJc w:val="left"/>
    </w:lvl>
    <w:lvl w:ilvl="3" w:tplc="94144A16">
      <w:numFmt w:val="decimal"/>
      <w:lvlText w:val=""/>
      <w:lvlJc w:val="left"/>
    </w:lvl>
    <w:lvl w:ilvl="4" w:tplc="B03C73CA">
      <w:numFmt w:val="decimal"/>
      <w:lvlText w:val=""/>
      <w:lvlJc w:val="left"/>
    </w:lvl>
    <w:lvl w:ilvl="5" w:tplc="6A047D50">
      <w:numFmt w:val="decimal"/>
      <w:lvlText w:val=""/>
      <w:lvlJc w:val="left"/>
    </w:lvl>
    <w:lvl w:ilvl="6" w:tplc="EFF29DD2">
      <w:numFmt w:val="decimal"/>
      <w:lvlText w:val=""/>
      <w:lvlJc w:val="left"/>
    </w:lvl>
    <w:lvl w:ilvl="7" w:tplc="01E8719E">
      <w:numFmt w:val="decimal"/>
      <w:lvlText w:val=""/>
      <w:lvlJc w:val="left"/>
    </w:lvl>
    <w:lvl w:ilvl="8" w:tplc="3BA0F7DE">
      <w:numFmt w:val="decimal"/>
      <w:lvlText w:val=""/>
      <w:lvlJc w:val="left"/>
    </w:lvl>
  </w:abstractNum>
  <w:abstractNum w:abstractNumId="1" w15:restartNumberingAfterBreak="0">
    <w:nsid w:val="3FB24051"/>
    <w:multiLevelType w:val="hybridMultilevel"/>
    <w:tmpl w:val="6D4A4C24"/>
    <w:lvl w:ilvl="0" w:tplc="78A003BE">
      <w:start w:val="1"/>
      <w:numFmt w:val="decimal"/>
      <w:lvlText w:val="%1."/>
      <w:lvlJc w:val="left"/>
      <w:pPr>
        <w:ind w:left="720" w:hanging="360"/>
      </w:pPr>
    </w:lvl>
    <w:lvl w:ilvl="1" w:tplc="11C8977C">
      <w:numFmt w:val="decimal"/>
      <w:lvlText w:val=""/>
      <w:lvlJc w:val="left"/>
    </w:lvl>
    <w:lvl w:ilvl="2" w:tplc="E7C8790A">
      <w:numFmt w:val="decimal"/>
      <w:lvlText w:val=""/>
      <w:lvlJc w:val="left"/>
    </w:lvl>
    <w:lvl w:ilvl="3" w:tplc="D2E06598">
      <w:numFmt w:val="decimal"/>
      <w:lvlText w:val=""/>
      <w:lvlJc w:val="left"/>
    </w:lvl>
    <w:lvl w:ilvl="4" w:tplc="FF60921E">
      <w:numFmt w:val="decimal"/>
      <w:lvlText w:val=""/>
      <w:lvlJc w:val="left"/>
    </w:lvl>
    <w:lvl w:ilvl="5" w:tplc="F6827BDC">
      <w:numFmt w:val="decimal"/>
      <w:lvlText w:val=""/>
      <w:lvlJc w:val="left"/>
    </w:lvl>
    <w:lvl w:ilvl="6" w:tplc="27CAF576">
      <w:numFmt w:val="decimal"/>
      <w:lvlText w:val=""/>
      <w:lvlJc w:val="left"/>
    </w:lvl>
    <w:lvl w:ilvl="7" w:tplc="5DB8DB62">
      <w:numFmt w:val="decimal"/>
      <w:lvlText w:val=""/>
      <w:lvlJc w:val="left"/>
    </w:lvl>
    <w:lvl w:ilvl="8" w:tplc="CD4C607E">
      <w:numFmt w:val="decimal"/>
      <w:lvlText w:val=""/>
      <w:lvlJc w:val="left"/>
    </w:lvl>
  </w:abstractNum>
  <w:abstractNum w:abstractNumId="2" w15:restartNumberingAfterBreak="0">
    <w:nsid w:val="4C830A1B"/>
    <w:multiLevelType w:val="hybridMultilevel"/>
    <w:tmpl w:val="9D0C47A2"/>
    <w:lvl w:ilvl="0" w:tplc="96223508">
      <w:start w:val="1"/>
      <w:numFmt w:val="bullet"/>
      <w:lvlText w:val="●"/>
      <w:lvlJc w:val="left"/>
      <w:pPr>
        <w:ind w:left="720" w:hanging="360"/>
      </w:pPr>
    </w:lvl>
    <w:lvl w:ilvl="1" w:tplc="CE74E0E6">
      <w:start w:val="1"/>
      <w:numFmt w:val="bullet"/>
      <w:lvlText w:val="○"/>
      <w:lvlJc w:val="left"/>
      <w:pPr>
        <w:ind w:left="1440" w:hanging="360"/>
      </w:pPr>
    </w:lvl>
    <w:lvl w:ilvl="2" w:tplc="6EBA7300">
      <w:start w:val="1"/>
      <w:numFmt w:val="bullet"/>
      <w:lvlText w:val="■"/>
      <w:lvlJc w:val="left"/>
      <w:pPr>
        <w:ind w:left="2160" w:hanging="360"/>
      </w:pPr>
    </w:lvl>
    <w:lvl w:ilvl="3" w:tplc="270EBF9C">
      <w:start w:val="1"/>
      <w:numFmt w:val="bullet"/>
      <w:lvlText w:val="●"/>
      <w:lvlJc w:val="left"/>
      <w:pPr>
        <w:ind w:left="2880" w:hanging="360"/>
      </w:pPr>
    </w:lvl>
    <w:lvl w:ilvl="4" w:tplc="5FE686A8">
      <w:start w:val="1"/>
      <w:numFmt w:val="bullet"/>
      <w:lvlText w:val="○"/>
      <w:lvlJc w:val="left"/>
      <w:pPr>
        <w:ind w:left="3600" w:hanging="360"/>
      </w:pPr>
    </w:lvl>
    <w:lvl w:ilvl="5" w:tplc="64F0B89C">
      <w:start w:val="1"/>
      <w:numFmt w:val="bullet"/>
      <w:lvlText w:val="■"/>
      <w:lvlJc w:val="left"/>
      <w:pPr>
        <w:ind w:left="4320" w:hanging="360"/>
      </w:pPr>
    </w:lvl>
    <w:lvl w:ilvl="6" w:tplc="BAD656CE">
      <w:start w:val="1"/>
      <w:numFmt w:val="bullet"/>
      <w:lvlText w:val="●"/>
      <w:lvlJc w:val="left"/>
      <w:pPr>
        <w:ind w:left="5040" w:hanging="360"/>
      </w:pPr>
    </w:lvl>
    <w:lvl w:ilvl="7" w:tplc="83C00398">
      <w:start w:val="1"/>
      <w:numFmt w:val="bullet"/>
      <w:lvlText w:val="●"/>
      <w:lvlJc w:val="left"/>
      <w:pPr>
        <w:ind w:left="5760" w:hanging="360"/>
      </w:pPr>
    </w:lvl>
    <w:lvl w:ilvl="8" w:tplc="5BE27C8A">
      <w:start w:val="1"/>
      <w:numFmt w:val="bullet"/>
      <w:lvlText w:val="●"/>
      <w:lvlJc w:val="left"/>
      <w:pPr>
        <w:ind w:left="6480" w:hanging="360"/>
      </w:pPr>
    </w:lvl>
  </w:abstractNum>
  <w:num w:numId="1" w16cid:durableId="90507173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E53"/>
    <w:rsid w:val="00047E77"/>
    <w:rsid w:val="00941B12"/>
    <w:rsid w:val="00B979A9"/>
    <w:rsid w:val="00BF1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52675"/>
  <w15:docId w15:val="{23C5F293-9D22-4A4C-8D57-26D2DFFFB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3C6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7375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1539</Words>
  <Characters>8774</Characters>
  <Application>Microsoft Office Word</Application>
  <DocSecurity>0</DocSecurity>
  <Lines>73</Lines>
  <Paragraphs>20</Paragraphs>
  <ScaleCrop>false</ScaleCrop>
  <Company/>
  <LinksUpToDate>false</LinksUpToDate>
  <CharactersWithSpaces>10293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Scenarios</dc:title>
  <dc:creator>Deva Bharathi</dc:creator>
  <cp:lastModifiedBy>DEVA BHARATHI</cp:lastModifiedBy>
  <cp:revision>2</cp:revision>
  <dcterms:created xsi:type="dcterms:W3CDTF">2026-06-24T05:30:00Z</dcterms:created>
  <dcterms:modified xsi:type="dcterms:W3CDTF">2026-06-25T06:25:00Z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7b694aa8-6d2f-49d4-8541-be74b0087121</vt:lpwstr>
  </property>
</Properties>
</file>