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17D5" w14:textId="2CC45ADD" w:rsidR="00DA0470" w:rsidRPr="005C349A" w:rsidRDefault="00DA0470" w:rsidP="00DA0470">
      <w:pPr>
        <w:jc w:val="center"/>
        <w:rPr>
          <w:b/>
          <w:bCs/>
          <w:sz w:val="28"/>
          <w:szCs w:val="28"/>
        </w:rPr>
      </w:pPr>
      <w:r w:rsidRPr="005C349A">
        <w:rPr>
          <w:b/>
          <w:bCs/>
          <w:sz w:val="28"/>
          <w:szCs w:val="28"/>
        </w:rPr>
        <w:t>NETWORKING FUNDAMENTALS</w:t>
      </w:r>
    </w:p>
    <w:p w14:paraId="03DE9094" w14:textId="09F6DE17" w:rsidR="009A5943" w:rsidRPr="009A5943" w:rsidRDefault="009A5943" w:rsidP="00DA047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1Semestre Revisão</w:t>
      </w:r>
    </w:p>
    <w:p w14:paraId="0BC75D58" w14:textId="15489B72" w:rsidR="00DA0470" w:rsidRPr="009A5943" w:rsidRDefault="00E9183A" w:rsidP="00E9183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3DEE66" wp14:editId="2C23511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219325" cy="2036198"/>
            <wp:effectExtent l="0" t="0" r="0" b="254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877F23" w14:textId="1DF323F9" w:rsidR="00DA0470" w:rsidRPr="009A5943" w:rsidRDefault="00DA0470" w:rsidP="00DA0470">
      <w:pPr>
        <w:jc w:val="both"/>
      </w:pPr>
      <w:r w:rsidRPr="009A5943">
        <w:t xml:space="preserve">Formato do endereçamento IP: </w:t>
      </w:r>
      <w:r w:rsidRPr="001D28E7">
        <w:rPr>
          <w:highlight w:val="yellow"/>
        </w:rPr>
        <w:t>131.108.122.204</w:t>
      </w:r>
    </w:p>
    <w:p w14:paraId="13B7C3DA" w14:textId="5D3C171D" w:rsidR="00DA0470" w:rsidRPr="00E9183A" w:rsidRDefault="00DA0470" w:rsidP="00DA0470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DA0470">
        <w:t xml:space="preserve">Representado em formato decimal, </w:t>
      </w:r>
      <w:r w:rsidRPr="00E9183A">
        <w:rPr>
          <w:b/>
          <w:bCs/>
        </w:rPr>
        <w:t>contendo números de 0 a 255</w:t>
      </w:r>
    </w:p>
    <w:p w14:paraId="76EEB02E" w14:textId="77777777" w:rsidR="00F10F5F" w:rsidRDefault="00F10F5F" w:rsidP="00DA0470">
      <w:pPr>
        <w:jc w:val="both"/>
      </w:pPr>
    </w:p>
    <w:p w14:paraId="4F6BBD3D" w14:textId="77777777" w:rsidR="00F10F5F" w:rsidRPr="00F10F5F" w:rsidRDefault="00F10F5F" w:rsidP="00DA0470">
      <w:pPr>
        <w:jc w:val="both"/>
        <w:rPr>
          <w:u w:val="single"/>
        </w:rPr>
      </w:pPr>
    </w:p>
    <w:p w14:paraId="654F891A" w14:textId="3DE9DA62" w:rsidR="00DA0470" w:rsidRDefault="00DA0470" w:rsidP="00DA0470">
      <w:pPr>
        <w:jc w:val="both"/>
      </w:pPr>
      <w:r>
        <w:t>Classes de endereços IP</w:t>
      </w:r>
    </w:p>
    <w:p w14:paraId="0F7A5A9A" w14:textId="2CE740D2" w:rsidR="00DA0470" w:rsidRDefault="00DA0470" w:rsidP="00DA0470">
      <w:pPr>
        <w:pStyle w:val="PargrafodaLista"/>
        <w:numPr>
          <w:ilvl w:val="0"/>
          <w:numId w:val="2"/>
        </w:numPr>
        <w:jc w:val="both"/>
      </w:pPr>
      <w:r>
        <w:t>CLASSE A</w:t>
      </w:r>
    </w:p>
    <w:p w14:paraId="3EAE841E" w14:textId="2D12A5FA" w:rsidR="00DA0470" w:rsidRDefault="00DA0470" w:rsidP="00DA0470">
      <w:pPr>
        <w:pStyle w:val="PargrafodaLista"/>
        <w:numPr>
          <w:ilvl w:val="1"/>
          <w:numId w:val="2"/>
        </w:numPr>
        <w:jc w:val="both"/>
      </w:pPr>
      <w:r>
        <w:t>Classe A tem 1 byte para endereçar a rede e 3 para o host</w:t>
      </w:r>
    </w:p>
    <w:p w14:paraId="553D8C69" w14:textId="137CD136" w:rsidR="00764D92" w:rsidRDefault="00764D92" w:rsidP="00DA0470">
      <w:pPr>
        <w:pStyle w:val="PargrafodaLista"/>
        <w:numPr>
          <w:ilvl w:val="1"/>
          <w:numId w:val="2"/>
        </w:numPr>
        <w:jc w:val="both"/>
      </w:pPr>
      <w:r>
        <w:t>Primeiro byte de 0 até 127 para identificar a rede</w:t>
      </w:r>
    </w:p>
    <w:p w14:paraId="3F764149" w14:textId="3672BD7D" w:rsidR="00764D92" w:rsidRDefault="00764D92" w:rsidP="00DA0470">
      <w:pPr>
        <w:pStyle w:val="PargrafodaLista"/>
        <w:numPr>
          <w:ilvl w:val="1"/>
          <w:numId w:val="2"/>
        </w:numPr>
        <w:jc w:val="both"/>
      </w:pPr>
      <w:r>
        <w:t>Host pode deixar 16.777.214</w:t>
      </w:r>
      <w:r w:rsidR="003205D4">
        <w:t xml:space="preserve"> </w:t>
      </w:r>
      <w:r>
        <w:t>dispositivos conectados a essa rede</w:t>
      </w:r>
    </w:p>
    <w:p w14:paraId="6ADC3914" w14:textId="7FBCE46F" w:rsidR="003205D4" w:rsidRDefault="003205D4" w:rsidP="00DA0470">
      <w:pPr>
        <w:pStyle w:val="PargrafodaLista"/>
        <w:numPr>
          <w:ilvl w:val="1"/>
          <w:numId w:val="2"/>
        </w:numPr>
        <w:jc w:val="both"/>
      </w:pPr>
      <w:r>
        <w:t>Máscara padrão 255.0.0.0</w:t>
      </w:r>
    </w:p>
    <w:p w14:paraId="39207B88" w14:textId="51722D8E" w:rsidR="00DA0470" w:rsidRDefault="00DA0470" w:rsidP="00DA0470">
      <w:r>
        <w:rPr>
          <w:noProof/>
        </w:rPr>
        <w:drawing>
          <wp:inline distT="0" distB="0" distL="0" distR="0" wp14:anchorId="79F1AD2A" wp14:editId="12BBADC1">
            <wp:extent cx="5400040" cy="615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24B" w14:textId="49C86774" w:rsidR="00764D92" w:rsidRDefault="00764D92" w:rsidP="00764D92">
      <w:pPr>
        <w:pStyle w:val="PargrafodaLista"/>
        <w:numPr>
          <w:ilvl w:val="0"/>
          <w:numId w:val="2"/>
        </w:numPr>
      </w:pPr>
      <w:r>
        <w:t>CLASSE B</w:t>
      </w:r>
    </w:p>
    <w:p w14:paraId="2835B90A" w14:textId="35079369" w:rsidR="00764D92" w:rsidRDefault="00764D92" w:rsidP="00764D92">
      <w:pPr>
        <w:pStyle w:val="PargrafodaLista"/>
        <w:numPr>
          <w:ilvl w:val="1"/>
          <w:numId w:val="2"/>
        </w:numPr>
      </w:pPr>
      <w:r>
        <w:t>Classe B tem 2 bytes para endereçar a rede e 2 para o host</w:t>
      </w:r>
    </w:p>
    <w:p w14:paraId="363541F8" w14:textId="77777777" w:rsidR="00764D92" w:rsidRDefault="00764D92" w:rsidP="00764D92">
      <w:pPr>
        <w:pStyle w:val="PargrafodaLista"/>
        <w:numPr>
          <w:ilvl w:val="1"/>
          <w:numId w:val="2"/>
        </w:numPr>
      </w:pPr>
      <w:r>
        <w:t>Primeiro byte pode variar de 128 a 191</w:t>
      </w:r>
    </w:p>
    <w:p w14:paraId="624C09C2" w14:textId="0C9474A8" w:rsidR="00764D92" w:rsidRDefault="00764D92" w:rsidP="00764D92">
      <w:pPr>
        <w:pStyle w:val="PargrafodaLista"/>
        <w:numPr>
          <w:ilvl w:val="1"/>
          <w:numId w:val="2"/>
        </w:numPr>
      </w:pPr>
      <w:r>
        <w:t xml:space="preserve">Host pode deixar 65.534 dispositivos conectados a essa rede </w:t>
      </w:r>
    </w:p>
    <w:p w14:paraId="364C0E19" w14:textId="33552591" w:rsidR="003205D4" w:rsidRDefault="003205D4" w:rsidP="00764D92">
      <w:pPr>
        <w:pStyle w:val="PargrafodaLista"/>
        <w:numPr>
          <w:ilvl w:val="1"/>
          <w:numId w:val="2"/>
        </w:numPr>
      </w:pPr>
      <w:r>
        <w:t>Máscara padrão 255.255.0.0</w:t>
      </w:r>
    </w:p>
    <w:p w14:paraId="503A0CDD" w14:textId="07D8AB6B" w:rsidR="00764D92" w:rsidRDefault="00764D92" w:rsidP="00764D92">
      <w:r>
        <w:rPr>
          <w:noProof/>
        </w:rPr>
        <w:drawing>
          <wp:inline distT="0" distB="0" distL="0" distR="0" wp14:anchorId="4A484740" wp14:editId="200AF5E5">
            <wp:extent cx="5400040" cy="5651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31DF" w14:textId="661EBF8F" w:rsidR="00764D92" w:rsidRDefault="00764D92" w:rsidP="00764D92">
      <w:pPr>
        <w:pStyle w:val="PargrafodaLista"/>
        <w:numPr>
          <w:ilvl w:val="0"/>
          <w:numId w:val="2"/>
        </w:numPr>
      </w:pPr>
      <w:r>
        <w:t>CLASSE C</w:t>
      </w:r>
    </w:p>
    <w:p w14:paraId="44A7B4E7" w14:textId="7EAF030D" w:rsidR="00764D92" w:rsidRDefault="00764D92" w:rsidP="00764D92">
      <w:pPr>
        <w:pStyle w:val="PargrafodaLista"/>
        <w:numPr>
          <w:ilvl w:val="1"/>
          <w:numId w:val="2"/>
        </w:numPr>
      </w:pPr>
      <w:r>
        <w:t>Classe C tem 3 bytes para endereçar a rede e 1 para o host</w:t>
      </w:r>
    </w:p>
    <w:p w14:paraId="1B14F6BF" w14:textId="1417D342" w:rsidR="00764D92" w:rsidRDefault="00764D92" w:rsidP="00764D92">
      <w:pPr>
        <w:pStyle w:val="PargrafodaLista"/>
        <w:numPr>
          <w:ilvl w:val="1"/>
          <w:numId w:val="2"/>
        </w:numPr>
      </w:pPr>
      <w:r>
        <w:t>Primeiro byte pode variar de 192 a 223</w:t>
      </w:r>
    </w:p>
    <w:p w14:paraId="7110566D" w14:textId="648EE8D1" w:rsidR="00764D92" w:rsidRDefault="00764D92" w:rsidP="00764D92">
      <w:pPr>
        <w:pStyle w:val="PargrafodaLista"/>
        <w:numPr>
          <w:ilvl w:val="1"/>
          <w:numId w:val="2"/>
        </w:numPr>
      </w:pPr>
      <w:r>
        <w:t>Host pode deixar 254 dispositivos conectados a essa rede</w:t>
      </w:r>
    </w:p>
    <w:p w14:paraId="59867C28" w14:textId="4FACC062" w:rsidR="003205D4" w:rsidRDefault="003205D4" w:rsidP="00764D92">
      <w:pPr>
        <w:pStyle w:val="PargrafodaLista"/>
        <w:numPr>
          <w:ilvl w:val="1"/>
          <w:numId w:val="2"/>
        </w:numPr>
      </w:pPr>
      <w:r>
        <w:t>Máscara padrão 255.255.255.0</w:t>
      </w:r>
    </w:p>
    <w:p w14:paraId="01B24D8B" w14:textId="4C270CF4" w:rsidR="00A5423E" w:rsidRDefault="00A5423E" w:rsidP="00A5423E">
      <w:r>
        <w:rPr>
          <w:noProof/>
        </w:rPr>
        <w:drawing>
          <wp:inline distT="0" distB="0" distL="0" distR="0" wp14:anchorId="5C1834EE" wp14:editId="4DB09C1C">
            <wp:extent cx="5400040" cy="5803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CE46" w14:textId="12C2FAEF" w:rsidR="00096B40" w:rsidRDefault="00096B40" w:rsidP="00096B40">
      <w:pPr>
        <w:pStyle w:val="PargrafodaLista"/>
        <w:numPr>
          <w:ilvl w:val="0"/>
          <w:numId w:val="2"/>
        </w:numPr>
      </w:pPr>
      <w:r>
        <w:t>ENDEREÇOS PRIVADOS</w:t>
      </w:r>
    </w:p>
    <w:p w14:paraId="5D216369" w14:textId="6DCE4BF6" w:rsidR="00096B40" w:rsidRDefault="00096B40" w:rsidP="00096B40">
      <w:pPr>
        <w:pStyle w:val="PargrafodaLista"/>
        <w:numPr>
          <w:ilvl w:val="1"/>
          <w:numId w:val="2"/>
        </w:numPr>
      </w:pPr>
      <w:r>
        <w:t>Começam com 10, 172 ou 192</w:t>
      </w:r>
    </w:p>
    <w:p w14:paraId="1E451395" w14:textId="0E4FA2E1" w:rsidR="00E42ABD" w:rsidRDefault="00E42ABD" w:rsidP="00E42ABD"/>
    <w:p w14:paraId="202844C4" w14:textId="43E2E16E" w:rsidR="00E42ABD" w:rsidRDefault="00E42ABD" w:rsidP="00E42ABD"/>
    <w:p w14:paraId="78A63182" w14:textId="02C445AF" w:rsidR="009A5943" w:rsidRPr="009A5943" w:rsidRDefault="00F54786" w:rsidP="009A594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1Semestre Revisão</w:t>
      </w:r>
    </w:p>
    <w:p w14:paraId="57A8E589" w14:textId="04CF35E6" w:rsidR="00E42ABD" w:rsidRPr="00BA51F5" w:rsidRDefault="009A5943" w:rsidP="00E42ABD">
      <w:r>
        <w:rPr>
          <w:noProof/>
        </w:rPr>
        <w:drawing>
          <wp:inline distT="0" distB="0" distL="0" distR="0" wp14:anchorId="4E14AE17" wp14:editId="66206BAA">
            <wp:extent cx="5400040" cy="36937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6391" w14:textId="4925E4F7" w:rsidR="009A5943" w:rsidRDefault="009A5943" w:rsidP="00E42ABD"/>
    <w:p w14:paraId="4DCDC0C8" w14:textId="54B4A647" w:rsidR="001D28E7" w:rsidRDefault="001D28E7" w:rsidP="00E42ABD">
      <w:r>
        <w:t xml:space="preserve">Endereço MAC </w:t>
      </w:r>
      <w:r w:rsidR="00F06A8C">
        <w:t xml:space="preserve">: </w:t>
      </w:r>
      <w:r w:rsidRPr="001D28E7">
        <w:rPr>
          <w:highlight w:val="yellow"/>
        </w:rPr>
        <w:t>02:60:8C:03:1D:91</w:t>
      </w:r>
    </w:p>
    <w:p w14:paraId="5455CFE6" w14:textId="7B2ED56E" w:rsidR="001D28E7" w:rsidRPr="001D28E7" w:rsidRDefault="001D28E7" w:rsidP="001D28E7">
      <w:pPr>
        <w:pStyle w:val="PargrafodaLista"/>
        <w:numPr>
          <w:ilvl w:val="0"/>
          <w:numId w:val="3"/>
        </w:numPr>
      </w:pPr>
      <w:r>
        <w:t>Camada de</w:t>
      </w:r>
      <w:r w:rsidRPr="001D28E7">
        <w:rPr>
          <w:b/>
          <w:bCs/>
        </w:rPr>
        <w:t xml:space="preserve"> Enlace</w:t>
      </w:r>
      <w:r>
        <w:t xml:space="preserve"> ou </w:t>
      </w:r>
      <w:r w:rsidRPr="001D28E7">
        <w:rPr>
          <w:b/>
          <w:bCs/>
        </w:rPr>
        <w:t>Acesso a rede</w:t>
      </w:r>
    </w:p>
    <w:p w14:paraId="4EBEE687" w14:textId="0C3A424D" w:rsidR="001D28E7" w:rsidRDefault="001D28E7" w:rsidP="001D28E7">
      <w:pPr>
        <w:pStyle w:val="PargrafodaLista"/>
        <w:numPr>
          <w:ilvl w:val="0"/>
          <w:numId w:val="3"/>
        </w:numPr>
      </w:pPr>
      <w:r>
        <w:t>Definido pelo fabricante</w:t>
      </w:r>
    </w:p>
    <w:p w14:paraId="320E2FBB" w14:textId="0BC13F3F" w:rsidR="001D28E7" w:rsidRDefault="001D28E7" w:rsidP="001D28E7">
      <w:pPr>
        <w:pStyle w:val="PargrafodaLista"/>
        <w:numPr>
          <w:ilvl w:val="0"/>
          <w:numId w:val="3"/>
        </w:numPr>
      </w:pPr>
      <w:r>
        <w:t>Composto por 6 bytes, 6 números hexadecimais separados por ‘ : ’</w:t>
      </w:r>
    </w:p>
    <w:p w14:paraId="0FA3FE00" w14:textId="0C6626A6" w:rsidR="001D28E7" w:rsidRDefault="001D28E7" w:rsidP="001D28E7">
      <w:pPr>
        <w:pStyle w:val="PargrafodaLista"/>
        <w:numPr>
          <w:ilvl w:val="1"/>
          <w:numId w:val="3"/>
        </w:numPr>
      </w:pPr>
      <w:r>
        <w:t>3 primeiros bytes definem o ID do fabricante</w:t>
      </w:r>
    </w:p>
    <w:p w14:paraId="2D8DEA43" w14:textId="02FBB838" w:rsidR="00F06A8C" w:rsidRDefault="001D28E7" w:rsidP="00F06A8C">
      <w:pPr>
        <w:pStyle w:val="PargrafodaLista"/>
        <w:numPr>
          <w:ilvl w:val="1"/>
          <w:numId w:val="3"/>
        </w:numPr>
      </w:pPr>
      <w:r>
        <w:t>3 últimos bytes são definidos pelo fabricante de forma única</w:t>
      </w:r>
    </w:p>
    <w:p w14:paraId="0DD6E376" w14:textId="5A94B72D" w:rsidR="00F06A8C" w:rsidRPr="00F06A8C" w:rsidRDefault="00F06A8C" w:rsidP="00F06A8C">
      <w:pPr>
        <w:pStyle w:val="PargrafodaLista"/>
        <w:numPr>
          <w:ilvl w:val="0"/>
          <w:numId w:val="4"/>
        </w:numPr>
      </w:pPr>
      <w:r>
        <w:t xml:space="preserve">Cada interface de rede vem com um MAC address </w:t>
      </w:r>
      <w:r w:rsidRPr="00F06A8C">
        <w:rPr>
          <w:b/>
          <w:bCs/>
        </w:rPr>
        <w:t>único e exclusivo de fábrica</w:t>
      </w:r>
      <w:r>
        <w:rPr>
          <w:b/>
          <w:bCs/>
        </w:rPr>
        <w:t xml:space="preserve"> </w:t>
      </w:r>
      <w:r>
        <w:t>gravado na memória ROM da placa de rede</w:t>
      </w:r>
      <w:r w:rsidR="00993ECF">
        <w:t>(NIC)</w:t>
      </w:r>
    </w:p>
    <w:p w14:paraId="5645EAD7" w14:textId="6387BAAD" w:rsidR="00F06A8C" w:rsidRDefault="00B93959" w:rsidP="00B93959">
      <w:r>
        <w:t>Switch:</w:t>
      </w:r>
    </w:p>
    <w:p w14:paraId="69117862" w14:textId="15630595" w:rsidR="00B93959" w:rsidRDefault="00B93959" w:rsidP="00B93959">
      <w:r>
        <w:t xml:space="preserve">- O switch é um dispositivo utilizado em redes locais (LAN), opera na camada de enlace encaminhando os quadros(frames) de acordo com o MAC address de destino. </w:t>
      </w:r>
    </w:p>
    <w:p w14:paraId="4CFA3D32" w14:textId="2B5F7B3B" w:rsidR="00AA5FB3" w:rsidRDefault="00AA5FB3" w:rsidP="00B93959">
      <w:r>
        <w:t xml:space="preserve">DHCP: </w:t>
      </w:r>
    </w:p>
    <w:p w14:paraId="09074C92" w14:textId="4A5B24AB" w:rsidR="00AA5FB3" w:rsidRDefault="00AA5FB3" w:rsidP="00B93959">
      <w:r>
        <w:t xml:space="preserve">- Método para endereçar IPs automaticamente para as máquinas, pode configurar tanto em um </w:t>
      </w:r>
      <w:r w:rsidR="00D457AA">
        <w:t>wireless-</w:t>
      </w:r>
      <w:r>
        <w:t>router através da GUI quanto criar um servidor DHCP</w:t>
      </w:r>
    </w:p>
    <w:p w14:paraId="101210C6" w14:textId="27486A4F" w:rsidR="00D457AA" w:rsidRDefault="00D457AA" w:rsidP="00B93959">
      <w:r>
        <w:t>DNS:</w:t>
      </w:r>
    </w:p>
    <w:p w14:paraId="20231EAF" w14:textId="2402F304" w:rsidR="00D457AA" w:rsidRDefault="00D457AA" w:rsidP="00B93959">
      <w:r>
        <w:t>- Método que é configurado o endereço novo que quer direcionar, precisa ser informado para os hosts via DHCP</w:t>
      </w:r>
    </w:p>
    <w:p w14:paraId="16B5CAA7" w14:textId="2719350F" w:rsidR="009A5943" w:rsidRDefault="009A5943" w:rsidP="00E42ABD"/>
    <w:p w14:paraId="0D154875" w14:textId="04897957" w:rsidR="00F54786" w:rsidRDefault="00F54786" w:rsidP="00E42ABD"/>
    <w:p w14:paraId="182D3ECA" w14:textId="2F2BE254" w:rsidR="00F54786" w:rsidRPr="009A5943" w:rsidRDefault="00F54786" w:rsidP="00F5478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2Semestre Aula01</w:t>
      </w:r>
    </w:p>
    <w:p w14:paraId="2900A100" w14:textId="40EF9123" w:rsidR="00F54786" w:rsidRDefault="00F54786" w:rsidP="00E42ABD">
      <w:r>
        <w:rPr>
          <w:noProof/>
        </w:rPr>
        <w:drawing>
          <wp:inline distT="0" distB="0" distL="0" distR="0" wp14:anchorId="0B0FCFF9" wp14:editId="5C58422D">
            <wp:extent cx="5400040" cy="26066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CEEC" w14:textId="5252C58F" w:rsidR="00F54786" w:rsidRDefault="00F54786" w:rsidP="00E42ABD">
      <w:r>
        <w:t xml:space="preserve">Subcamada LLC: </w:t>
      </w:r>
    </w:p>
    <w:p w14:paraId="4C71E035" w14:textId="08F0953C" w:rsidR="00F54786" w:rsidRDefault="00F54786" w:rsidP="00F54786">
      <w:pPr>
        <w:pStyle w:val="PargrafodaLista"/>
        <w:numPr>
          <w:ilvl w:val="0"/>
          <w:numId w:val="4"/>
        </w:numPr>
      </w:pPr>
      <w:r>
        <w:t>Trata da comunicação entre as camadas superiores e inferiores. (normalmente entre o software de rede e o hardware do dispositivo).</w:t>
      </w:r>
    </w:p>
    <w:p w14:paraId="5D2EA787" w14:textId="5E8EDC27" w:rsidR="00F54786" w:rsidRDefault="00F54786" w:rsidP="00F54786">
      <w:pPr>
        <w:pStyle w:val="PargrafodaLista"/>
        <w:numPr>
          <w:ilvl w:val="0"/>
          <w:numId w:val="4"/>
        </w:numPr>
      </w:pPr>
      <w:r>
        <w:t>Pega o pacote IPV4 e adiciona informações de controle para ajudar a entregar o pacote ao nó destino</w:t>
      </w:r>
    </w:p>
    <w:p w14:paraId="02B7F3B7" w14:textId="225E9A4D" w:rsidR="00F54786" w:rsidRDefault="00F54786" w:rsidP="00F54786">
      <w:pPr>
        <w:pStyle w:val="PargrafodaLista"/>
        <w:numPr>
          <w:ilvl w:val="0"/>
          <w:numId w:val="4"/>
        </w:numPr>
      </w:pPr>
      <w:r>
        <w:t>No computador a LLC pode ser considerada o software de driver da placa de red</w:t>
      </w:r>
      <w:r w:rsidR="00993ECF">
        <w:t>e (NIC)</w:t>
      </w:r>
      <w:r>
        <w:t xml:space="preserve">, um programa que interage com o hardware </w:t>
      </w:r>
      <w:r w:rsidR="00993ECF">
        <w:t>para transmitir os dados entre a subcamada MAC e os meios físicos.</w:t>
      </w:r>
    </w:p>
    <w:p w14:paraId="62F12085" w14:textId="55E802B0" w:rsidR="00993ECF" w:rsidRDefault="00993ECF" w:rsidP="00993ECF">
      <w:r>
        <w:t>Subcamada MAC:</w:t>
      </w:r>
    </w:p>
    <w:p w14:paraId="0962956C" w14:textId="196BE84D" w:rsidR="00993ECF" w:rsidRDefault="00993ECF" w:rsidP="00993ECF">
      <w:pPr>
        <w:pStyle w:val="PargrafodaLista"/>
        <w:numPr>
          <w:ilvl w:val="0"/>
          <w:numId w:val="5"/>
        </w:numPr>
      </w:pPr>
      <w:r>
        <w:t>subcamada inferior da camada de enlace</w:t>
      </w:r>
    </w:p>
    <w:p w14:paraId="5BBB9675" w14:textId="35CB0C10" w:rsidR="00993ECF" w:rsidRDefault="00993ECF" w:rsidP="00993ECF">
      <w:pPr>
        <w:pStyle w:val="PargrafodaLista"/>
        <w:numPr>
          <w:ilvl w:val="0"/>
          <w:numId w:val="5"/>
        </w:numPr>
      </w:pPr>
      <w:r>
        <w:t>é implementada pelo hardware, normalmente na placa de rede (NIC) do computador</w:t>
      </w:r>
    </w:p>
    <w:p w14:paraId="0E5668CF" w14:textId="4E50B2AF" w:rsidR="00993ECF" w:rsidRDefault="00993ECF" w:rsidP="00993ECF">
      <w:r>
        <w:t>Formato do quadro Ethernet usado em redes TCP/IP:</w:t>
      </w:r>
    </w:p>
    <w:p w14:paraId="563140CB" w14:textId="75D6192E" w:rsidR="00993ECF" w:rsidRDefault="00615C7C" w:rsidP="00993ECF">
      <w:r>
        <w:rPr>
          <w:noProof/>
        </w:rPr>
        <w:drawing>
          <wp:anchor distT="0" distB="0" distL="114300" distR="114300" simplePos="0" relativeHeight="251659264" behindDoc="0" locked="0" layoutInCell="1" allowOverlap="1" wp14:anchorId="3155A4CE" wp14:editId="497E8A63">
            <wp:simplePos x="0" y="0"/>
            <wp:positionH relativeFrom="column">
              <wp:posOffset>1539240</wp:posOffset>
            </wp:positionH>
            <wp:positionV relativeFrom="paragraph">
              <wp:posOffset>1106170</wp:posOffset>
            </wp:positionV>
            <wp:extent cx="4857750" cy="19696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6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ECF">
        <w:rPr>
          <w:noProof/>
        </w:rPr>
        <w:drawing>
          <wp:inline distT="0" distB="0" distL="0" distR="0" wp14:anchorId="1F189050" wp14:editId="07074EBC">
            <wp:extent cx="5400040" cy="10820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3E1" w14:textId="5AD9EFEC" w:rsidR="00993ECF" w:rsidRDefault="00615C7C" w:rsidP="00993ECF">
      <w:r>
        <w:t>Endereços de BroadCast:</w:t>
      </w:r>
    </w:p>
    <w:p w14:paraId="4D5287EE" w14:textId="02BEC88A" w:rsidR="00615C7C" w:rsidRPr="005C349A" w:rsidRDefault="00615C7C" w:rsidP="00993ECF">
      <w:r w:rsidRPr="005C349A">
        <w:t>MAC é FF:FF:FF:FF:FF:FF</w:t>
      </w:r>
    </w:p>
    <w:p w14:paraId="19D2BEC5" w14:textId="39F2BBF0" w:rsidR="00615C7C" w:rsidRDefault="00615C7C" w:rsidP="00993ECF">
      <w:r w:rsidRPr="00615C7C">
        <w:t>IPv4 sempre complete com 255 na p</w:t>
      </w:r>
      <w:r>
        <w:t>arte de host do IP</w:t>
      </w:r>
    </w:p>
    <w:p w14:paraId="3020C02D" w14:textId="73795DF4" w:rsidR="00615C7C" w:rsidRDefault="00615C7C" w:rsidP="00993ECF"/>
    <w:p w14:paraId="12165128" w14:textId="7D341437" w:rsidR="00615C7C" w:rsidRDefault="00615C7C" w:rsidP="00993ECF"/>
    <w:p w14:paraId="51F87405" w14:textId="544E97F1" w:rsidR="00615C7C" w:rsidRDefault="00D044BA" w:rsidP="00993ECF">
      <w:r>
        <w:lastRenderedPageBreak/>
        <w:t>Tabela ARP:</w:t>
      </w:r>
    </w:p>
    <w:p w14:paraId="6627EDBD" w14:textId="4B0A34F7" w:rsidR="00D044BA" w:rsidRDefault="00D044BA" w:rsidP="00D044BA">
      <w:pPr>
        <w:pStyle w:val="PargrafodaLista"/>
        <w:numPr>
          <w:ilvl w:val="0"/>
          <w:numId w:val="6"/>
        </w:numPr>
      </w:pPr>
      <w:r>
        <w:t>Armazena o MAC e IP das máquinas para que não precise procurar sempre</w:t>
      </w:r>
    </w:p>
    <w:p w14:paraId="619ED367" w14:textId="053B4E4D" w:rsidR="00D044BA" w:rsidRDefault="00D044BA" w:rsidP="00D044BA">
      <w:pPr>
        <w:pStyle w:val="PargrafodaLista"/>
        <w:numPr>
          <w:ilvl w:val="0"/>
          <w:numId w:val="6"/>
        </w:numPr>
      </w:pPr>
      <w:r w:rsidRPr="00573736">
        <w:t xml:space="preserve">ARP request </w:t>
      </w:r>
      <w:r w:rsidR="00573736" w:rsidRPr="00573736">
        <w:t>envia um broadcast com</w:t>
      </w:r>
      <w:r w:rsidR="00573736">
        <w:t xml:space="preserve"> o MAC FF... e o IP desejado para que ache o endereço MAC daquele IP, enviando junto sua tabela ARP para que todos os computadores da rede recebam e possam armazenar junto sua tabela por um período de tempo para evitar ao máximo precisar de ARPs request </w:t>
      </w:r>
    </w:p>
    <w:p w14:paraId="4F378463" w14:textId="3203CEE7" w:rsidR="005C349A" w:rsidRDefault="005C349A" w:rsidP="005C349A">
      <w:r>
        <w:t>Cabeçalho IPv4:</w:t>
      </w:r>
    </w:p>
    <w:p w14:paraId="57253DDF" w14:textId="17753924" w:rsidR="005C349A" w:rsidRDefault="005C349A" w:rsidP="005C349A">
      <w:pPr>
        <w:pStyle w:val="PargrafodaLista"/>
        <w:numPr>
          <w:ilvl w:val="0"/>
          <w:numId w:val="7"/>
        </w:numPr>
      </w:pPr>
      <w:r>
        <w:t>Ele garante que o pacote seja enviado na direção correta</w:t>
      </w:r>
    </w:p>
    <w:p w14:paraId="071DD3ED" w14:textId="244D1F9A" w:rsidR="005C349A" w:rsidRDefault="005C349A" w:rsidP="005C349A">
      <w:pPr>
        <w:pStyle w:val="PargrafodaLista"/>
        <w:numPr>
          <w:ilvl w:val="0"/>
          <w:numId w:val="7"/>
        </w:numPr>
      </w:pPr>
      <w:r>
        <w:t>Ele contém informações para o processamento da camada de rede em vários campos</w:t>
      </w:r>
    </w:p>
    <w:p w14:paraId="38FB85E9" w14:textId="6B2AF32F" w:rsidR="005C349A" w:rsidRDefault="005C349A" w:rsidP="005C349A">
      <w:pPr>
        <w:pStyle w:val="PargrafodaLista"/>
        <w:numPr>
          <w:ilvl w:val="0"/>
          <w:numId w:val="7"/>
        </w:numPr>
      </w:pPr>
      <w:r>
        <w:t>As informações no cabeçalho são usadas por todos os dispositivos de camada 3 que manipulam o pacote</w:t>
      </w:r>
    </w:p>
    <w:p w14:paraId="00607CB1" w14:textId="200B6EDD" w:rsidR="005C349A" w:rsidRDefault="005C349A" w:rsidP="005C349A">
      <w:r>
        <w:rPr>
          <w:noProof/>
        </w:rPr>
        <w:drawing>
          <wp:inline distT="0" distB="0" distL="0" distR="0" wp14:anchorId="4D49CD7E" wp14:editId="509FDDC3">
            <wp:extent cx="5400040" cy="29273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C5D" w14:textId="47D6C6FF" w:rsidR="005C349A" w:rsidRDefault="005C349A" w:rsidP="005C349A">
      <w:r>
        <w:t>IPv6:</w:t>
      </w:r>
    </w:p>
    <w:p w14:paraId="159CFD48" w14:textId="4888BCF6" w:rsidR="005C349A" w:rsidRDefault="005C349A" w:rsidP="005C349A">
      <w:pPr>
        <w:pStyle w:val="PargrafodaLista"/>
        <w:numPr>
          <w:ilvl w:val="0"/>
          <w:numId w:val="9"/>
        </w:numPr>
      </w:pPr>
      <w:r>
        <w:t>Aumento do espaço de endereço</w:t>
      </w:r>
    </w:p>
    <w:p w14:paraId="40C60395" w14:textId="4DDCADC4" w:rsidR="005C349A" w:rsidRDefault="005C349A" w:rsidP="005C349A">
      <w:pPr>
        <w:pStyle w:val="PargrafodaLista"/>
        <w:numPr>
          <w:ilvl w:val="0"/>
          <w:numId w:val="9"/>
        </w:numPr>
      </w:pPr>
      <w:r>
        <w:t>Manipulação aprimorada de pacotes – O cabeçalho IPv6 foi simplificado com menos campos</w:t>
      </w:r>
      <w:r w:rsidR="00E46460">
        <w:t xml:space="preserve"> (mas não é menor)</w:t>
      </w:r>
      <w:r>
        <w:t>.</w:t>
      </w:r>
    </w:p>
    <w:p w14:paraId="226273A2" w14:textId="26030EE6" w:rsidR="005C349A" w:rsidRDefault="00E46460" w:rsidP="005C349A">
      <w:pPr>
        <w:pStyle w:val="PargrafodaLista"/>
        <w:numPr>
          <w:ilvl w:val="0"/>
          <w:numId w:val="9"/>
        </w:numPr>
      </w:pPr>
      <w:r>
        <w:t>Elimina a necessidade de NAT – uma vez que há uma grande quantidade de endereçamento, não há necessidade de usar o endereçamento privado internamente e ser mapeado para um endereço público compartilhado.</w:t>
      </w:r>
    </w:p>
    <w:p w14:paraId="5E5F4719" w14:textId="41546F52" w:rsidR="00E46460" w:rsidRDefault="00E46460" w:rsidP="005C349A">
      <w:pPr>
        <w:pStyle w:val="PargrafodaLista"/>
        <w:numPr>
          <w:ilvl w:val="0"/>
          <w:numId w:val="9"/>
        </w:numPr>
      </w:pPr>
      <w:r>
        <w:t>Pode conter cabeçalhos de extensão (EH)</w:t>
      </w:r>
    </w:p>
    <w:p w14:paraId="5F3F7727" w14:textId="04E772CD" w:rsidR="00E46460" w:rsidRDefault="00E46460" w:rsidP="00E46460">
      <w:pPr>
        <w:pStyle w:val="PargrafodaLista"/>
        <w:numPr>
          <w:ilvl w:val="1"/>
          <w:numId w:val="9"/>
        </w:numPr>
      </w:pPr>
      <w:r>
        <w:t>Fornece informações opcionais sobre a camada de rede</w:t>
      </w:r>
    </w:p>
    <w:p w14:paraId="3E2BCAC9" w14:textId="6B39BEBF" w:rsidR="00E46460" w:rsidRDefault="00E46460" w:rsidP="00E46460">
      <w:pPr>
        <w:pStyle w:val="PargrafodaLista"/>
        <w:numPr>
          <w:ilvl w:val="1"/>
          <w:numId w:val="9"/>
        </w:numPr>
      </w:pPr>
      <w:r>
        <w:t>São opcionais</w:t>
      </w:r>
    </w:p>
    <w:p w14:paraId="610EF0A8" w14:textId="4C9840A9" w:rsidR="00E46460" w:rsidRDefault="00E46460" w:rsidP="00E46460">
      <w:pPr>
        <w:pStyle w:val="PargrafodaLista"/>
        <w:numPr>
          <w:ilvl w:val="1"/>
          <w:numId w:val="9"/>
        </w:numPr>
      </w:pPr>
      <w:r>
        <w:t>São colocados entre o cabeçalho IPv6 e a carga útil</w:t>
      </w:r>
    </w:p>
    <w:p w14:paraId="07F57388" w14:textId="236C10BB" w:rsidR="00E46460" w:rsidRDefault="00E46460" w:rsidP="00E46460">
      <w:pPr>
        <w:pStyle w:val="PargrafodaLista"/>
        <w:numPr>
          <w:ilvl w:val="1"/>
          <w:numId w:val="9"/>
        </w:numPr>
      </w:pPr>
      <w:r>
        <w:t>Podem ser usados para fragmentação, segurança, suporte a mobilidade etc</w:t>
      </w:r>
    </w:p>
    <w:p w14:paraId="3274579E" w14:textId="77777777" w:rsidR="00CC0D30" w:rsidRDefault="00CC0D30" w:rsidP="00CC0D30"/>
    <w:p w14:paraId="4CBC1E0F" w14:textId="77777777" w:rsidR="00CC0D30" w:rsidRDefault="00CC0D30" w:rsidP="00CC0D30"/>
    <w:p w14:paraId="3004187D" w14:textId="77777777" w:rsidR="00CC0D30" w:rsidRDefault="00CC0D30" w:rsidP="00CC0D30"/>
    <w:p w14:paraId="03CA92B4" w14:textId="67D9F7CB" w:rsidR="00CC0D30" w:rsidRDefault="00CC0D30" w:rsidP="00CC0D30">
      <w:r>
        <w:lastRenderedPageBreak/>
        <w:t>Tabela de roteamento de um roteador:</w:t>
      </w:r>
    </w:p>
    <w:p w14:paraId="049D74D2" w14:textId="77777777" w:rsidR="00CC0D30" w:rsidRDefault="00CC0D30" w:rsidP="00CC0D30">
      <w:pPr>
        <w:pStyle w:val="PargrafodaLista"/>
        <w:numPr>
          <w:ilvl w:val="0"/>
          <w:numId w:val="12"/>
        </w:numPr>
      </w:pPr>
      <w:r w:rsidRPr="00CC0D30">
        <w:t xml:space="preserve">Essas rotas são adicionadas automaticamente pelo roteador, desde que a interface esteja ativa e tenha endereçamento. </w:t>
      </w:r>
    </w:p>
    <w:p w14:paraId="70BF7C30" w14:textId="7B615E82" w:rsidR="00CC0D30" w:rsidRDefault="00CC0D30" w:rsidP="00CC0D30">
      <w:pPr>
        <w:pStyle w:val="PargrafodaLista"/>
        <w:numPr>
          <w:ilvl w:val="0"/>
          <w:numId w:val="12"/>
        </w:numPr>
      </w:pPr>
      <w:r w:rsidRPr="00CC0D30">
        <w:t xml:space="preserve">Remoto — Estas são as rotas em que o roteador não tem uma conexão direta e pode ser aprendido: </w:t>
      </w:r>
    </w:p>
    <w:p w14:paraId="54F40462" w14:textId="25B817E2" w:rsidR="00CC0D30" w:rsidRDefault="00CC0D30" w:rsidP="00CC0D30">
      <w:pPr>
        <w:pStyle w:val="PargrafodaLista"/>
        <w:numPr>
          <w:ilvl w:val="0"/>
          <w:numId w:val="13"/>
        </w:numPr>
      </w:pPr>
      <w:r w:rsidRPr="00CC0D30">
        <w:t xml:space="preserve">Manualmente — com uma rota estática </w:t>
      </w:r>
    </w:p>
    <w:p w14:paraId="616CE4CE" w14:textId="1806CE2D" w:rsidR="00CC0D30" w:rsidRDefault="00CC0D30" w:rsidP="00CC0D30">
      <w:pPr>
        <w:pStyle w:val="PargrafodaLista"/>
        <w:numPr>
          <w:ilvl w:val="0"/>
          <w:numId w:val="13"/>
        </w:numPr>
      </w:pPr>
      <w:r w:rsidRPr="00CC0D30">
        <w:t xml:space="preserve">Dinamicamente — usando um protocolo de roteamento para que os roteadores compartilhem suas informações entre si </w:t>
      </w:r>
    </w:p>
    <w:p w14:paraId="04D2FF83" w14:textId="4CEFE24F" w:rsidR="00CC0D30" w:rsidRDefault="00CC0D30" w:rsidP="00CC0D30">
      <w:pPr>
        <w:pStyle w:val="PargrafodaLista"/>
        <w:numPr>
          <w:ilvl w:val="0"/>
          <w:numId w:val="12"/>
        </w:numPr>
      </w:pPr>
      <w:r w:rsidRPr="00CC0D30">
        <w:t>Rota Padrão — isso encaminha todo o tráfego para uma direção específica quando não houver correspondência na tabela de roteamento</w:t>
      </w:r>
    </w:p>
    <w:p w14:paraId="29C9CFC9" w14:textId="15D9F4AE" w:rsidR="00CC0D30" w:rsidRDefault="00CC0D30" w:rsidP="00B93F5F">
      <w:r>
        <w:t>Características estáticas da rota:</w:t>
      </w:r>
    </w:p>
    <w:p w14:paraId="658C740D" w14:textId="7A0688AD" w:rsidR="00CC0D30" w:rsidRDefault="00CC0D30" w:rsidP="00CC0D30">
      <w:pPr>
        <w:pStyle w:val="PargrafodaLista"/>
        <w:numPr>
          <w:ilvl w:val="0"/>
          <w:numId w:val="16"/>
        </w:numPr>
      </w:pPr>
      <w:r>
        <w:t>Deve ser configurado manualmente</w:t>
      </w:r>
    </w:p>
    <w:p w14:paraId="67B64A1C" w14:textId="3072AFCB" w:rsidR="00CC0D30" w:rsidRDefault="00CC0D30" w:rsidP="00CC0D30">
      <w:pPr>
        <w:pStyle w:val="PargrafodaLista"/>
        <w:numPr>
          <w:ilvl w:val="0"/>
          <w:numId w:val="16"/>
        </w:numPr>
      </w:pPr>
      <w:r>
        <w:t>Deve ser ajustado manualmente pelo admin quando houver uma alteração na topologia</w:t>
      </w:r>
    </w:p>
    <w:p w14:paraId="3ACEC1BC" w14:textId="2564B9A7" w:rsidR="00CC0D30" w:rsidRDefault="00CC0D30" w:rsidP="00CC0D30">
      <w:pPr>
        <w:pStyle w:val="PargrafodaLista"/>
        <w:numPr>
          <w:ilvl w:val="0"/>
          <w:numId w:val="16"/>
        </w:numPr>
      </w:pPr>
      <w:r>
        <w:t>Bom para pequenas redes não redundantes</w:t>
      </w:r>
    </w:p>
    <w:p w14:paraId="0DB8931A" w14:textId="77777777" w:rsidR="00B93F5F" w:rsidRDefault="00CC0D30" w:rsidP="00B93F5F">
      <w:pPr>
        <w:pStyle w:val="PargrafodaLista"/>
        <w:numPr>
          <w:ilvl w:val="0"/>
          <w:numId w:val="16"/>
        </w:numPr>
      </w:pPr>
      <w:r>
        <w:t>Muitas vezes usado em conjunto com um protocolo de roteamento dinâmico para configurar uma rota padrã</w:t>
      </w:r>
      <w:r w:rsidR="00B93F5F">
        <w:t>o</w:t>
      </w:r>
    </w:p>
    <w:p w14:paraId="6F35757F" w14:textId="6B6D1654" w:rsidR="00B93F5F" w:rsidRDefault="00B93F5F" w:rsidP="00EF405A">
      <w:r>
        <w:rPr>
          <w:noProof/>
        </w:rPr>
        <w:drawing>
          <wp:inline distT="0" distB="0" distL="0" distR="0" wp14:anchorId="6057B5EA" wp14:editId="7600CB76">
            <wp:extent cx="5400040" cy="24472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7DF0" w14:textId="08324FE9" w:rsidR="003D2464" w:rsidRDefault="003D2464" w:rsidP="00EF405A"/>
    <w:p w14:paraId="0D304A75" w14:textId="10A50F72" w:rsidR="003D2464" w:rsidRDefault="003D2464" w:rsidP="00EF405A"/>
    <w:p w14:paraId="274E50F2" w14:textId="0284272A" w:rsidR="003D2464" w:rsidRDefault="003D2464" w:rsidP="00EF405A"/>
    <w:p w14:paraId="22DF222B" w14:textId="652E9008" w:rsidR="003D2464" w:rsidRDefault="003D2464" w:rsidP="00EF405A"/>
    <w:p w14:paraId="46586D87" w14:textId="496EC017" w:rsidR="003D2464" w:rsidRDefault="003D2464" w:rsidP="00EF405A"/>
    <w:p w14:paraId="38CC0959" w14:textId="068F70C1" w:rsidR="003D2464" w:rsidRDefault="003D2464" w:rsidP="00EF405A"/>
    <w:p w14:paraId="47E55249" w14:textId="4392A0DF" w:rsidR="003D2464" w:rsidRDefault="003D2464" w:rsidP="00EF405A"/>
    <w:p w14:paraId="6B32697E" w14:textId="080608DA" w:rsidR="003D2464" w:rsidRDefault="003D2464" w:rsidP="00EF405A"/>
    <w:p w14:paraId="6A8E5342" w14:textId="711CF06D" w:rsidR="003D2464" w:rsidRDefault="003D2464" w:rsidP="00EF405A"/>
    <w:p w14:paraId="7E40838C" w14:textId="0C039F1A" w:rsidR="003D2464" w:rsidRDefault="003D2464" w:rsidP="00EF405A"/>
    <w:p w14:paraId="01FB6B10" w14:textId="6D20C8EC" w:rsidR="003D2464" w:rsidRDefault="003D2464" w:rsidP="003D2464">
      <w:pPr>
        <w:jc w:val="center"/>
        <w:rPr>
          <w:b/>
          <w:bCs/>
          <w:sz w:val="32"/>
          <w:szCs w:val="32"/>
        </w:rPr>
      </w:pPr>
      <w:r w:rsidRPr="003D2464">
        <w:rPr>
          <w:b/>
          <w:bCs/>
          <w:sz w:val="32"/>
          <w:szCs w:val="32"/>
        </w:rPr>
        <w:lastRenderedPageBreak/>
        <w:t>Como reduzir domínios de Broadcast</w:t>
      </w:r>
    </w:p>
    <w:p w14:paraId="1DC8F515" w14:textId="71398C04" w:rsidR="003D2464" w:rsidRDefault="003D2464" w:rsidP="003D246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662768" wp14:editId="68CC5ED7">
            <wp:extent cx="5210175" cy="301190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749" cy="30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DC1" w14:textId="798587C6" w:rsidR="00ED3A9E" w:rsidRDefault="00ED3A9E" w:rsidP="003D246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1D0C41" wp14:editId="20469E0D">
            <wp:extent cx="5133975" cy="2590532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862" cy="25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0F5" w14:textId="77D270B2" w:rsidR="001F17F3" w:rsidRDefault="001F17F3" w:rsidP="003D246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E2A5B6" wp14:editId="7656B7B4">
            <wp:extent cx="5105400" cy="246805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904" cy="24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43B0" w14:textId="05E616D1" w:rsidR="001F17F3" w:rsidRDefault="001F17F3" w:rsidP="001F17F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E068F4" wp14:editId="670603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74637" cy="78105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637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dividir em subredes, deve se dividir apenas a parte de HOST do ip, ou seja, os últimos dígitos.</w:t>
      </w:r>
    </w:p>
    <w:p w14:paraId="61E7B58F" w14:textId="7DF003B2" w:rsidR="001F17F3" w:rsidRDefault="00C3401A" w:rsidP="001F17F3">
      <w:r>
        <w:t xml:space="preserve">O primeiro bit é oque tem maior peso, e por ai vai. </w:t>
      </w:r>
    </w:p>
    <w:p w14:paraId="7BCAC6B6" w14:textId="7E0BCD29" w:rsidR="00C3401A" w:rsidRDefault="00C3401A" w:rsidP="001F17F3">
      <w:r>
        <w:t>Se você dividir a rede em 2:</w:t>
      </w:r>
    </w:p>
    <w:p w14:paraId="25CA9748" w14:textId="72989641" w:rsidR="00C3401A" w:rsidRDefault="00C3401A" w:rsidP="00C3401A">
      <w:pPr>
        <w:pStyle w:val="PargrafodaLista"/>
        <w:numPr>
          <w:ilvl w:val="2"/>
          <w:numId w:val="9"/>
        </w:numPr>
      </w:pPr>
      <w:r>
        <w:t>A primeira vai de .0 até .127 com o endereço de broadcast em .127</w:t>
      </w:r>
    </w:p>
    <w:p w14:paraId="3ACE373F" w14:textId="77777777" w:rsidR="00AD1795" w:rsidRDefault="00C3401A" w:rsidP="00C3401A">
      <w:pPr>
        <w:pStyle w:val="PargrafodaLista"/>
        <w:numPr>
          <w:ilvl w:val="2"/>
          <w:numId w:val="9"/>
        </w:numPr>
      </w:pPr>
      <w:r>
        <w:t xml:space="preserve">A segunda vai de </w:t>
      </w:r>
      <w:r w:rsidR="00AD1795">
        <w:t>.</w:t>
      </w:r>
      <w:r>
        <w:t>1</w:t>
      </w:r>
      <w:r w:rsidR="00AD1795">
        <w:t>28 até .254 com o endereço de broadcast em .255</w:t>
      </w:r>
    </w:p>
    <w:p w14:paraId="4749AE3C" w14:textId="6BDD7983" w:rsidR="00C3401A" w:rsidRDefault="00AD1795" w:rsidP="00AD1795">
      <w:r>
        <w:rPr>
          <w:noProof/>
        </w:rPr>
        <w:drawing>
          <wp:inline distT="0" distB="0" distL="0" distR="0" wp14:anchorId="2E7BE4B1" wp14:editId="59FB2865">
            <wp:extent cx="5400040" cy="21786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75E6" w14:textId="629F3584" w:rsidR="007E7414" w:rsidRDefault="007E7414" w:rsidP="00AD1795">
      <w:r w:rsidRPr="007E7414">
        <w:rPr>
          <w:noProof/>
        </w:rPr>
        <w:drawing>
          <wp:inline distT="0" distB="0" distL="0" distR="0" wp14:anchorId="2129294C" wp14:editId="0757BFC7">
            <wp:extent cx="5400040" cy="4406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D65" w14:textId="5609C982" w:rsidR="003C3E47" w:rsidRDefault="003C3E47" w:rsidP="00AD1795"/>
    <w:p w14:paraId="0630C2E0" w14:textId="17B0BAE2" w:rsidR="003C3E47" w:rsidRPr="003C3E47" w:rsidRDefault="003C3E47" w:rsidP="003C3E4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Configuração de serviço DHCP em Switch</w:t>
      </w:r>
    </w:p>
    <w:p w14:paraId="19F3016A" w14:textId="00B891F5" w:rsidR="003C3E47" w:rsidRDefault="003C3E47" w:rsidP="003C3E47">
      <w:pPr>
        <w:jc w:val="center"/>
        <w:rPr>
          <w:b/>
          <w:bCs/>
          <w:sz w:val="32"/>
          <w:szCs w:val="32"/>
        </w:rPr>
      </w:pPr>
      <w:r w:rsidRPr="003C3E47">
        <w:rPr>
          <w:b/>
          <w:bCs/>
          <w:noProof/>
          <w:sz w:val="32"/>
          <w:szCs w:val="32"/>
        </w:rPr>
        <w:drawing>
          <wp:inline distT="0" distB="0" distL="0" distR="0" wp14:anchorId="56E2EC53" wp14:editId="79308DA2">
            <wp:extent cx="4813406" cy="182880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181"/>
                    <a:stretch/>
                  </pic:blipFill>
                  <pic:spPr bwMode="auto">
                    <a:xfrm>
                      <a:off x="0" y="0"/>
                      <a:ext cx="4836973" cy="183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C0CC0" w14:textId="333D15A5" w:rsidR="00363919" w:rsidRDefault="00363919" w:rsidP="0009026F">
      <w:pPr>
        <w:jc w:val="center"/>
        <w:rPr>
          <w:bCs/>
        </w:rPr>
      </w:pPr>
      <w:r>
        <w:rPr>
          <w:b/>
          <w:bCs/>
          <w:sz w:val="32"/>
          <w:szCs w:val="32"/>
        </w:rPr>
        <w:t>NAT – Network Address Translator</w:t>
      </w:r>
    </w:p>
    <w:p w14:paraId="20C443E3" w14:textId="2D657F66" w:rsidR="0009026F" w:rsidRDefault="0009026F" w:rsidP="00363919">
      <w:pPr>
        <w:rPr>
          <w:bCs/>
        </w:rPr>
      </w:pPr>
      <w:r w:rsidRPr="0009026F">
        <w:rPr>
          <w:bCs/>
        </w:rPr>
        <w:drawing>
          <wp:inline distT="0" distB="0" distL="0" distR="0" wp14:anchorId="4684C0BE" wp14:editId="065432E8">
            <wp:extent cx="5156791" cy="1882860"/>
            <wp:effectExtent l="0" t="0" r="635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229" cy="18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26F">
        <w:rPr>
          <w:bCs/>
        </w:rPr>
        <w:drawing>
          <wp:inline distT="0" distB="0" distL="0" distR="0" wp14:anchorId="313B4B3C" wp14:editId="6B977B63">
            <wp:extent cx="5184390" cy="1881963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147" cy="18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26F">
        <w:rPr>
          <w:bCs/>
        </w:rPr>
        <w:drawing>
          <wp:inline distT="0" distB="0" distL="0" distR="0" wp14:anchorId="7F4BD1F7" wp14:editId="01B2CEF5">
            <wp:extent cx="5149739" cy="238169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3649" cy="24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E67" w14:textId="2EC53606" w:rsidR="0009026F" w:rsidRPr="00363919" w:rsidRDefault="0009026F" w:rsidP="00363919">
      <w:pPr>
        <w:rPr>
          <w:bCs/>
        </w:rPr>
      </w:pPr>
      <w:r w:rsidRPr="0009026F">
        <w:rPr>
          <w:bCs/>
        </w:rPr>
        <w:lastRenderedPageBreak/>
        <w:drawing>
          <wp:inline distT="0" distB="0" distL="0" distR="0" wp14:anchorId="5EB659E5" wp14:editId="219CCE7D">
            <wp:extent cx="5400040" cy="14592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26F" w:rsidRPr="00363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5232F"/>
    <w:multiLevelType w:val="hybridMultilevel"/>
    <w:tmpl w:val="150AA77C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FA7E9B"/>
    <w:multiLevelType w:val="hybridMultilevel"/>
    <w:tmpl w:val="160650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7186D"/>
    <w:multiLevelType w:val="hybridMultilevel"/>
    <w:tmpl w:val="7B18B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A1271"/>
    <w:multiLevelType w:val="hybridMultilevel"/>
    <w:tmpl w:val="493011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64D7D"/>
    <w:multiLevelType w:val="hybridMultilevel"/>
    <w:tmpl w:val="6416396C"/>
    <w:lvl w:ilvl="0" w:tplc="E6445C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B2B8C"/>
    <w:multiLevelType w:val="hybridMultilevel"/>
    <w:tmpl w:val="B07035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9F7203"/>
    <w:multiLevelType w:val="hybridMultilevel"/>
    <w:tmpl w:val="4D38C3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C2297"/>
    <w:multiLevelType w:val="hybridMultilevel"/>
    <w:tmpl w:val="5D7E4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57843"/>
    <w:multiLevelType w:val="hybridMultilevel"/>
    <w:tmpl w:val="81B4727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23E48"/>
    <w:multiLevelType w:val="hybridMultilevel"/>
    <w:tmpl w:val="3DB0E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C1097"/>
    <w:multiLevelType w:val="hybridMultilevel"/>
    <w:tmpl w:val="3C249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96C0EA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EE4C03"/>
    <w:multiLevelType w:val="hybridMultilevel"/>
    <w:tmpl w:val="5DF034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C247F4"/>
    <w:multiLevelType w:val="hybridMultilevel"/>
    <w:tmpl w:val="44B428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02395E"/>
    <w:multiLevelType w:val="hybridMultilevel"/>
    <w:tmpl w:val="8F647C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16BB1"/>
    <w:multiLevelType w:val="hybridMultilevel"/>
    <w:tmpl w:val="6E24D7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E845B1"/>
    <w:multiLevelType w:val="hybridMultilevel"/>
    <w:tmpl w:val="A492E2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D7EA1"/>
    <w:multiLevelType w:val="hybridMultilevel"/>
    <w:tmpl w:val="5F4C4390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"/>
  </w:num>
  <w:num w:numId="4">
    <w:abstractNumId w:val="13"/>
  </w:num>
  <w:num w:numId="5">
    <w:abstractNumId w:val="3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7"/>
  </w:num>
  <w:num w:numId="11">
    <w:abstractNumId w:val="5"/>
  </w:num>
  <w:num w:numId="12">
    <w:abstractNumId w:val="9"/>
  </w:num>
  <w:num w:numId="13">
    <w:abstractNumId w:val="0"/>
  </w:num>
  <w:num w:numId="14">
    <w:abstractNumId w:val="8"/>
  </w:num>
  <w:num w:numId="15">
    <w:abstractNumId w:val="11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70"/>
    <w:rsid w:val="00022D69"/>
    <w:rsid w:val="0009026F"/>
    <w:rsid w:val="00096B40"/>
    <w:rsid w:val="00115454"/>
    <w:rsid w:val="001D28E7"/>
    <w:rsid w:val="001F17F3"/>
    <w:rsid w:val="003205D4"/>
    <w:rsid w:val="00363919"/>
    <w:rsid w:val="003C3E47"/>
    <w:rsid w:val="003D2464"/>
    <w:rsid w:val="00476184"/>
    <w:rsid w:val="00573736"/>
    <w:rsid w:val="005C349A"/>
    <w:rsid w:val="00615C7C"/>
    <w:rsid w:val="00764D92"/>
    <w:rsid w:val="007E7414"/>
    <w:rsid w:val="00993ECF"/>
    <w:rsid w:val="009A5943"/>
    <w:rsid w:val="00A5423E"/>
    <w:rsid w:val="00AA5FB3"/>
    <w:rsid w:val="00AD1795"/>
    <w:rsid w:val="00B93959"/>
    <w:rsid w:val="00B93F5F"/>
    <w:rsid w:val="00BA51F5"/>
    <w:rsid w:val="00C3401A"/>
    <w:rsid w:val="00CC0D30"/>
    <w:rsid w:val="00D044BA"/>
    <w:rsid w:val="00D457AA"/>
    <w:rsid w:val="00DA0470"/>
    <w:rsid w:val="00E42ABD"/>
    <w:rsid w:val="00E46460"/>
    <w:rsid w:val="00E9183A"/>
    <w:rsid w:val="00ED3A9E"/>
    <w:rsid w:val="00EF405A"/>
    <w:rsid w:val="00F06A8C"/>
    <w:rsid w:val="00F10F5F"/>
    <w:rsid w:val="00F5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54C3F"/>
  <w15:chartTrackingRefBased/>
  <w15:docId w15:val="{72999DF0-B9D7-45CC-9A19-AEBB45D62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7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A0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9578</TotalTime>
  <Pages>9</Pages>
  <Words>765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Garcia</dc:creator>
  <cp:keywords/>
  <dc:description/>
  <cp:lastModifiedBy>Guilherme Garcia</cp:lastModifiedBy>
  <cp:revision>10</cp:revision>
  <dcterms:created xsi:type="dcterms:W3CDTF">2022-09-13T13:16:00Z</dcterms:created>
  <dcterms:modified xsi:type="dcterms:W3CDTF">2022-10-06T01:07:00Z</dcterms:modified>
</cp:coreProperties>
</file>