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82373" w14:textId="77777777" w:rsidR="00FB165B" w:rsidRPr="00FB165B" w:rsidRDefault="00FB165B" w:rsidP="00FB165B">
      <w:r w:rsidRPr="00FB165B">
        <w:rPr>
          <w:b/>
          <w:bCs/>
        </w:rPr>
        <w:t>Cahier des charges fonctionnel – Application de gestion de remplacement en garderie</w:t>
      </w:r>
    </w:p>
    <w:p w14:paraId="0244F681" w14:textId="77777777" w:rsidR="00FB165B" w:rsidRPr="00FB165B" w:rsidRDefault="008325E9" w:rsidP="00FB165B">
      <w:r>
        <w:pict w14:anchorId="235904CC">
          <v:rect id="_x0000_i1025" style="width:0;height:1.5pt" o:hralign="center" o:hrstd="t" o:hr="t" fillcolor="#a0a0a0" stroked="f"/>
        </w:pict>
      </w:r>
    </w:p>
    <w:p w14:paraId="2AB172EE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1. Contexte et objectif</w:t>
      </w:r>
    </w:p>
    <w:p w14:paraId="7492D38D" w14:textId="77777777" w:rsidR="00FB165B" w:rsidRPr="00FB165B" w:rsidRDefault="00FB165B" w:rsidP="00FB165B">
      <w:r w:rsidRPr="00FB165B">
        <w:t>Cette application a pour but de centraliser et faciliter la gestion des remplacements et du placement permanent en milieu de garde. Elle sera utilisée par trois types d'utilisateurs :</w:t>
      </w:r>
    </w:p>
    <w:p w14:paraId="3FCAB6D1" w14:textId="77777777" w:rsidR="00FB165B" w:rsidRPr="00FB165B" w:rsidRDefault="00FB165B" w:rsidP="00FB165B">
      <w:pPr>
        <w:numPr>
          <w:ilvl w:val="0"/>
          <w:numId w:val="1"/>
        </w:numPr>
      </w:pPr>
      <w:r w:rsidRPr="00FB165B">
        <w:t>L'administration de l'agence</w:t>
      </w:r>
    </w:p>
    <w:p w14:paraId="5ED44DA9" w14:textId="77777777" w:rsidR="00FB165B" w:rsidRPr="00FB165B" w:rsidRDefault="00FB165B" w:rsidP="00FB165B">
      <w:pPr>
        <w:numPr>
          <w:ilvl w:val="0"/>
          <w:numId w:val="1"/>
        </w:numPr>
      </w:pPr>
      <w:r w:rsidRPr="00FB165B">
        <w:t>Les remplaçantes en garderie</w:t>
      </w:r>
    </w:p>
    <w:p w14:paraId="11B42F27" w14:textId="77777777" w:rsidR="00FB165B" w:rsidRPr="00FB165B" w:rsidRDefault="00FB165B" w:rsidP="00FB165B">
      <w:pPr>
        <w:numPr>
          <w:ilvl w:val="0"/>
          <w:numId w:val="1"/>
        </w:numPr>
      </w:pPr>
      <w:r w:rsidRPr="00FB165B">
        <w:t>Les responsables de garderie (clients)</w:t>
      </w:r>
    </w:p>
    <w:p w14:paraId="4881AE14" w14:textId="77777777" w:rsidR="00FB165B" w:rsidRPr="00FB165B" w:rsidRDefault="00FB165B" w:rsidP="00FB165B">
      <w:r w:rsidRPr="00FB165B">
        <w:t>L'application permettra la publication de demandes, la gestion des candidatures, la communication entre les parties et le suivi administratif (paie, facturation, documents, etc.).</w:t>
      </w:r>
    </w:p>
    <w:p w14:paraId="320016F9" w14:textId="77777777" w:rsidR="00FB165B" w:rsidRPr="00FB165B" w:rsidRDefault="008325E9" w:rsidP="00FB165B">
      <w:r>
        <w:pict w14:anchorId="2919D802">
          <v:rect id="_x0000_i1026" style="width:0;height:1.5pt" o:hralign="center" o:hrstd="t" o:hr="t" fillcolor="#a0a0a0" stroked="f"/>
        </w:pict>
      </w:r>
    </w:p>
    <w:p w14:paraId="487E22E7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2. Modules de l'application</w:t>
      </w:r>
    </w:p>
    <w:p w14:paraId="2A0DC698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2.1 Interface Administrateur (Backoffice)</w:t>
      </w:r>
    </w:p>
    <w:p w14:paraId="6D88846A" w14:textId="77777777" w:rsidR="00FB165B" w:rsidRPr="00FB165B" w:rsidRDefault="00FB165B" w:rsidP="00FB165B">
      <w:r w:rsidRPr="00FB165B">
        <w:t>L’interface administrateur sera accessible uniquement par l’équipe de l’agence. Elle comportera les fonctionnalités suivantes :</w:t>
      </w:r>
    </w:p>
    <w:p w14:paraId="294CD67D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Accès aux tableaux de bord des remplaçantes et des clients</w:t>
      </w:r>
    </w:p>
    <w:p w14:paraId="03CD362E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Gestion des utilisateurs (ajout, modification, suspension)</w:t>
      </w:r>
    </w:p>
    <w:p w14:paraId="72A44219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Validation des dossiers clients et candidats après inscription</w:t>
      </w:r>
    </w:p>
    <w:p w14:paraId="2288AC8C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Suivi des demandes de remplacement et de placement permanent</w:t>
      </w:r>
    </w:p>
    <w:p w14:paraId="70504D40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Suivi des candidatures</w:t>
      </w:r>
    </w:p>
    <w:p w14:paraId="53B07AA6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Historique des communications</w:t>
      </w:r>
    </w:p>
    <w:p w14:paraId="345E0973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Validation des feuilles de temps</w:t>
      </w:r>
    </w:p>
    <w:p w14:paraId="169D3DC6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Suivi des paies</w:t>
      </w:r>
    </w:p>
    <w:p w14:paraId="295782DD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Suivi des factures et paiements clients</w:t>
      </w:r>
    </w:p>
    <w:p w14:paraId="1D441907" w14:textId="77777777" w:rsidR="00FB165B" w:rsidRPr="00FB165B" w:rsidRDefault="00FB165B" w:rsidP="00FB165B">
      <w:pPr>
        <w:numPr>
          <w:ilvl w:val="0"/>
          <w:numId w:val="2"/>
        </w:numPr>
      </w:pPr>
      <w:r w:rsidRPr="00FB165B">
        <w:t>Génération automatique des factures à la fin de chaque mandat avec détails personnalisés</w:t>
      </w:r>
    </w:p>
    <w:p w14:paraId="5880D29F" w14:textId="77777777" w:rsidR="00FB165B" w:rsidRDefault="00FB165B" w:rsidP="00FB165B">
      <w:pPr>
        <w:numPr>
          <w:ilvl w:val="0"/>
          <w:numId w:val="2"/>
        </w:numPr>
      </w:pPr>
      <w:r w:rsidRPr="00FB165B">
        <w:t>Accès à tous les documents liés (contrats, ententes, factures, etc.)</w:t>
      </w:r>
    </w:p>
    <w:p w14:paraId="04FD4891" w14:textId="77777777" w:rsidR="00D61AB9" w:rsidRDefault="00D61AB9" w:rsidP="00D61AB9"/>
    <w:p w14:paraId="74B9D7DB" w14:textId="77777777" w:rsidR="00D61AB9" w:rsidRPr="00D61AB9" w:rsidRDefault="00D61AB9" w:rsidP="00D61AB9">
      <w:r w:rsidRPr="00D61AB9">
        <w:t>L'interface administrateur regroupera toutes les fonctionnalités de gestion opérationnelle et stratégique de la plateforme. Elle sera structurée comme suit :</w:t>
      </w:r>
    </w:p>
    <w:p w14:paraId="189AF083" w14:textId="77777777" w:rsidR="00D61AB9" w:rsidRPr="00D61AB9" w:rsidRDefault="00D61AB9" w:rsidP="00D61AB9">
      <w:r w:rsidRPr="00D61AB9">
        <w:pict w14:anchorId="24BCD1CF">
          <v:rect id="_x0000_i1027" style="width:0;height:1.5pt" o:hralign="center" o:hrstd="t" o:hr="t" fillcolor="#a0a0a0" stroked="f"/>
        </w:pict>
      </w:r>
    </w:p>
    <w:p w14:paraId="0B098020" w14:textId="4E2066F3" w:rsidR="00D61AB9" w:rsidRPr="00D61AB9" w:rsidRDefault="00D61AB9" w:rsidP="00D61AB9">
      <w:pPr>
        <w:pStyle w:val="Paragraphedeliste"/>
        <w:numPr>
          <w:ilvl w:val="0"/>
          <w:numId w:val="18"/>
        </w:numPr>
        <w:rPr>
          <w:b/>
          <w:bCs/>
        </w:rPr>
      </w:pPr>
      <w:r w:rsidRPr="00D61AB9">
        <w:rPr>
          <w:b/>
          <w:bCs/>
        </w:rPr>
        <w:t>Gestion des employés (équipe interne de l’agence)</w:t>
      </w:r>
    </w:p>
    <w:p w14:paraId="4A2E77B0" w14:textId="52B38C28" w:rsidR="00D61AB9" w:rsidRPr="00D61AB9" w:rsidRDefault="00D61AB9" w:rsidP="00D61AB9">
      <w:pPr>
        <w:ind w:left="360"/>
        <w:rPr>
          <w:b/>
          <w:bCs/>
        </w:rPr>
      </w:pPr>
    </w:p>
    <w:p w14:paraId="14F37C8C" w14:textId="77777777" w:rsidR="00D61AB9" w:rsidRDefault="00D61AB9" w:rsidP="00D61AB9">
      <w:pPr>
        <w:pStyle w:val="Paragraphedeliste"/>
        <w:rPr>
          <w:b/>
          <w:bCs/>
        </w:rPr>
      </w:pPr>
    </w:p>
    <w:p w14:paraId="2EDCB2AF" w14:textId="35574A0F" w:rsidR="00D61AB9" w:rsidRPr="00D61AB9" w:rsidRDefault="00D61AB9" w:rsidP="00D61AB9">
      <w:pPr>
        <w:pStyle w:val="Paragraphedeliste"/>
        <w:rPr>
          <w:b/>
          <w:bCs/>
          <w:color w:val="EE0000"/>
        </w:rPr>
      </w:pPr>
      <w:r w:rsidRPr="00D61AB9">
        <w:rPr>
          <w:b/>
          <w:bCs/>
          <w:color w:val="EE0000"/>
        </w:rPr>
        <w:t>(CECI N’EST QU’UN EXEMPLE, à ne pas reproduire la même chose)</w:t>
      </w:r>
    </w:p>
    <w:p w14:paraId="4C768CD4" w14:textId="77777777" w:rsidR="00D61AB9" w:rsidRDefault="00D61AB9" w:rsidP="00D61AB9">
      <w:pPr>
        <w:pStyle w:val="Paragraphedeliste"/>
        <w:rPr>
          <w:b/>
          <w:bCs/>
        </w:rPr>
      </w:pPr>
    </w:p>
    <w:p w14:paraId="08BCEBED" w14:textId="63BFB458" w:rsidR="00D61AB9" w:rsidRPr="00D61AB9" w:rsidRDefault="00D61AB9" w:rsidP="00D61AB9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1B687F" wp14:editId="71157002">
            <wp:extent cx="5724525" cy="2952750"/>
            <wp:effectExtent l="0" t="0" r="9525" b="0"/>
            <wp:docPr id="20961770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F763" w14:textId="77777777" w:rsidR="00D61AB9" w:rsidRPr="00D61AB9" w:rsidRDefault="00D61AB9" w:rsidP="00D61AB9">
      <w:pPr>
        <w:numPr>
          <w:ilvl w:val="0"/>
          <w:numId w:val="12"/>
        </w:numPr>
      </w:pPr>
      <w:r w:rsidRPr="00D61AB9">
        <w:t>Fiche employé :</w:t>
      </w:r>
    </w:p>
    <w:p w14:paraId="36134770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Prénom / Nom</w:t>
      </w:r>
    </w:p>
    <w:p w14:paraId="1CA86F8D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Adresse courriel</w:t>
      </w:r>
    </w:p>
    <w:p w14:paraId="04CC423A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Adresse postale</w:t>
      </w:r>
    </w:p>
    <w:p w14:paraId="2B1561EB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Numéro de téléphone</w:t>
      </w:r>
    </w:p>
    <w:p w14:paraId="6E5A4CB6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Poste occupé</w:t>
      </w:r>
    </w:p>
    <w:p w14:paraId="193DC1E1" w14:textId="77777777" w:rsidR="00D61AB9" w:rsidRPr="00D61AB9" w:rsidRDefault="00D61AB9" w:rsidP="00D61AB9">
      <w:pPr>
        <w:numPr>
          <w:ilvl w:val="0"/>
          <w:numId w:val="12"/>
        </w:numPr>
      </w:pPr>
      <w:r w:rsidRPr="00D61AB9">
        <w:t>Dossier documentaire :</w:t>
      </w:r>
    </w:p>
    <w:p w14:paraId="71438D9B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Téléversement de documents (PDF, Word, images : contrat, entente, CV…)</w:t>
      </w:r>
    </w:p>
    <w:p w14:paraId="479C6E57" w14:textId="77777777" w:rsidR="00D61AB9" w:rsidRPr="00D61AB9" w:rsidRDefault="00D61AB9" w:rsidP="00D61AB9">
      <w:pPr>
        <w:numPr>
          <w:ilvl w:val="0"/>
          <w:numId w:val="12"/>
        </w:numPr>
      </w:pPr>
      <w:r w:rsidRPr="00D61AB9">
        <w:t>Actions :</w:t>
      </w:r>
    </w:p>
    <w:p w14:paraId="5741E355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Ajouter / Modifier / Supprimer un utilisateur administrateur</w:t>
      </w:r>
    </w:p>
    <w:p w14:paraId="15BB2B05" w14:textId="77777777" w:rsidR="00D61AB9" w:rsidRPr="00D61AB9" w:rsidRDefault="00D61AB9" w:rsidP="00D61AB9">
      <w:pPr>
        <w:numPr>
          <w:ilvl w:val="0"/>
          <w:numId w:val="12"/>
        </w:numPr>
      </w:pPr>
      <w:r w:rsidRPr="00D61AB9">
        <w:t>Accès et permissions :</w:t>
      </w:r>
    </w:p>
    <w:p w14:paraId="486E0AF3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Paramètres de rôle : gestion des droits individuels</w:t>
      </w:r>
    </w:p>
    <w:p w14:paraId="40A6E598" w14:textId="77777777" w:rsidR="00D61AB9" w:rsidRPr="00D61AB9" w:rsidRDefault="00D61AB9" w:rsidP="00D61AB9">
      <w:pPr>
        <w:numPr>
          <w:ilvl w:val="1"/>
          <w:numId w:val="12"/>
        </w:numPr>
      </w:pPr>
      <w:r w:rsidRPr="00D61AB9">
        <w:t>Intégration SMTP Outlook pour chaque compte admin (3 adresses distinctes avec même niveau d’autorisation)</w:t>
      </w:r>
    </w:p>
    <w:p w14:paraId="5DC2BF79" w14:textId="77777777" w:rsidR="00D61AB9" w:rsidRPr="00D61AB9" w:rsidRDefault="00D61AB9" w:rsidP="00D61AB9">
      <w:pPr>
        <w:numPr>
          <w:ilvl w:val="2"/>
          <w:numId w:val="12"/>
        </w:numPr>
      </w:pPr>
      <w:r w:rsidRPr="00D61AB9">
        <w:t>Utilisation d’Outlook pour l’envoi de courriels (ex. : envoi de factures automatisé après validation d’une feuille de temps)</w:t>
      </w:r>
    </w:p>
    <w:p w14:paraId="13387B32" w14:textId="77777777" w:rsidR="00D61AB9" w:rsidRPr="00D61AB9" w:rsidRDefault="00D61AB9" w:rsidP="00D61AB9">
      <w:r w:rsidRPr="00D61AB9">
        <w:pict w14:anchorId="7AC9AEE3">
          <v:rect id="_x0000_i1028" style="width:0;height:1.5pt" o:hralign="center" o:hrstd="t" o:hr="t" fillcolor="#a0a0a0" stroked="f"/>
        </w:pict>
      </w:r>
    </w:p>
    <w:p w14:paraId="78DAF8C3" w14:textId="77777777" w:rsidR="00D61AB9" w:rsidRPr="00D61AB9" w:rsidRDefault="00D61AB9" w:rsidP="00D61AB9">
      <w:pPr>
        <w:rPr>
          <w:b/>
          <w:bCs/>
        </w:rPr>
      </w:pPr>
      <w:r w:rsidRPr="00D61AB9">
        <w:rPr>
          <w:b/>
          <w:bCs/>
        </w:rPr>
        <w:t>B. Paramétrage et automatisation</w:t>
      </w:r>
    </w:p>
    <w:p w14:paraId="0E9DA97E" w14:textId="77777777" w:rsidR="007605CF" w:rsidRPr="00415A2E" w:rsidRDefault="007605CF" w:rsidP="007605CF">
      <w:pPr>
        <w:numPr>
          <w:ilvl w:val="0"/>
          <w:numId w:val="19"/>
        </w:numPr>
      </w:pPr>
      <w:r w:rsidRPr="00415A2E">
        <w:rPr>
          <w:b/>
          <w:bCs/>
        </w:rPr>
        <w:t>Facturation</w:t>
      </w:r>
      <w:r w:rsidRPr="00415A2E">
        <w:t xml:space="preserve"> :</w:t>
      </w:r>
    </w:p>
    <w:p w14:paraId="517BF42E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lastRenderedPageBreak/>
        <w:t>Génération automatique d’une facture à la fin de chaque mandat, après validation de la feuille de temps</w:t>
      </w:r>
    </w:p>
    <w:p w14:paraId="1B536566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>Personnalisation des informations de facturation (période, bénéficiaire, taux appliqué, frais additionnels…)</w:t>
      </w:r>
    </w:p>
    <w:p w14:paraId="6965C7FA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>Archivage des factures (clients + éducatrices) dans un onglet historique dédié</w:t>
      </w:r>
    </w:p>
    <w:p w14:paraId="00B5BE6E" w14:textId="77777777" w:rsidR="007605CF" w:rsidRPr="00415A2E" w:rsidRDefault="007605CF" w:rsidP="007605CF">
      <w:r w:rsidRPr="00415A2E">
        <w:rPr>
          <w:b/>
          <w:bCs/>
        </w:rPr>
        <w:t>Note spécifique sur la logique de facturation :</w:t>
      </w:r>
    </w:p>
    <w:p w14:paraId="5757380F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rPr>
          <w:b/>
          <w:bCs/>
        </w:rPr>
        <w:t>Scénario 1</w:t>
      </w:r>
      <w:r w:rsidRPr="00415A2E">
        <w:t xml:space="preserve"> : si le client </w:t>
      </w:r>
      <w:r w:rsidRPr="00415A2E">
        <w:rPr>
          <w:b/>
          <w:bCs/>
        </w:rPr>
        <w:t>et</w:t>
      </w:r>
      <w:r w:rsidRPr="00415A2E">
        <w:t xml:space="preserve"> le candidat valident leurs feuilles de temps, la facture est envoyée automatiquement à la garderie.</w:t>
      </w:r>
    </w:p>
    <w:p w14:paraId="480E76D5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rPr>
          <w:b/>
          <w:bCs/>
        </w:rPr>
        <w:t>Scénario 2</w:t>
      </w:r>
      <w:r w:rsidRPr="00415A2E">
        <w:t xml:space="preserve"> :</w:t>
      </w:r>
    </w:p>
    <w:p w14:paraId="6DF1B772" w14:textId="77777777" w:rsidR="007605CF" w:rsidRPr="00415A2E" w:rsidRDefault="007605CF" w:rsidP="007605CF">
      <w:pPr>
        <w:numPr>
          <w:ilvl w:val="2"/>
          <w:numId w:val="19"/>
        </w:numPr>
      </w:pPr>
      <w:r w:rsidRPr="00415A2E">
        <w:t xml:space="preserve">Si le client a </w:t>
      </w:r>
      <w:r w:rsidRPr="00415A2E">
        <w:rPr>
          <w:b/>
          <w:bCs/>
        </w:rPr>
        <w:t>un seul mandat</w:t>
      </w:r>
      <w:r w:rsidRPr="00415A2E">
        <w:t>, la facture est générée et envoyée immédiatement après validation.</w:t>
      </w:r>
    </w:p>
    <w:p w14:paraId="6D178A18" w14:textId="77777777" w:rsidR="007605CF" w:rsidRPr="00415A2E" w:rsidRDefault="007605CF" w:rsidP="007605CF">
      <w:pPr>
        <w:numPr>
          <w:ilvl w:val="2"/>
          <w:numId w:val="19"/>
        </w:numPr>
      </w:pPr>
      <w:r w:rsidRPr="00415A2E">
        <w:t xml:space="preserve">Si le client a </w:t>
      </w:r>
      <w:r w:rsidRPr="00415A2E">
        <w:rPr>
          <w:b/>
          <w:bCs/>
        </w:rPr>
        <w:t>plusieurs mandats</w:t>
      </w:r>
      <w:r w:rsidRPr="00415A2E">
        <w:t xml:space="preserve">, une </w:t>
      </w:r>
      <w:r w:rsidRPr="00415A2E">
        <w:rPr>
          <w:b/>
          <w:bCs/>
        </w:rPr>
        <w:t>facture globale</w:t>
      </w:r>
      <w:r w:rsidRPr="00415A2E">
        <w:t xml:space="preserve"> regroupant tous les mandats doit être générée pour éviter les envois multiples.</w:t>
      </w:r>
    </w:p>
    <w:p w14:paraId="3B19BA52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 xml:space="preserve">Dans tous les cas, l’équipe admin doit </w:t>
      </w:r>
      <w:r w:rsidRPr="00415A2E">
        <w:rPr>
          <w:b/>
          <w:bCs/>
        </w:rPr>
        <w:t>garder la main</w:t>
      </w:r>
      <w:r w:rsidRPr="00415A2E">
        <w:t xml:space="preserve"> sur la validation finale avant envoi</w:t>
      </w:r>
      <w:r>
        <w:t xml:space="preserve"> et devra aussi déterminer si un client devra être facturé d’une façon hebdomadaire ou la fin de chaque mandat</w:t>
      </w:r>
      <w:r w:rsidRPr="00415A2E">
        <w:t xml:space="preserve"> : possibilité de déclencher ou suspendre l’envoi.</w:t>
      </w:r>
    </w:p>
    <w:p w14:paraId="650DC284" w14:textId="77777777" w:rsidR="007605CF" w:rsidRPr="00415A2E" w:rsidRDefault="007605CF" w:rsidP="007605CF">
      <w:r w:rsidRPr="00415A2E">
        <w:rPr>
          <w:b/>
          <w:bCs/>
        </w:rPr>
        <w:t>Personnalisation de la facturation selon le statut fiscal du remplaçant :</w:t>
      </w:r>
    </w:p>
    <w:p w14:paraId="5BEC1CEA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 xml:space="preserve">Si le remplaçant est </w:t>
      </w:r>
      <w:r w:rsidRPr="00415A2E">
        <w:rPr>
          <w:b/>
          <w:bCs/>
        </w:rPr>
        <w:t>travailleur autonome</w:t>
      </w:r>
      <w:r w:rsidRPr="00415A2E">
        <w:t xml:space="preserve"> et possède un numéro de </w:t>
      </w:r>
      <w:r w:rsidRPr="00415A2E">
        <w:rPr>
          <w:b/>
          <w:bCs/>
        </w:rPr>
        <w:t>TPS/TVQ</w:t>
      </w:r>
      <w:r w:rsidRPr="00415A2E">
        <w:t xml:space="preserve">, ces informations doivent être </w:t>
      </w:r>
      <w:r w:rsidRPr="00415A2E">
        <w:rPr>
          <w:b/>
          <w:bCs/>
        </w:rPr>
        <w:t>personnalisées pour chaque remplaçant</w:t>
      </w:r>
      <w:r w:rsidRPr="00415A2E">
        <w:t xml:space="preserve"> dans son profil.</w:t>
      </w:r>
    </w:p>
    <w:p w14:paraId="0C1E2A7B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>Lors de la génération de sa facture, le système doit automatiquement :</w:t>
      </w:r>
    </w:p>
    <w:p w14:paraId="7C50729E" w14:textId="77777777" w:rsidR="007605CF" w:rsidRPr="00415A2E" w:rsidRDefault="007605CF" w:rsidP="007605CF">
      <w:pPr>
        <w:numPr>
          <w:ilvl w:val="2"/>
          <w:numId w:val="19"/>
        </w:numPr>
      </w:pPr>
      <w:r w:rsidRPr="00415A2E">
        <w:t>Intégrer son numéro de TPS et de TVQ dans le document</w:t>
      </w:r>
    </w:p>
    <w:p w14:paraId="354A119C" w14:textId="77777777" w:rsidR="007605CF" w:rsidRPr="00415A2E" w:rsidRDefault="007605CF" w:rsidP="007605CF">
      <w:pPr>
        <w:numPr>
          <w:ilvl w:val="2"/>
          <w:numId w:val="19"/>
        </w:numPr>
      </w:pPr>
      <w:r w:rsidRPr="00415A2E">
        <w:t>Appliquer les taxes correspondantes à son statut</w:t>
      </w:r>
    </w:p>
    <w:p w14:paraId="75924B09" w14:textId="77777777" w:rsidR="007605CF" w:rsidRPr="00415A2E" w:rsidRDefault="007605CF" w:rsidP="007605CF">
      <w:r w:rsidRPr="00415A2E">
        <w:rPr>
          <w:b/>
          <w:bCs/>
        </w:rPr>
        <w:t>Intégration du module de paiement (Global Payments)</w:t>
      </w:r>
      <w:r w:rsidRPr="00415A2E">
        <w:t xml:space="preserve"> :</w:t>
      </w:r>
    </w:p>
    <w:p w14:paraId="08558F69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 xml:space="preserve">Intégration du service </w:t>
      </w:r>
      <w:r w:rsidRPr="00415A2E">
        <w:rPr>
          <w:b/>
          <w:bCs/>
        </w:rPr>
        <w:t>Global Payments</w:t>
      </w:r>
      <w:r w:rsidRPr="00415A2E">
        <w:t xml:space="preserve"> pour permettre aux clients de payer par carte de crédit.</w:t>
      </w:r>
    </w:p>
    <w:p w14:paraId="556B5B6D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 xml:space="preserve">Après envoi d’une facture, la carte enregistrée du client peut être </w:t>
      </w:r>
      <w:r w:rsidRPr="00415A2E">
        <w:rPr>
          <w:b/>
          <w:bCs/>
        </w:rPr>
        <w:t>débitée automatiquement</w:t>
      </w:r>
      <w:r w:rsidRPr="00415A2E">
        <w:t xml:space="preserve"> après un délai défini (ex. 3 jours).</w:t>
      </w:r>
    </w:p>
    <w:p w14:paraId="129F4BDA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>Paramètres de délai personnalisables par l’équipe admin.</w:t>
      </w:r>
    </w:p>
    <w:p w14:paraId="042DA937" w14:textId="77777777" w:rsidR="007605CF" w:rsidRPr="00415A2E" w:rsidRDefault="007605CF" w:rsidP="007605CF">
      <w:pPr>
        <w:numPr>
          <w:ilvl w:val="1"/>
          <w:numId w:val="19"/>
        </w:numPr>
      </w:pPr>
      <w:r w:rsidRPr="00415A2E">
        <w:t>Journalisation des paiements et lien avec l’historique de facturation.</w:t>
      </w:r>
    </w:p>
    <w:p w14:paraId="20BD0816" w14:textId="3A54DF3D" w:rsidR="007605CF" w:rsidRDefault="007605CF" w:rsidP="007605CF">
      <w:pPr>
        <w:numPr>
          <w:ilvl w:val="1"/>
          <w:numId w:val="19"/>
        </w:numPr>
      </w:pPr>
      <w:r w:rsidRPr="00415A2E">
        <w:t>Possibilité d’activer ou désactiver le paiement automatique pour chaque client individuellement.</w:t>
      </w:r>
    </w:p>
    <w:p w14:paraId="610E84B4" w14:textId="77777777" w:rsidR="00D61AB9" w:rsidRPr="00D61AB9" w:rsidRDefault="00D61AB9" w:rsidP="00D61AB9">
      <w:pPr>
        <w:numPr>
          <w:ilvl w:val="0"/>
          <w:numId w:val="13"/>
        </w:numPr>
      </w:pPr>
      <w:r w:rsidRPr="00D61AB9">
        <w:rPr>
          <w:b/>
          <w:bCs/>
        </w:rPr>
        <w:t>Feuilles de temps</w:t>
      </w:r>
      <w:r w:rsidRPr="00D61AB9">
        <w:t xml:space="preserve"> :</w:t>
      </w:r>
    </w:p>
    <w:p w14:paraId="0505EA00" w14:textId="77777777" w:rsidR="00D61AB9" w:rsidRPr="00D61AB9" w:rsidRDefault="00D61AB9" w:rsidP="00D61AB9">
      <w:pPr>
        <w:numPr>
          <w:ilvl w:val="1"/>
          <w:numId w:val="13"/>
        </w:numPr>
      </w:pPr>
      <w:r w:rsidRPr="00D61AB9">
        <w:t>Centralisation de toutes les feuilles reçues</w:t>
      </w:r>
    </w:p>
    <w:p w14:paraId="4EEEB819" w14:textId="77777777" w:rsidR="00D61AB9" w:rsidRPr="00D61AB9" w:rsidRDefault="00D61AB9" w:rsidP="00D61AB9">
      <w:pPr>
        <w:numPr>
          <w:ilvl w:val="1"/>
          <w:numId w:val="13"/>
        </w:numPr>
      </w:pPr>
      <w:r w:rsidRPr="00D61AB9">
        <w:t>Possibilité de filtrer par période, par candidat, par garderie</w:t>
      </w:r>
    </w:p>
    <w:p w14:paraId="37197677" w14:textId="77777777" w:rsidR="00D61AB9" w:rsidRPr="00D61AB9" w:rsidRDefault="00D61AB9" w:rsidP="00D61AB9">
      <w:pPr>
        <w:numPr>
          <w:ilvl w:val="1"/>
          <w:numId w:val="13"/>
        </w:numPr>
      </w:pPr>
      <w:r w:rsidRPr="00D61AB9">
        <w:lastRenderedPageBreak/>
        <w:t>Validation manuelle ou automatique par les administrateurs</w:t>
      </w:r>
    </w:p>
    <w:p w14:paraId="66E295D6" w14:textId="77777777" w:rsidR="00D61AB9" w:rsidRPr="00D61AB9" w:rsidRDefault="00D61AB9" w:rsidP="00D61AB9">
      <w:r w:rsidRPr="00D61AB9">
        <w:pict w14:anchorId="26473F9D">
          <v:rect id="_x0000_i1029" style="width:0;height:1.5pt" o:hralign="center" o:hrstd="t" o:hr="t" fillcolor="#a0a0a0" stroked="f"/>
        </w:pict>
      </w:r>
    </w:p>
    <w:p w14:paraId="1D9B0E15" w14:textId="77777777" w:rsidR="00D61AB9" w:rsidRPr="00D61AB9" w:rsidRDefault="00D61AB9" w:rsidP="00D61AB9">
      <w:pPr>
        <w:rPr>
          <w:b/>
          <w:bCs/>
        </w:rPr>
      </w:pPr>
      <w:r w:rsidRPr="00D61AB9">
        <w:rPr>
          <w:b/>
          <w:bCs/>
        </w:rPr>
        <w:t>C. Gestion des mandats / quarts de travail</w:t>
      </w:r>
    </w:p>
    <w:p w14:paraId="6077FF36" w14:textId="77777777" w:rsidR="00D61AB9" w:rsidRPr="00D61AB9" w:rsidRDefault="00D61AB9" w:rsidP="00D61AB9">
      <w:pPr>
        <w:numPr>
          <w:ilvl w:val="0"/>
          <w:numId w:val="14"/>
        </w:numPr>
      </w:pPr>
      <w:r w:rsidRPr="00D61AB9">
        <w:t>Tableau de suivi de tous les mandats (temporaire et permanent) avec les filtres suivants :</w:t>
      </w:r>
    </w:p>
    <w:p w14:paraId="7686B4AC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En cours de recherche</w:t>
      </w:r>
    </w:p>
    <w:p w14:paraId="28CE2691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En attente de confirmation</w:t>
      </w:r>
    </w:p>
    <w:p w14:paraId="07AA5ABA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Confirmé</w:t>
      </w:r>
    </w:p>
    <w:p w14:paraId="2D674114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En cours de facturation</w:t>
      </w:r>
    </w:p>
    <w:p w14:paraId="6D3855E2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Facturé</w:t>
      </w:r>
    </w:p>
    <w:p w14:paraId="2543B318" w14:textId="77777777" w:rsidR="00D61AB9" w:rsidRPr="00D61AB9" w:rsidRDefault="00D61AB9" w:rsidP="00D61AB9">
      <w:pPr>
        <w:numPr>
          <w:ilvl w:val="0"/>
          <w:numId w:val="14"/>
        </w:numPr>
      </w:pPr>
      <w:r w:rsidRPr="00D61AB9">
        <w:t>Pour chaque mandat :</w:t>
      </w:r>
    </w:p>
    <w:p w14:paraId="313A5A17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Nom du client (clic = ouverture du dossier client)</w:t>
      </w:r>
    </w:p>
    <w:p w14:paraId="269EEAF1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Date du mandat</w:t>
      </w:r>
    </w:p>
    <w:p w14:paraId="39A7D713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Heure de début / heure de fin</w:t>
      </w:r>
    </w:p>
    <w:p w14:paraId="76F2BE3A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Statut</w:t>
      </w:r>
    </w:p>
    <w:p w14:paraId="5978BE77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Lien vers la fiche candidat si affecté</w:t>
      </w:r>
    </w:p>
    <w:p w14:paraId="082FBDC4" w14:textId="77777777" w:rsidR="00D61AB9" w:rsidRPr="00D61AB9" w:rsidRDefault="00D61AB9" w:rsidP="00D61AB9">
      <w:pPr>
        <w:numPr>
          <w:ilvl w:val="1"/>
          <w:numId w:val="14"/>
        </w:numPr>
      </w:pPr>
      <w:r w:rsidRPr="00D61AB9">
        <w:t>Fiche descriptive du mandat</w:t>
      </w:r>
    </w:p>
    <w:p w14:paraId="2A8FB636" w14:textId="77777777" w:rsidR="00D61AB9" w:rsidRPr="00D61AB9" w:rsidRDefault="00D61AB9" w:rsidP="00D61AB9">
      <w:r w:rsidRPr="00D61AB9">
        <w:pict w14:anchorId="16603B56">
          <v:rect id="_x0000_i1030" style="width:0;height:1.5pt" o:hralign="center" o:hrstd="t" o:hr="t" fillcolor="#a0a0a0" stroked="f"/>
        </w:pict>
      </w:r>
    </w:p>
    <w:p w14:paraId="664DFD52" w14:textId="77777777" w:rsidR="00D61AB9" w:rsidRDefault="00D61AB9" w:rsidP="00D61AB9">
      <w:pPr>
        <w:rPr>
          <w:b/>
          <w:bCs/>
        </w:rPr>
      </w:pPr>
      <w:r w:rsidRPr="00D61AB9">
        <w:rPr>
          <w:b/>
          <w:bCs/>
        </w:rPr>
        <w:t>D. Dossier client (garderie)</w:t>
      </w:r>
    </w:p>
    <w:p w14:paraId="306A483E" w14:textId="16A2B5FA" w:rsidR="00D61AB9" w:rsidRDefault="00D61AB9" w:rsidP="00D61AB9">
      <w:pPr>
        <w:rPr>
          <w:b/>
          <w:bCs/>
        </w:rPr>
      </w:pPr>
      <w:r w:rsidRPr="00D61AB9">
        <w:rPr>
          <w:b/>
          <w:bCs/>
          <w:color w:val="EE0000"/>
        </w:rPr>
        <w:t>(CECI N’EST QU’UN EXEMPLE, à ne pas reproduire la même chose)</w:t>
      </w:r>
    </w:p>
    <w:p w14:paraId="6DE1BFE9" w14:textId="3F881954" w:rsidR="00D61AB9" w:rsidRDefault="00D61AB9" w:rsidP="00D61A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8C457A" wp14:editId="2808B506">
            <wp:extent cx="5724525" cy="2943225"/>
            <wp:effectExtent l="0" t="0" r="9525" b="9525"/>
            <wp:docPr id="63097527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4D83" w14:textId="77777777" w:rsidR="00D61AB9" w:rsidRPr="00D61AB9" w:rsidRDefault="00D61AB9" w:rsidP="00D61AB9">
      <w:pPr>
        <w:rPr>
          <w:b/>
          <w:bCs/>
        </w:rPr>
      </w:pPr>
    </w:p>
    <w:p w14:paraId="58FC2C79" w14:textId="77777777" w:rsidR="00D61AB9" w:rsidRPr="00D61AB9" w:rsidRDefault="00D61AB9" w:rsidP="00D61AB9">
      <w:pPr>
        <w:numPr>
          <w:ilvl w:val="0"/>
          <w:numId w:val="15"/>
        </w:numPr>
      </w:pPr>
      <w:r w:rsidRPr="00D61AB9">
        <w:lastRenderedPageBreak/>
        <w:t>Informations générales :</w:t>
      </w:r>
    </w:p>
    <w:p w14:paraId="5D42F732" w14:textId="77777777" w:rsidR="00D61AB9" w:rsidRPr="00D61AB9" w:rsidRDefault="00D61AB9" w:rsidP="00D61AB9">
      <w:pPr>
        <w:numPr>
          <w:ilvl w:val="1"/>
          <w:numId w:val="15"/>
        </w:numPr>
      </w:pPr>
      <w:r w:rsidRPr="00D61AB9">
        <w:t>Nom de la garderie</w:t>
      </w:r>
    </w:p>
    <w:p w14:paraId="6D121FD0" w14:textId="77777777" w:rsidR="00D61AB9" w:rsidRPr="00D61AB9" w:rsidRDefault="00D61AB9" w:rsidP="00D61AB9">
      <w:pPr>
        <w:numPr>
          <w:ilvl w:val="1"/>
          <w:numId w:val="15"/>
        </w:numPr>
      </w:pPr>
      <w:r w:rsidRPr="00D61AB9">
        <w:t>Adresse complète</w:t>
      </w:r>
    </w:p>
    <w:p w14:paraId="6B5B68EB" w14:textId="77777777" w:rsidR="00D61AB9" w:rsidRPr="00D61AB9" w:rsidRDefault="00D61AB9" w:rsidP="00D61AB9">
      <w:pPr>
        <w:numPr>
          <w:ilvl w:val="1"/>
          <w:numId w:val="15"/>
        </w:numPr>
      </w:pPr>
      <w:r w:rsidRPr="00D61AB9">
        <w:t>Adresse courriel</w:t>
      </w:r>
    </w:p>
    <w:p w14:paraId="2CD4F10A" w14:textId="77777777" w:rsidR="00D61AB9" w:rsidRPr="00D61AB9" w:rsidRDefault="00D61AB9" w:rsidP="00D61AB9">
      <w:pPr>
        <w:numPr>
          <w:ilvl w:val="1"/>
          <w:numId w:val="15"/>
        </w:numPr>
      </w:pPr>
      <w:r w:rsidRPr="00D61AB9">
        <w:t>Personne contact</w:t>
      </w:r>
    </w:p>
    <w:p w14:paraId="002FD53E" w14:textId="77777777" w:rsidR="00D61AB9" w:rsidRPr="00D61AB9" w:rsidRDefault="00D61AB9" w:rsidP="00D61AB9">
      <w:pPr>
        <w:numPr>
          <w:ilvl w:val="1"/>
          <w:numId w:val="15"/>
        </w:numPr>
      </w:pPr>
      <w:r w:rsidRPr="00D61AB9">
        <w:t>Dernière connexion à la plateforme</w:t>
      </w:r>
    </w:p>
    <w:p w14:paraId="46145F60" w14:textId="77777777" w:rsidR="00D61AB9" w:rsidRPr="00D61AB9" w:rsidRDefault="00D61AB9" w:rsidP="00D61AB9">
      <w:pPr>
        <w:numPr>
          <w:ilvl w:val="0"/>
          <w:numId w:val="15"/>
        </w:numPr>
      </w:pPr>
      <w:r w:rsidRPr="00D61AB9">
        <w:t>Historique des mandats</w:t>
      </w:r>
    </w:p>
    <w:p w14:paraId="169BB408" w14:textId="77777777" w:rsidR="00D61AB9" w:rsidRPr="00D61AB9" w:rsidRDefault="00D61AB9" w:rsidP="00D61AB9">
      <w:pPr>
        <w:numPr>
          <w:ilvl w:val="0"/>
          <w:numId w:val="15"/>
        </w:numPr>
      </w:pPr>
      <w:r w:rsidRPr="00D61AB9">
        <w:t>Historique des factures</w:t>
      </w:r>
    </w:p>
    <w:p w14:paraId="6E5643B6" w14:textId="77777777" w:rsidR="00D61AB9" w:rsidRPr="00D61AB9" w:rsidRDefault="00D61AB9" w:rsidP="00D61AB9">
      <w:pPr>
        <w:numPr>
          <w:ilvl w:val="0"/>
          <w:numId w:val="15"/>
        </w:numPr>
      </w:pPr>
      <w:r w:rsidRPr="00D61AB9">
        <w:rPr>
          <w:b/>
          <w:bCs/>
        </w:rPr>
        <w:t>Préférences</w:t>
      </w:r>
      <w:r w:rsidRPr="00D61AB9">
        <w:t xml:space="preserve"> : liste noire ou liste prioritaire des éducatrices</w:t>
      </w:r>
    </w:p>
    <w:p w14:paraId="7E708EC8" w14:textId="77777777" w:rsidR="00D61AB9" w:rsidRPr="00D61AB9" w:rsidRDefault="00D61AB9" w:rsidP="00D61AB9">
      <w:pPr>
        <w:numPr>
          <w:ilvl w:val="0"/>
          <w:numId w:val="15"/>
        </w:numPr>
      </w:pPr>
      <w:r w:rsidRPr="00D61AB9">
        <w:rPr>
          <w:b/>
          <w:bCs/>
        </w:rPr>
        <w:t>Paramètres de facturation</w:t>
      </w:r>
      <w:r w:rsidRPr="00D61AB9">
        <w:t xml:space="preserve"> : taux appliqué spécifique</w:t>
      </w:r>
    </w:p>
    <w:p w14:paraId="3F227DA0" w14:textId="77777777" w:rsidR="00D61AB9" w:rsidRPr="00D61AB9" w:rsidRDefault="00D61AB9" w:rsidP="00D61AB9">
      <w:pPr>
        <w:numPr>
          <w:ilvl w:val="0"/>
          <w:numId w:val="15"/>
        </w:numPr>
      </w:pPr>
      <w:r w:rsidRPr="00D61AB9">
        <w:rPr>
          <w:b/>
          <w:bCs/>
        </w:rPr>
        <w:t>Réinitialisation mot de passe et accès à l’espace client</w:t>
      </w:r>
    </w:p>
    <w:p w14:paraId="293A3D6A" w14:textId="77777777" w:rsidR="00D61AB9" w:rsidRPr="00D61AB9" w:rsidRDefault="00D61AB9" w:rsidP="00D61AB9">
      <w:pPr>
        <w:numPr>
          <w:ilvl w:val="0"/>
          <w:numId w:val="15"/>
        </w:numPr>
      </w:pPr>
      <w:r w:rsidRPr="00D61AB9">
        <w:rPr>
          <w:b/>
          <w:bCs/>
        </w:rPr>
        <w:t>Zone de notes</w:t>
      </w:r>
      <w:r w:rsidRPr="00D61AB9">
        <w:t xml:space="preserve"> : section interne réservée à l’équipe pour les commentaires ou suivis</w:t>
      </w:r>
    </w:p>
    <w:p w14:paraId="3A52E0A1" w14:textId="77777777" w:rsidR="00D61AB9" w:rsidRPr="00D61AB9" w:rsidRDefault="00D61AB9" w:rsidP="00D61AB9">
      <w:r w:rsidRPr="00D61AB9">
        <w:pict w14:anchorId="04D108CB">
          <v:rect id="_x0000_i1031" style="width:0;height:1.5pt" o:hralign="center" o:hrstd="t" o:hr="t" fillcolor="#a0a0a0" stroked="f"/>
        </w:pict>
      </w:r>
    </w:p>
    <w:p w14:paraId="18804127" w14:textId="3E489A39" w:rsidR="00D61AB9" w:rsidRDefault="00D61AB9" w:rsidP="00D61AB9">
      <w:pPr>
        <w:rPr>
          <w:b/>
          <w:bCs/>
        </w:rPr>
      </w:pPr>
      <w:r w:rsidRPr="00D61AB9">
        <w:rPr>
          <w:b/>
          <w:bCs/>
        </w:rPr>
        <w:t>E. Dossier candidat (remplaçant</w:t>
      </w:r>
      <w:r>
        <w:rPr>
          <w:b/>
          <w:bCs/>
        </w:rPr>
        <w:t>s</w:t>
      </w:r>
      <w:r w:rsidRPr="00D61AB9">
        <w:rPr>
          <w:b/>
          <w:bCs/>
        </w:rPr>
        <w:t>)</w:t>
      </w:r>
    </w:p>
    <w:p w14:paraId="3275E9F2" w14:textId="77777777" w:rsidR="00D61AB9" w:rsidRDefault="00D61AB9" w:rsidP="00D61AB9">
      <w:pPr>
        <w:rPr>
          <w:b/>
          <w:bCs/>
        </w:rPr>
      </w:pPr>
      <w:r w:rsidRPr="00D61AB9">
        <w:rPr>
          <w:b/>
          <w:bCs/>
          <w:color w:val="EE0000"/>
        </w:rPr>
        <w:t>(CECI N’EST QU’UN EXEMPLE, à ne pas reproduire la même chose)</w:t>
      </w:r>
    </w:p>
    <w:p w14:paraId="78824451" w14:textId="44A6A618" w:rsidR="00D61AB9" w:rsidRPr="00D61AB9" w:rsidRDefault="00D61AB9" w:rsidP="00D61A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8F1A1" wp14:editId="053A48D5">
            <wp:extent cx="5724525" cy="2943225"/>
            <wp:effectExtent l="0" t="0" r="9525" b="9525"/>
            <wp:docPr id="140005185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45A5" w14:textId="77777777" w:rsidR="00D61AB9" w:rsidRPr="00D61AB9" w:rsidRDefault="00D61AB9" w:rsidP="00D61AB9">
      <w:pPr>
        <w:numPr>
          <w:ilvl w:val="0"/>
          <w:numId w:val="16"/>
        </w:numPr>
      </w:pPr>
      <w:r w:rsidRPr="00D61AB9">
        <w:t>Informations générales :</w:t>
      </w:r>
    </w:p>
    <w:p w14:paraId="218C8191" w14:textId="77777777" w:rsidR="00D61AB9" w:rsidRPr="00D61AB9" w:rsidRDefault="00D61AB9" w:rsidP="00D61AB9">
      <w:pPr>
        <w:numPr>
          <w:ilvl w:val="1"/>
          <w:numId w:val="16"/>
        </w:numPr>
      </w:pPr>
      <w:r w:rsidRPr="00D61AB9">
        <w:t>Prénom / Nom</w:t>
      </w:r>
    </w:p>
    <w:p w14:paraId="26535B1D" w14:textId="77777777" w:rsidR="00D61AB9" w:rsidRPr="00D61AB9" w:rsidRDefault="00D61AB9" w:rsidP="00D61AB9">
      <w:pPr>
        <w:numPr>
          <w:ilvl w:val="1"/>
          <w:numId w:val="16"/>
        </w:numPr>
      </w:pPr>
      <w:r w:rsidRPr="00D61AB9">
        <w:t>Adresse complète</w:t>
      </w:r>
    </w:p>
    <w:p w14:paraId="66DB2D4B" w14:textId="77777777" w:rsidR="00D61AB9" w:rsidRPr="00D61AB9" w:rsidRDefault="00D61AB9" w:rsidP="00D61AB9">
      <w:pPr>
        <w:numPr>
          <w:ilvl w:val="1"/>
          <w:numId w:val="16"/>
        </w:numPr>
      </w:pPr>
      <w:r w:rsidRPr="00D61AB9">
        <w:t>Adresse courriel</w:t>
      </w:r>
    </w:p>
    <w:p w14:paraId="01657436" w14:textId="77777777" w:rsidR="00D61AB9" w:rsidRPr="00D61AB9" w:rsidRDefault="00D61AB9" w:rsidP="00D61AB9">
      <w:pPr>
        <w:numPr>
          <w:ilvl w:val="1"/>
          <w:numId w:val="16"/>
        </w:numPr>
      </w:pPr>
      <w:r w:rsidRPr="00D61AB9">
        <w:t>Téléphone</w:t>
      </w:r>
    </w:p>
    <w:p w14:paraId="2C27E68D" w14:textId="77777777" w:rsidR="00D61AB9" w:rsidRPr="00D61AB9" w:rsidRDefault="00D61AB9" w:rsidP="00D61AB9">
      <w:pPr>
        <w:numPr>
          <w:ilvl w:val="1"/>
          <w:numId w:val="16"/>
        </w:numPr>
      </w:pPr>
      <w:r w:rsidRPr="00D61AB9">
        <w:lastRenderedPageBreak/>
        <w:t>Disponibilités</w:t>
      </w:r>
    </w:p>
    <w:p w14:paraId="11C48C23" w14:textId="77777777" w:rsidR="00D61AB9" w:rsidRPr="00D61AB9" w:rsidRDefault="00D61AB9" w:rsidP="00D61AB9">
      <w:pPr>
        <w:numPr>
          <w:ilvl w:val="0"/>
          <w:numId w:val="16"/>
        </w:numPr>
      </w:pPr>
      <w:r w:rsidRPr="00D61AB9">
        <w:t>CV et documents administratifs</w:t>
      </w:r>
    </w:p>
    <w:p w14:paraId="3C40E2AF" w14:textId="44FCDE95" w:rsidR="00D61AB9" w:rsidRPr="00D61AB9" w:rsidRDefault="00D61AB9" w:rsidP="00D61AB9">
      <w:pPr>
        <w:numPr>
          <w:ilvl w:val="0"/>
          <w:numId w:val="16"/>
        </w:numPr>
      </w:pPr>
      <w:r>
        <w:t>Opérations (Liste de tous ses mandats avec leurs status)</w:t>
      </w:r>
    </w:p>
    <w:p w14:paraId="20452C1B" w14:textId="77777777" w:rsidR="00D61AB9" w:rsidRPr="00D61AB9" w:rsidRDefault="00D61AB9" w:rsidP="00D61AB9">
      <w:pPr>
        <w:numPr>
          <w:ilvl w:val="0"/>
          <w:numId w:val="16"/>
        </w:numPr>
      </w:pPr>
      <w:r w:rsidRPr="00D61AB9">
        <w:t>Historique des feuilles de temps</w:t>
      </w:r>
    </w:p>
    <w:p w14:paraId="18B9BF68" w14:textId="77777777" w:rsidR="00D61AB9" w:rsidRPr="00D61AB9" w:rsidRDefault="00D61AB9" w:rsidP="00D61AB9">
      <w:pPr>
        <w:numPr>
          <w:ilvl w:val="0"/>
          <w:numId w:val="16"/>
        </w:numPr>
      </w:pPr>
      <w:r w:rsidRPr="00D61AB9">
        <w:t>Historique des paies</w:t>
      </w:r>
    </w:p>
    <w:p w14:paraId="28F0CA15" w14:textId="77777777" w:rsidR="00D61AB9" w:rsidRPr="00D61AB9" w:rsidRDefault="00D61AB9" w:rsidP="00D61AB9">
      <w:pPr>
        <w:numPr>
          <w:ilvl w:val="0"/>
          <w:numId w:val="16"/>
        </w:numPr>
      </w:pPr>
      <w:r w:rsidRPr="00D61AB9">
        <w:rPr>
          <w:b/>
          <w:bCs/>
        </w:rPr>
        <w:t>Zone de notes internes</w:t>
      </w:r>
      <w:r w:rsidRPr="00D61AB9">
        <w:t xml:space="preserve"> pour suivi et remarques</w:t>
      </w:r>
    </w:p>
    <w:p w14:paraId="38853E2D" w14:textId="77777777" w:rsidR="00D61AB9" w:rsidRPr="00D61AB9" w:rsidRDefault="00D61AB9" w:rsidP="00D61AB9">
      <w:r w:rsidRPr="00D61AB9">
        <w:pict w14:anchorId="624B1036">
          <v:rect id="_x0000_i1032" style="width:0;height:1.5pt" o:hralign="center" o:hrstd="t" o:hr="t" fillcolor="#a0a0a0" stroked="f"/>
        </w:pict>
      </w:r>
    </w:p>
    <w:p w14:paraId="781D2019" w14:textId="77777777" w:rsidR="00D61AB9" w:rsidRDefault="00D61AB9" w:rsidP="00D61AB9">
      <w:pPr>
        <w:rPr>
          <w:b/>
          <w:bCs/>
        </w:rPr>
      </w:pPr>
      <w:r w:rsidRPr="00D61AB9">
        <w:rPr>
          <w:b/>
          <w:bCs/>
        </w:rPr>
        <w:t>F. Envoi et gestion des courriels</w:t>
      </w:r>
    </w:p>
    <w:p w14:paraId="4E810933" w14:textId="77777777" w:rsidR="00D61AB9" w:rsidRPr="00D61AB9" w:rsidRDefault="00D61AB9" w:rsidP="00D61AB9">
      <w:pPr>
        <w:pStyle w:val="Paragraphedeliste"/>
        <w:rPr>
          <w:b/>
          <w:bCs/>
          <w:color w:val="EE0000"/>
        </w:rPr>
      </w:pPr>
      <w:r w:rsidRPr="00D61AB9">
        <w:rPr>
          <w:b/>
          <w:bCs/>
          <w:color w:val="EE0000"/>
        </w:rPr>
        <w:t>(CECI N’EST QU’UN EXEMPLE, à ne pas reproduire la même chose)</w:t>
      </w:r>
    </w:p>
    <w:p w14:paraId="1AAF3495" w14:textId="77777777" w:rsidR="00D61AB9" w:rsidRDefault="00D61AB9" w:rsidP="00D61AB9">
      <w:pPr>
        <w:rPr>
          <w:b/>
          <w:bCs/>
        </w:rPr>
      </w:pPr>
    </w:p>
    <w:p w14:paraId="6AAF272D" w14:textId="377AABC9" w:rsidR="00D61AB9" w:rsidRPr="00D61AB9" w:rsidRDefault="00D61AB9" w:rsidP="00D61AB9">
      <w:pPr>
        <w:rPr>
          <w:b/>
          <w:bCs/>
        </w:rPr>
      </w:pPr>
      <w:r>
        <w:rPr>
          <w:noProof/>
        </w:rPr>
        <w:drawing>
          <wp:inline distT="0" distB="0" distL="0" distR="0" wp14:anchorId="68A9628A" wp14:editId="318638B5">
            <wp:extent cx="5724525" cy="1876425"/>
            <wp:effectExtent l="0" t="0" r="9525" b="9525"/>
            <wp:docPr id="1027643352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43352" name="Image 1" descr="Une image contenant texte, capture d’écran, logiciel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D997" w14:textId="77777777" w:rsidR="00D61AB9" w:rsidRPr="00D61AB9" w:rsidRDefault="00D61AB9" w:rsidP="00D61AB9">
      <w:pPr>
        <w:numPr>
          <w:ilvl w:val="0"/>
          <w:numId w:val="17"/>
        </w:numPr>
      </w:pPr>
      <w:r w:rsidRPr="00D61AB9">
        <w:t>Connexion SMTP avec Outlook pour tous les courriels envoyés depuis la plateforme</w:t>
      </w:r>
    </w:p>
    <w:p w14:paraId="096E5372" w14:textId="77777777" w:rsidR="00D61AB9" w:rsidRPr="00D61AB9" w:rsidRDefault="00D61AB9" w:rsidP="00D61AB9">
      <w:pPr>
        <w:numPr>
          <w:ilvl w:val="0"/>
          <w:numId w:val="17"/>
        </w:numPr>
      </w:pPr>
      <w:r w:rsidRPr="00D61AB9">
        <w:t>Types de courriels automatiques :</w:t>
      </w:r>
    </w:p>
    <w:p w14:paraId="6883EADE" w14:textId="77777777" w:rsidR="00D61AB9" w:rsidRPr="00D61AB9" w:rsidRDefault="00D61AB9" w:rsidP="00D61AB9">
      <w:pPr>
        <w:numPr>
          <w:ilvl w:val="1"/>
          <w:numId w:val="17"/>
        </w:numPr>
      </w:pPr>
      <w:r w:rsidRPr="00D61AB9">
        <w:t>Bienvenue sur la plateforme</w:t>
      </w:r>
    </w:p>
    <w:p w14:paraId="27D6382B" w14:textId="77777777" w:rsidR="00D61AB9" w:rsidRPr="00D61AB9" w:rsidRDefault="00D61AB9" w:rsidP="00D61AB9">
      <w:pPr>
        <w:numPr>
          <w:ilvl w:val="1"/>
          <w:numId w:val="17"/>
        </w:numPr>
      </w:pPr>
      <w:r w:rsidRPr="00D61AB9">
        <w:t>Réinitialisation de mot de passe</w:t>
      </w:r>
    </w:p>
    <w:p w14:paraId="60358437" w14:textId="77777777" w:rsidR="00D61AB9" w:rsidRPr="00D61AB9" w:rsidRDefault="00D61AB9" w:rsidP="00D61AB9">
      <w:pPr>
        <w:numPr>
          <w:ilvl w:val="1"/>
          <w:numId w:val="17"/>
        </w:numPr>
      </w:pPr>
      <w:r w:rsidRPr="00D61AB9">
        <w:t>Notifications de confirmation de mandat</w:t>
      </w:r>
    </w:p>
    <w:p w14:paraId="001E0D79" w14:textId="12B3BBDC" w:rsidR="00D61AB9" w:rsidRPr="00D61AB9" w:rsidRDefault="00D61AB9" w:rsidP="00D61AB9">
      <w:pPr>
        <w:numPr>
          <w:ilvl w:val="1"/>
          <w:numId w:val="17"/>
        </w:numPr>
      </w:pPr>
      <w:r w:rsidRPr="00D61AB9">
        <w:t>Transmission de factures</w:t>
      </w:r>
      <w:r w:rsidR="00EC5656">
        <w:t>….</w:t>
      </w:r>
    </w:p>
    <w:p w14:paraId="1BF7861E" w14:textId="77777777" w:rsidR="00D61AB9" w:rsidRPr="00D61AB9" w:rsidRDefault="00D61AB9" w:rsidP="00D61AB9">
      <w:pPr>
        <w:numPr>
          <w:ilvl w:val="0"/>
          <w:numId w:val="17"/>
        </w:numPr>
      </w:pPr>
      <w:r w:rsidRPr="00D61AB9">
        <w:rPr>
          <w:b/>
          <w:bCs/>
        </w:rPr>
        <w:t>Modèles de courriels personnalisables</w:t>
      </w:r>
      <w:r w:rsidRPr="00D61AB9">
        <w:t xml:space="preserve"> par l’équipe admin via une interface simple</w:t>
      </w:r>
    </w:p>
    <w:p w14:paraId="01E0F85B" w14:textId="77777777" w:rsidR="00D61AB9" w:rsidRPr="00D61AB9" w:rsidRDefault="00D61AB9" w:rsidP="00D61AB9">
      <w:pPr>
        <w:numPr>
          <w:ilvl w:val="1"/>
          <w:numId w:val="17"/>
        </w:numPr>
      </w:pPr>
      <w:r w:rsidRPr="00D61AB9">
        <w:t>Possibilité de créer, modifier ou désactiver un modèle</w:t>
      </w:r>
    </w:p>
    <w:p w14:paraId="359D5471" w14:textId="7D30F11C" w:rsidR="00D61AB9" w:rsidRPr="00FB165B" w:rsidRDefault="00D61AB9" w:rsidP="00D61AB9"/>
    <w:p w14:paraId="611CF6A0" w14:textId="77777777" w:rsidR="00FB165B" w:rsidRPr="00FB165B" w:rsidRDefault="008325E9" w:rsidP="00FB165B">
      <w:r>
        <w:pict w14:anchorId="5F808CA8">
          <v:rect id="_x0000_i1033" style="width:0;height:1.5pt" o:hralign="center" o:hrstd="t" o:hr="t" fillcolor="#a0a0a0" stroked="f"/>
        </w:pict>
      </w:r>
    </w:p>
    <w:p w14:paraId="2F2E424D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2.2 Interface Remplaçantes en garderie</w:t>
      </w:r>
    </w:p>
    <w:p w14:paraId="1CB24636" w14:textId="77777777" w:rsidR="00FB165B" w:rsidRDefault="00FB165B" w:rsidP="00FB165B">
      <w:r w:rsidRPr="00FB165B">
        <w:t>Les remplaçantes auront un espace personnel composé des sections suivantes :</w:t>
      </w:r>
    </w:p>
    <w:p w14:paraId="0A42AB6A" w14:textId="523A3668" w:rsidR="00037970" w:rsidRPr="00FB165B" w:rsidRDefault="00037970" w:rsidP="00FB165B">
      <w:r>
        <w:rPr>
          <w:noProof/>
        </w:rPr>
        <w:lastRenderedPageBreak/>
        <w:drawing>
          <wp:inline distT="0" distB="0" distL="0" distR="0" wp14:anchorId="1A183D08" wp14:editId="186418CE">
            <wp:extent cx="4086225" cy="8858250"/>
            <wp:effectExtent l="0" t="0" r="9525" b="0"/>
            <wp:docPr id="13151516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4EF8" w14:textId="77777777" w:rsidR="00FB165B" w:rsidRDefault="00FB165B" w:rsidP="00FB165B">
      <w:pPr>
        <w:numPr>
          <w:ilvl w:val="0"/>
          <w:numId w:val="3"/>
        </w:numPr>
      </w:pPr>
      <w:r w:rsidRPr="00FB165B">
        <w:rPr>
          <w:b/>
          <w:bCs/>
        </w:rPr>
        <w:lastRenderedPageBreak/>
        <w:t>Tableau de bord</w:t>
      </w:r>
      <w:r w:rsidRPr="00FB165B">
        <w:t xml:space="preserve"> : vue globale des activités (mandats à venir, en cours, terminés)</w:t>
      </w:r>
    </w:p>
    <w:p w14:paraId="145EA9A2" w14:textId="77777777" w:rsidR="004452D2" w:rsidRPr="004452D2" w:rsidRDefault="004452D2" w:rsidP="004452D2">
      <w:pPr>
        <w:rPr>
          <w:b/>
          <w:bCs/>
          <w:color w:val="EE0000"/>
        </w:rPr>
      </w:pPr>
      <w:r w:rsidRPr="004452D2">
        <w:rPr>
          <w:b/>
          <w:bCs/>
          <w:color w:val="EE0000"/>
        </w:rPr>
        <w:t>(CECI N’EST QU’UN EXEMPLE, à ne pas reproduire la même chose)</w:t>
      </w:r>
    </w:p>
    <w:p w14:paraId="4D781F89" w14:textId="77777777" w:rsidR="004452D2" w:rsidRDefault="004452D2" w:rsidP="004452D2">
      <w:pPr>
        <w:ind w:left="720"/>
      </w:pPr>
    </w:p>
    <w:p w14:paraId="7512160A" w14:textId="596402A5" w:rsidR="004452D2" w:rsidRPr="00FB165B" w:rsidRDefault="004452D2" w:rsidP="004452D2">
      <w:pPr>
        <w:ind w:left="360"/>
      </w:pPr>
      <w:r>
        <w:rPr>
          <w:b/>
          <w:bCs/>
          <w:noProof/>
        </w:rPr>
        <w:drawing>
          <wp:inline distT="0" distB="0" distL="0" distR="0" wp14:anchorId="1312F077" wp14:editId="685D2BBE">
            <wp:extent cx="3009900" cy="6534150"/>
            <wp:effectExtent l="0" t="0" r="0" b="0"/>
            <wp:docPr id="4670551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7186" w14:textId="0EAA504C" w:rsidR="004452D2" w:rsidRPr="00FB165B" w:rsidRDefault="00FB165B" w:rsidP="004452D2">
      <w:pPr>
        <w:numPr>
          <w:ilvl w:val="0"/>
          <w:numId w:val="3"/>
        </w:numPr>
      </w:pPr>
      <w:r w:rsidRPr="00FB165B">
        <w:rPr>
          <w:b/>
          <w:bCs/>
        </w:rPr>
        <w:t>Disponibilités</w:t>
      </w:r>
      <w:r w:rsidRPr="00FB165B">
        <w:t xml:space="preserve"> : module de gestion de disponibilités (jours/semaines)</w:t>
      </w:r>
    </w:p>
    <w:p w14:paraId="427CE0F1" w14:textId="5D11CE41" w:rsidR="00FB165B" w:rsidRDefault="00FB165B" w:rsidP="00FB165B">
      <w:pPr>
        <w:numPr>
          <w:ilvl w:val="0"/>
          <w:numId w:val="3"/>
        </w:numPr>
      </w:pPr>
      <w:r w:rsidRPr="00FB165B">
        <w:rPr>
          <w:b/>
          <w:bCs/>
        </w:rPr>
        <w:t>Affectations</w:t>
      </w:r>
      <w:r w:rsidRPr="00FB165B">
        <w:t xml:space="preserve"> : liste des remplacements avec statuts (en attente de confirmation, confirmé)</w:t>
      </w:r>
    </w:p>
    <w:p w14:paraId="759F602E" w14:textId="7CA141A0" w:rsidR="00415A2E" w:rsidRPr="00FB165B" w:rsidRDefault="00415A2E" w:rsidP="00415A2E">
      <w:r>
        <w:rPr>
          <w:noProof/>
        </w:rPr>
        <w:lastRenderedPageBreak/>
        <w:drawing>
          <wp:inline distT="0" distB="0" distL="0" distR="0" wp14:anchorId="2E59FC6E" wp14:editId="13BAB43D">
            <wp:extent cx="2847975" cy="5753100"/>
            <wp:effectExtent l="0" t="0" r="9525" b="0"/>
            <wp:docPr id="132015844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5405" w14:textId="36774378" w:rsidR="00FB165B" w:rsidRDefault="00FB165B" w:rsidP="00FB165B">
      <w:pPr>
        <w:numPr>
          <w:ilvl w:val="0"/>
          <w:numId w:val="3"/>
        </w:numPr>
      </w:pPr>
      <w:r w:rsidRPr="00FB165B">
        <w:rPr>
          <w:b/>
          <w:bCs/>
        </w:rPr>
        <w:t>Propositions</w:t>
      </w:r>
      <w:r w:rsidRPr="00FB165B">
        <w:t xml:space="preserve"> : liste des mandats disponibles (adresse</w:t>
      </w:r>
      <w:r w:rsidR="00037970">
        <w:t xml:space="preserve"> de la garderie</w:t>
      </w:r>
      <w:r w:rsidRPr="00FB165B">
        <w:t>, spécificités de la garderie, horaires, kilométrage)</w:t>
      </w:r>
    </w:p>
    <w:p w14:paraId="6BF46682" w14:textId="77777777" w:rsidR="00415A2E" w:rsidRPr="00415A2E" w:rsidRDefault="00415A2E" w:rsidP="00415A2E">
      <w:pPr>
        <w:ind w:left="360"/>
        <w:rPr>
          <w:b/>
          <w:bCs/>
          <w:color w:val="EE0000"/>
        </w:rPr>
      </w:pPr>
      <w:r w:rsidRPr="00415A2E">
        <w:rPr>
          <w:b/>
          <w:bCs/>
          <w:color w:val="EE0000"/>
        </w:rPr>
        <w:t>(CECI N’EST QU’UN EXEMPLE, à ne pas reproduire la même chose)</w:t>
      </w:r>
    </w:p>
    <w:p w14:paraId="5CA61EB1" w14:textId="77777777" w:rsidR="00415A2E" w:rsidRDefault="00415A2E" w:rsidP="00415A2E">
      <w:pPr>
        <w:ind w:left="720"/>
      </w:pPr>
    </w:p>
    <w:p w14:paraId="1736D092" w14:textId="263A19BC" w:rsidR="00415A2E" w:rsidRDefault="00415A2E" w:rsidP="00415A2E">
      <w:pPr>
        <w:ind w:left="720"/>
      </w:pPr>
      <w:r>
        <w:rPr>
          <w:b/>
          <w:bCs/>
          <w:noProof/>
        </w:rPr>
        <w:lastRenderedPageBreak/>
        <w:drawing>
          <wp:inline distT="0" distB="0" distL="0" distR="0" wp14:anchorId="55D5BCBE" wp14:editId="5E2AACF5">
            <wp:extent cx="3124200" cy="6305550"/>
            <wp:effectExtent l="0" t="0" r="0" b="0"/>
            <wp:docPr id="193631946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EE31" w14:textId="77777777" w:rsidR="00415A2E" w:rsidRDefault="00415A2E" w:rsidP="00415A2E">
      <w:pPr>
        <w:ind w:left="720"/>
      </w:pPr>
    </w:p>
    <w:p w14:paraId="4BAC77FE" w14:textId="4E85FE44" w:rsidR="00415A2E" w:rsidRDefault="00415A2E" w:rsidP="00415A2E">
      <w:pPr>
        <w:ind w:left="720"/>
      </w:pPr>
      <w:r>
        <w:rPr>
          <w:noProof/>
        </w:rPr>
        <w:lastRenderedPageBreak/>
        <w:drawing>
          <wp:inline distT="0" distB="0" distL="0" distR="0" wp14:anchorId="52DDE711" wp14:editId="04E489C5">
            <wp:extent cx="3105150" cy="4705350"/>
            <wp:effectExtent l="0" t="0" r="0" b="0"/>
            <wp:docPr id="62179684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EA02" w14:textId="77777777" w:rsidR="00415A2E" w:rsidRPr="00FB165B" w:rsidRDefault="00415A2E" w:rsidP="00415A2E">
      <w:pPr>
        <w:ind w:left="720"/>
      </w:pPr>
    </w:p>
    <w:p w14:paraId="457A0ED2" w14:textId="77777777" w:rsidR="00FB165B" w:rsidRPr="00FB165B" w:rsidRDefault="00FB165B" w:rsidP="00FB165B">
      <w:pPr>
        <w:numPr>
          <w:ilvl w:val="0"/>
          <w:numId w:val="3"/>
        </w:numPr>
      </w:pPr>
      <w:r w:rsidRPr="00FB165B">
        <w:rPr>
          <w:b/>
          <w:bCs/>
        </w:rPr>
        <w:t>Feuilles de temps</w:t>
      </w:r>
      <w:r w:rsidRPr="00FB165B">
        <w:t xml:space="preserve"> : saisie et consultation des heures travaillées (pointeuse intégrée)</w:t>
      </w:r>
    </w:p>
    <w:p w14:paraId="7697614E" w14:textId="77777777" w:rsidR="00FB165B" w:rsidRPr="00FB165B" w:rsidRDefault="00FB165B" w:rsidP="00FB165B">
      <w:pPr>
        <w:numPr>
          <w:ilvl w:val="0"/>
          <w:numId w:val="3"/>
        </w:numPr>
      </w:pPr>
      <w:r w:rsidRPr="00FB165B">
        <w:rPr>
          <w:b/>
          <w:bCs/>
        </w:rPr>
        <w:t>Paies</w:t>
      </w:r>
      <w:r w:rsidRPr="00FB165B">
        <w:t xml:space="preserve"> : historique des paies, téléchargement des talons</w:t>
      </w:r>
    </w:p>
    <w:p w14:paraId="287CF76E" w14:textId="77777777" w:rsidR="00FB165B" w:rsidRPr="00FB165B" w:rsidRDefault="00FB165B" w:rsidP="00FB165B">
      <w:pPr>
        <w:numPr>
          <w:ilvl w:val="0"/>
          <w:numId w:val="3"/>
        </w:numPr>
      </w:pPr>
      <w:r w:rsidRPr="00FB165B">
        <w:rPr>
          <w:b/>
          <w:bCs/>
        </w:rPr>
        <w:t>Communications</w:t>
      </w:r>
      <w:r w:rsidRPr="00FB165B">
        <w:t xml:space="preserve"> : messagerie interne avec notifications</w:t>
      </w:r>
    </w:p>
    <w:p w14:paraId="5D2D07CF" w14:textId="77777777" w:rsidR="00FB165B" w:rsidRPr="00FB165B" w:rsidRDefault="00FB165B" w:rsidP="00FB165B">
      <w:pPr>
        <w:numPr>
          <w:ilvl w:val="0"/>
          <w:numId w:val="3"/>
        </w:numPr>
      </w:pPr>
      <w:r w:rsidRPr="00FB165B">
        <w:rPr>
          <w:b/>
          <w:bCs/>
        </w:rPr>
        <w:t>Profil</w:t>
      </w:r>
      <w:r w:rsidRPr="00FB165B">
        <w:t xml:space="preserve"> : gestion des informations personnelles et téléversement de documents</w:t>
      </w:r>
    </w:p>
    <w:p w14:paraId="239169AA" w14:textId="77777777" w:rsidR="00FB165B" w:rsidRPr="00FB165B" w:rsidRDefault="008325E9" w:rsidP="00FB165B">
      <w:r>
        <w:pict w14:anchorId="61A0F141">
          <v:rect id="_x0000_i1034" style="width:0;height:1.5pt" o:hralign="center" o:hrstd="t" o:hr="t" fillcolor="#a0a0a0" stroked="f"/>
        </w:pict>
      </w:r>
    </w:p>
    <w:p w14:paraId="1C8F73F4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2.3 Interface Responsables de garderie (clients)</w:t>
      </w:r>
    </w:p>
    <w:p w14:paraId="46601F46" w14:textId="77777777" w:rsidR="00FB165B" w:rsidRPr="00FB165B" w:rsidRDefault="00FB165B" w:rsidP="00FB165B">
      <w:r w:rsidRPr="00FB165B">
        <w:t>Les clients disposeront de plusieurs sections leur permettant une gestion autonome :</w:t>
      </w:r>
    </w:p>
    <w:p w14:paraId="709C8CC7" w14:textId="77777777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Tableau de bord</w:t>
      </w:r>
      <w:r w:rsidRPr="00FB165B">
        <w:t xml:space="preserve"> : vue générale des demandes et de leur statut</w:t>
      </w:r>
    </w:p>
    <w:p w14:paraId="40D1B204" w14:textId="77777777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Demandes temporaires</w:t>
      </w:r>
      <w:r w:rsidRPr="00FB165B">
        <w:t xml:space="preserve"> :</w:t>
      </w:r>
    </w:p>
    <w:p w14:paraId="47A729E1" w14:textId="77777777" w:rsidR="00FB165B" w:rsidRPr="00FB165B" w:rsidRDefault="00FB165B" w:rsidP="00FB165B">
      <w:pPr>
        <w:numPr>
          <w:ilvl w:val="1"/>
          <w:numId w:val="4"/>
        </w:numPr>
      </w:pPr>
      <w:r w:rsidRPr="00FB165B">
        <w:t>Soumission de demandes de remplacement</w:t>
      </w:r>
    </w:p>
    <w:p w14:paraId="72FE8230" w14:textId="77777777" w:rsidR="00FB165B" w:rsidRPr="00FB165B" w:rsidRDefault="00FB165B" w:rsidP="00FB165B">
      <w:pPr>
        <w:numPr>
          <w:ilvl w:val="1"/>
          <w:numId w:val="4"/>
        </w:numPr>
      </w:pPr>
      <w:r w:rsidRPr="00FB165B">
        <w:t>Suivi de l’état : en cours de recherche, à confirmer, confirmé, en cours de facturation, facturé</w:t>
      </w:r>
    </w:p>
    <w:p w14:paraId="28D56965" w14:textId="77777777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Mandats permanents</w:t>
      </w:r>
      <w:r w:rsidRPr="00FB165B">
        <w:t xml:space="preserve"> :</w:t>
      </w:r>
    </w:p>
    <w:p w14:paraId="1E390835" w14:textId="77777777" w:rsidR="00FB165B" w:rsidRPr="00FB165B" w:rsidRDefault="00FB165B" w:rsidP="00FB165B">
      <w:pPr>
        <w:numPr>
          <w:ilvl w:val="1"/>
          <w:numId w:val="4"/>
        </w:numPr>
      </w:pPr>
      <w:r w:rsidRPr="00FB165B">
        <w:lastRenderedPageBreak/>
        <w:t>Soumission de besoins de placement permanent avec champs détaillés (intitulé du poste, nombre d'heures, etc.)</w:t>
      </w:r>
    </w:p>
    <w:p w14:paraId="0CFC9BCB" w14:textId="1CB21FBB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Candidatures</w:t>
      </w:r>
      <w:r w:rsidRPr="00FB165B">
        <w:t xml:space="preserve"> : consultation des profils</w:t>
      </w:r>
      <w:r w:rsidR="00D43C3A">
        <w:t xml:space="preserve"> (en cliquant sur le profil qui a postulé, la garderie devra avoir toutes les informations qui concernent le/la remplaçante</w:t>
      </w:r>
      <w:proofErr w:type="gramStart"/>
      <w:r w:rsidR="00D43C3A">
        <w:t>)</w:t>
      </w:r>
      <w:r w:rsidRPr="00FB165B">
        <w:t xml:space="preserve"> </w:t>
      </w:r>
      <w:r w:rsidR="00D43C3A">
        <w:t>,</w:t>
      </w:r>
      <w:proofErr w:type="gramEnd"/>
      <w:r w:rsidR="00D43C3A">
        <w:t xml:space="preserve"> </w:t>
      </w:r>
      <w:r w:rsidRPr="00FB165B">
        <w:t>confirmation</w:t>
      </w:r>
      <w:r w:rsidR="00D43C3A">
        <w:t>/refus de la candidature</w:t>
      </w:r>
    </w:p>
    <w:p w14:paraId="51F1799C" w14:textId="77777777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Documents</w:t>
      </w:r>
      <w:r w:rsidRPr="00FB165B">
        <w:t xml:space="preserve"> : accès aux ententes de service et autres documents</w:t>
      </w:r>
    </w:p>
    <w:p w14:paraId="37D33EB9" w14:textId="77777777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Facturation</w:t>
      </w:r>
      <w:r w:rsidRPr="00FB165B">
        <w:t xml:space="preserve"> : accès à l’historique des factures</w:t>
      </w:r>
    </w:p>
    <w:p w14:paraId="3E1A0C02" w14:textId="77777777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Profil</w:t>
      </w:r>
      <w:r w:rsidRPr="00FB165B">
        <w:t xml:space="preserve"> : mise à jour des informations de la garderie</w:t>
      </w:r>
    </w:p>
    <w:p w14:paraId="084B898A" w14:textId="43EEF855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Informations agence</w:t>
      </w:r>
      <w:r w:rsidRPr="00FB165B">
        <w:t xml:space="preserve"> : contact et politiques internes</w:t>
      </w:r>
      <w:r w:rsidR="00D43C3A">
        <w:t xml:space="preserve"> de </w:t>
      </w:r>
      <w:proofErr w:type="spellStart"/>
      <w:r w:rsidR="00D43C3A">
        <w:t>Solugarde</w:t>
      </w:r>
      <w:proofErr w:type="spellEnd"/>
      <w:r w:rsidR="00D43C3A">
        <w:t>+</w:t>
      </w:r>
    </w:p>
    <w:p w14:paraId="54E81A52" w14:textId="186FF139" w:rsidR="00FB165B" w:rsidRPr="00FB165B" w:rsidRDefault="00FB165B" w:rsidP="00FB165B">
      <w:pPr>
        <w:numPr>
          <w:ilvl w:val="0"/>
          <w:numId w:val="4"/>
        </w:numPr>
      </w:pPr>
      <w:r w:rsidRPr="00FB165B">
        <w:rPr>
          <w:b/>
          <w:bCs/>
        </w:rPr>
        <w:t>Messagerie / Chat</w:t>
      </w:r>
      <w:r w:rsidRPr="00FB165B">
        <w:t xml:space="preserve"> : système de chat en ligne </w:t>
      </w:r>
      <w:r w:rsidR="00D43C3A">
        <w:t xml:space="preserve">avec l’agence (installation de bot si possible avec une IA générative qui répond à toute </w:t>
      </w:r>
      <w:r w:rsidR="00EC5656">
        <w:t>leurs questions</w:t>
      </w:r>
      <w:r w:rsidR="00D43C3A">
        <w:t xml:space="preserve"> et que nous pourrons modifier de notre côté, si la personne n’a pas de réponse elle sera redirigé vers un membre de l’équipe Admin) </w:t>
      </w:r>
    </w:p>
    <w:p w14:paraId="6746958D" w14:textId="77777777" w:rsidR="00FB165B" w:rsidRPr="00FB165B" w:rsidRDefault="008325E9" w:rsidP="00FB165B">
      <w:r>
        <w:pict w14:anchorId="76543DDA">
          <v:rect id="_x0000_i1035" style="width:0;height:1.5pt" o:hralign="center" o:hrstd="t" o:hr="t" fillcolor="#a0a0a0" stroked="f"/>
        </w:pict>
      </w:r>
    </w:p>
    <w:p w14:paraId="19E4334B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3. Processus d'inscription</w:t>
      </w:r>
    </w:p>
    <w:p w14:paraId="62907B64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3.1 Candidats et clients</w:t>
      </w:r>
    </w:p>
    <w:p w14:paraId="5BDA9F8A" w14:textId="77777777" w:rsidR="00FB165B" w:rsidRPr="00FB165B" w:rsidRDefault="00FB165B" w:rsidP="00FB165B">
      <w:pPr>
        <w:numPr>
          <w:ilvl w:val="0"/>
          <w:numId w:val="5"/>
        </w:numPr>
      </w:pPr>
      <w:r w:rsidRPr="00FB165B">
        <w:t>Plateforme d'inscription :</w:t>
      </w:r>
    </w:p>
    <w:p w14:paraId="6D2766C5" w14:textId="77777777" w:rsidR="00FB165B" w:rsidRPr="00FB165B" w:rsidRDefault="00FB165B" w:rsidP="00FB165B">
      <w:pPr>
        <w:numPr>
          <w:ilvl w:val="1"/>
          <w:numId w:val="5"/>
        </w:numPr>
      </w:pPr>
      <w:r w:rsidRPr="00FB165B">
        <w:rPr>
          <w:b/>
          <w:bCs/>
        </w:rPr>
        <w:t>Clients</w:t>
      </w:r>
      <w:r w:rsidRPr="00FB165B">
        <w:t xml:space="preserve"> : nom de la garderie, personne à contacter, adresse e-mail, mot de passe, adresse de la garderie, ajout de plusieurs garderies si nécessaire</w:t>
      </w:r>
    </w:p>
    <w:p w14:paraId="1B9E7427" w14:textId="77777777" w:rsidR="00FB165B" w:rsidRDefault="00FB165B" w:rsidP="00FB165B">
      <w:pPr>
        <w:numPr>
          <w:ilvl w:val="1"/>
          <w:numId w:val="5"/>
        </w:numPr>
      </w:pPr>
      <w:r w:rsidRPr="00FB165B">
        <w:rPr>
          <w:b/>
          <w:bCs/>
        </w:rPr>
        <w:t>Candidats</w:t>
      </w:r>
      <w:r w:rsidRPr="00FB165B">
        <w:t xml:space="preserve"> : informations personnelles, disponibilités, documents administratifs</w:t>
      </w:r>
    </w:p>
    <w:p w14:paraId="28DAB4E4" w14:textId="27741DD3" w:rsidR="00FB165B" w:rsidRPr="00FB165B" w:rsidRDefault="00FB165B" w:rsidP="00FB165B">
      <w:pPr>
        <w:numPr>
          <w:ilvl w:val="0"/>
          <w:numId w:val="5"/>
        </w:numPr>
      </w:pPr>
      <w:r w:rsidRPr="00FB165B">
        <w:t xml:space="preserve">Acceptation obligatoire des </w:t>
      </w:r>
      <w:r w:rsidRPr="00FB165B">
        <w:rPr>
          <w:b/>
          <w:bCs/>
        </w:rPr>
        <w:t>conditions générales</w:t>
      </w:r>
      <w:r w:rsidRPr="00FB165B">
        <w:t xml:space="preserve"> et de la </w:t>
      </w:r>
      <w:r w:rsidRPr="00FB165B">
        <w:rPr>
          <w:b/>
          <w:bCs/>
        </w:rPr>
        <w:t>Loi 25</w:t>
      </w:r>
      <w:r w:rsidRPr="00FB165B">
        <w:t xml:space="preserve"> (protection des données)</w:t>
      </w:r>
      <w:r w:rsidR="00D17188">
        <w:t xml:space="preserve"> avant de compléter l’inscription</w:t>
      </w:r>
    </w:p>
    <w:p w14:paraId="695A558F" w14:textId="3E242B85" w:rsidR="00FB165B" w:rsidRPr="00FB165B" w:rsidRDefault="00FB165B" w:rsidP="00FB165B">
      <w:pPr>
        <w:numPr>
          <w:ilvl w:val="0"/>
          <w:numId w:val="5"/>
        </w:numPr>
      </w:pPr>
      <w:r w:rsidRPr="00FB165B">
        <w:t>Réception d'un courriel de confirmation indiquant que l'inscription a été reçue et qu'un membre de l'équipe communiquera sous 24-48h</w:t>
      </w:r>
      <w:r w:rsidR="00D17188">
        <w:t xml:space="preserve"> </w:t>
      </w:r>
    </w:p>
    <w:p w14:paraId="49913AC5" w14:textId="77777777" w:rsidR="00FB165B" w:rsidRPr="00FB165B" w:rsidRDefault="00FB165B" w:rsidP="00FB165B">
      <w:pPr>
        <w:numPr>
          <w:ilvl w:val="0"/>
          <w:numId w:val="5"/>
        </w:numPr>
      </w:pPr>
      <w:r w:rsidRPr="00FB165B">
        <w:t>Validation téléphonique de l'inscription par l'équipe admin avant activation de l'accès</w:t>
      </w:r>
    </w:p>
    <w:p w14:paraId="63888004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3.2 Activation de l'espace personnel</w:t>
      </w:r>
    </w:p>
    <w:p w14:paraId="06A3FB3D" w14:textId="77777777" w:rsidR="00FB165B" w:rsidRPr="00FB165B" w:rsidRDefault="00FB165B" w:rsidP="00FB165B">
      <w:pPr>
        <w:numPr>
          <w:ilvl w:val="0"/>
          <w:numId w:val="6"/>
        </w:numPr>
      </w:pPr>
      <w:r w:rsidRPr="00FB165B">
        <w:t>Pour les clients : accès à leur espace avec toutes les fonctionnalités listées</w:t>
      </w:r>
    </w:p>
    <w:p w14:paraId="5BEA0835" w14:textId="77777777" w:rsidR="00FB165B" w:rsidRPr="00FB165B" w:rsidRDefault="00FB165B" w:rsidP="00FB165B">
      <w:pPr>
        <w:numPr>
          <w:ilvl w:val="0"/>
          <w:numId w:val="6"/>
        </w:numPr>
      </w:pPr>
      <w:r w:rsidRPr="00FB165B">
        <w:t>Pour les candidats : accès au tableau de bord, disponibilités, propositions de mandats, affectations, feuilles de temps, paie, profil</w:t>
      </w:r>
    </w:p>
    <w:p w14:paraId="3C49CA2C" w14:textId="77777777" w:rsidR="00FB165B" w:rsidRPr="00FB165B" w:rsidRDefault="008325E9" w:rsidP="00FB165B">
      <w:r>
        <w:pict w14:anchorId="18D5BBF9">
          <v:rect id="_x0000_i1036" style="width:0;height:1.5pt" o:hralign="center" o:hrstd="t" o:hr="t" fillcolor="#a0a0a0" stroked="f"/>
        </w:pict>
      </w:r>
    </w:p>
    <w:p w14:paraId="75DDC98E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4. Processus utilisateur</w:t>
      </w:r>
    </w:p>
    <w:p w14:paraId="588A490A" w14:textId="77777777" w:rsidR="00FB165B" w:rsidRPr="00FB165B" w:rsidRDefault="00FB165B" w:rsidP="00FB165B">
      <w:pPr>
        <w:numPr>
          <w:ilvl w:val="0"/>
          <w:numId w:val="7"/>
        </w:numPr>
      </w:pPr>
      <w:r w:rsidRPr="00FB165B">
        <w:t>Client soumet une demande de remplacement</w:t>
      </w:r>
    </w:p>
    <w:p w14:paraId="4C20F998" w14:textId="77777777" w:rsidR="00FB165B" w:rsidRPr="00FB165B" w:rsidRDefault="00FB165B" w:rsidP="00FB165B">
      <w:pPr>
        <w:numPr>
          <w:ilvl w:val="0"/>
          <w:numId w:val="7"/>
        </w:numPr>
      </w:pPr>
      <w:r w:rsidRPr="00FB165B">
        <w:t>Candidats reçoivent notification push</w:t>
      </w:r>
    </w:p>
    <w:p w14:paraId="28142AD1" w14:textId="77777777" w:rsidR="00FB165B" w:rsidRPr="00FB165B" w:rsidRDefault="00FB165B" w:rsidP="00FB165B">
      <w:pPr>
        <w:numPr>
          <w:ilvl w:val="0"/>
          <w:numId w:val="7"/>
        </w:numPr>
      </w:pPr>
      <w:r w:rsidRPr="00FB165B">
        <w:t>Candidats postulent à des mandats</w:t>
      </w:r>
    </w:p>
    <w:p w14:paraId="28BB4B4D" w14:textId="77777777" w:rsidR="00FB165B" w:rsidRPr="00FB165B" w:rsidRDefault="00FB165B" w:rsidP="00FB165B">
      <w:pPr>
        <w:numPr>
          <w:ilvl w:val="0"/>
          <w:numId w:val="7"/>
        </w:numPr>
      </w:pPr>
      <w:r w:rsidRPr="00FB165B">
        <w:lastRenderedPageBreak/>
        <w:t>Client reçoit notification et consulte profil candidat</w:t>
      </w:r>
    </w:p>
    <w:p w14:paraId="3444855E" w14:textId="77777777" w:rsidR="00FB165B" w:rsidRPr="00FB165B" w:rsidRDefault="00FB165B" w:rsidP="00FB165B">
      <w:pPr>
        <w:numPr>
          <w:ilvl w:val="0"/>
          <w:numId w:val="7"/>
        </w:numPr>
      </w:pPr>
      <w:r w:rsidRPr="00FB165B">
        <w:t>Client peut échanger via chat puis confirmer</w:t>
      </w:r>
    </w:p>
    <w:p w14:paraId="43BD2A0F" w14:textId="77777777" w:rsidR="00FB165B" w:rsidRPr="00FB165B" w:rsidRDefault="00FB165B" w:rsidP="00FB165B">
      <w:pPr>
        <w:numPr>
          <w:ilvl w:val="0"/>
          <w:numId w:val="7"/>
        </w:numPr>
      </w:pPr>
      <w:r w:rsidRPr="00FB165B">
        <w:t>Affectation mise à jour dans les deux espaces</w:t>
      </w:r>
    </w:p>
    <w:p w14:paraId="4B036328" w14:textId="77777777" w:rsidR="00FB165B" w:rsidRPr="00FB165B" w:rsidRDefault="00FB165B" w:rsidP="00FB165B">
      <w:pPr>
        <w:numPr>
          <w:ilvl w:val="0"/>
          <w:numId w:val="7"/>
        </w:numPr>
      </w:pPr>
      <w:r w:rsidRPr="00FB165B">
        <w:t>Facture automatiquement générée à la fin du mandat</w:t>
      </w:r>
    </w:p>
    <w:p w14:paraId="5BFFC9F9" w14:textId="77777777" w:rsidR="00FB165B" w:rsidRPr="00FB165B" w:rsidRDefault="008325E9" w:rsidP="00FB165B">
      <w:r>
        <w:pict w14:anchorId="5A9908F6">
          <v:rect id="_x0000_i1037" style="width:0;height:1.5pt" o:hralign="center" o:hrstd="t" o:hr="t" fillcolor="#a0a0a0" stroked="f"/>
        </w:pict>
      </w:r>
    </w:p>
    <w:p w14:paraId="7EF44A7E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5. Notifications et messagerie</w:t>
      </w:r>
    </w:p>
    <w:p w14:paraId="7CDAB955" w14:textId="77777777" w:rsidR="00FB165B" w:rsidRPr="00FB165B" w:rsidRDefault="00FB165B" w:rsidP="00FB165B">
      <w:pPr>
        <w:numPr>
          <w:ilvl w:val="0"/>
          <w:numId w:val="8"/>
        </w:numPr>
      </w:pPr>
      <w:r w:rsidRPr="00FB165B">
        <w:t>Notifications push pour offres, candidatures, confirmations</w:t>
      </w:r>
    </w:p>
    <w:p w14:paraId="6E04F1EE" w14:textId="77777777" w:rsidR="00FB165B" w:rsidRPr="00FB165B" w:rsidRDefault="00FB165B" w:rsidP="00FB165B">
      <w:pPr>
        <w:numPr>
          <w:ilvl w:val="0"/>
          <w:numId w:val="8"/>
        </w:numPr>
      </w:pPr>
      <w:r w:rsidRPr="00FB165B">
        <w:t>Messagerie interne entre client et remplaçante</w:t>
      </w:r>
    </w:p>
    <w:p w14:paraId="4EC221A2" w14:textId="77777777" w:rsidR="00FB165B" w:rsidRPr="00FB165B" w:rsidRDefault="008325E9" w:rsidP="00FB165B">
      <w:r>
        <w:pict w14:anchorId="3BF9A67A">
          <v:rect id="_x0000_i1038" style="width:0;height:1.5pt" o:hralign="center" o:hrstd="t" o:hr="t" fillcolor="#a0a0a0" stroked="f"/>
        </w:pict>
      </w:r>
    </w:p>
    <w:p w14:paraId="08912C88" w14:textId="77777777" w:rsidR="00FB165B" w:rsidRPr="00FB165B" w:rsidRDefault="00FB165B" w:rsidP="00FB165B">
      <w:pPr>
        <w:rPr>
          <w:b/>
          <w:bCs/>
        </w:rPr>
      </w:pPr>
      <w:r w:rsidRPr="00FB165B">
        <w:rPr>
          <w:b/>
          <w:bCs/>
        </w:rPr>
        <w:t>6. Authentification et sécurité</w:t>
      </w:r>
    </w:p>
    <w:p w14:paraId="4466075E" w14:textId="77777777" w:rsidR="00FB165B" w:rsidRPr="00FB165B" w:rsidRDefault="00FB165B" w:rsidP="00FB165B">
      <w:pPr>
        <w:numPr>
          <w:ilvl w:val="0"/>
          <w:numId w:val="9"/>
        </w:numPr>
      </w:pPr>
      <w:r w:rsidRPr="00FB165B">
        <w:t>Accès sécurisé avec identifiant/mot de passe</w:t>
      </w:r>
    </w:p>
    <w:p w14:paraId="19357033" w14:textId="77777777" w:rsidR="00FB165B" w:rsidRPr="00FB165B" w:rsidRDefault="00FB165B" w:rsidP="00FB165B">
      <w:pPr>
        <w:numPr>
          <w:ilvl w:val="0"/>
          <w:numId w:val="9"/>
        </w:numPr>
      </w:pPr>
      <w:r w:rsidRPr="00FB165B">
        <w:t>Validation en deux étapes (optionnelle)</w:t>
      </w:r>
    </w:p>
    <w:p w14:paraId="321E2035" w14:textId="77777777" w:rsidR="00FB165B" w:rsidRPr="00FB165B" w:rsidRDefault="00FB165B" w:rsidP="00FB165B">
      <w:pPr>
        <w:numPr>
          <w:ilvl w:val="0"/>
          <w:numId w:val="9"/>
        </w:numPr>
      </w:pPr>
      <w:r w:rsidRPr="00FB165B">
        <w:t>Gestion des rôles (admin, remplaçante, client)</w:t>
      </w:r>
    </w:p>
    <w:p w14:paraId="48C65643" w14:textId="77777777" w:rsidR="00FB165B" w:rsidRPr="00FB165B" w:rsidRDefault="00FB165B" w:rsidP="00FB165B">
      <w:pPr>
        <w:numPr>
          <w:ilvl w:val="0"/>
          <w:numId w:val="9"/>
        </w:numPr>
      </w:pPr>
      <w:r w:rsidRPr="00FB165B">
        <w:t>Stockage sécurisé et conforme à la Loi 25</w:t>
      </w:r>
    </w:p>
    <w:p w14:paraId="7BE82D57" w14:textId="77777777" w:rsidR="00FB165B" w:rsidRPr="00FB165B" w:rsidRDefault="008325E9" w:rsidP="00FB165B">
      <w:r>
        <w:pict w14:anchorId="73745961">
          <v:rect id="_x0000_i1039" style="width:0;height:1.5pt" o:hralign="center" o:hrstd="t" o:hr="t" fillcolor="#a0a0a0" stroked="f"/>
        </w:pict>
      </w:r>
    </w:p>
    <w:p w14:paraId="037059F0" w14:textId="77777777" w:rsidR="00233F6E" w:rsidRDefault="00233F6E"/>
    <w:sectPr w:rsidR="00233F6E" w:rsidSect="00233F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035B0"/>
    <w:multiLevelType w:val="multilevel"/>
    <w:tmpl w:val="AF3C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574ED"/>
    <w:multiLevelType w:val="multilevel"/>
    <w:tmpl w:val="D954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D1D5B"/>
    <w:multiLevelType w:val="multilevel"/>
    <w:tmpl w:val="B636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C035AD"/>
    <w:multiLevelType w:val="multilevel"/>
    <w:tmpl w:val="B788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92B78"/>
    <w:multiLevelType w:val="multilevel"/>
    <w:tmpl w:val="A296D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16918"/>
    <w:multiLevelType w:val="hybridMultilevel"/>
    <w:tmpl w:val="EA8A657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76342"/>
    <w:multiLevelType w:val="multilevel"/>
    <w:tmpl w:val="475A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2A1A24"/>
    <w:multiLevelType w:val="multilevel"/>
    <w:tmpl w:val="0AD29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CC16BC"/>
    <w:multiLevelType w:val="multilevel"/>
    <w:tmpl w:val="A808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17755B"/>
    <w:multiLevelType w:val="multilevel"/>
    <w:tmpl w:val="EFEA8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466ED8"/>
    <w:multiLevelType w:val="multilevel"/>
    <w:tmpl w:val="3650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402034"/>
    <w:multiLevelType w:val="multilevel"/>
    <w:tmpl w:val="2C0A0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838A7"/>
    <w:multiLevelType w:val="multilevel"/>
    <w:tmpl w:val="2E086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CF7846"/>
    <w:multiLevelType w:val="multilevel"/>
    <w:tmpl w:val="E804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2F5721"/>
    <w:multiLevelType w:val="multilevel"/>
    <w:tmpl w:val="C96CC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D0737D"/>
    <w:multiLevelType w:val="multilevel"/>
    <w:tmpl w:val="B9F8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01613C"/>
    <w:multiLevelType w:val="multilevel"/>
    <w:tmpl w:val="199CB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497FAC"/>
    <w:multiLevelType w:val="multilevel"/>
    <w:tmpl w:val="7850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B46871"/>
    <w:multiLevelType w:val="multilevel"/>
    <w:tmpl w:val="E4B6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7926858">
    <w:abstractNumId w:val="4"/>
  </w:num>
  <w:num w:numId="2" w16cid:durableId="984889670">
    <w:abstractNumId w:val="11"/>
  </w:num>
  <w:num w:numId="3" w16cid:durableId="1308510167">
    <w:abstractNumId w:val="2"/>
  </w:num>
  <w:num w:numId="4" w16cid:durableId="550502879">
    <w:abstractNumId w:val="16"/>
  </w:num>
  <w:num w:numId="5" w16cid:durableId="429132031">
    <w:abstractNumId w:val="17"/>
  </w:num>
  <w:num w:numId="6" w16cid:durableId="792485233">
    <w:abstractNumId w:val="13"/>
  </w:num>
  <w:num w:numId="7" w16cid:durableId="1500583834">
    <w:abstractNumId w:val="15"/>
  </w:num>
  <w:num w:numId="8" w16cid:durableId="1321888017">
    <w:abstractNumId w:val="8"/>
  </w:num>
  <w:num w:numId="9" w16cid:durableId="1174419881">
    <w:abstractNumId w:val="18"/>
  </w:num>
  <w:num w:numId="10" w16cid:durableId="126557116">
    <w:abstractNumId w:val="9"/>
  </w:num>
  <w:num w:numId="11" w16cid:durableId="602688910">
    <w:abstractNumId w:val="10"/>
  </w:num>
  <w:num w:numId="12" w16cid:durableId="1895003297">
    <w:abstractNumId w:val="6"/>
  </w:num>
  <w:num w:numId="13" w16cid:durableId="1986471211">
    <w:abstractNumId w:val="1"/>
  </w:num>
  <w:num w:numId="14" w16cid:durableId="544561252">
    <w:abstractNumId w:val="0"/>
  </w:num>
  <w:num w:numId="15" w16cid:durableId="67071602">
    <w:abstractNumId w:val="7"/>
  </w:num>
  <w:num w:numId="16" w16cid:durableId="1379158212">
    <w:abstractNumId w:val="12"/>
  </w:num>
  <w:num w:numId="17" w16cid:durableId="1736776029">
    <w:abstractNumId w:val="14"/>
  </w:num>
  <w:num w:numId="18" w16cid:durableId="412122349">
    <w:abstractNumId w:val="5"/>
  </w:num>
  <w:num w:numId="19" w16cid:durableId="19219404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65B"/>
    <w:rsid w:val="00037970"/>
    <w:rsid w:val="00157E47"/>
    <w:rsid w:val="00233F6E"/>
    <w:rsid w:val="00283969"/>
    <w:rsid w:val="00415A2E"/>
    <w:rsid w:val="004452D2"/>
    <w:rsid w:val="00473B6E"/>
    <w:rsid w:val="004C07D0"/>
    <w:rsid w:val="004C1C37"/>
    <w:rsid w:val="005D371F"/>
    <w:rsid w:val="007605CF"/>
    <w:rsid w:val="007D037A"/>
    <w:rsid w:val="00800507"/>
    <w:rsid w:val="00830E5D"/>
    <w:rsid w:val="008325E9"/>
    <w:rsid w:val="008B33F9"/>
    <w:rsid w:val="00A70D96"/>
    <w:rsid w:val="00D17188"/>
    <w:rsid w:val="00D239D2"/>
    <w:rsid w:val="00D43C3A"/>
    <w:rsid w:val="00D61AB9"/>
    <w:rsid w:val="00D96578"/>
    <w:rsid w:val="00E204D4"/>
    <w:rsid w:val="00E277F9"/>
    <w:rsid w:val="00E3583B"/>
    <w:rsid w:val="00EC5656"/>
    <w:rsid w:val="00EE3524"/>
    <w:rsid w:val="00FB1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4AD12"/>
  <w15:chartTrackingRefBased/>
  <w15:docId w15:val="{84D76E29-D52F-43D1-B016-6FA06E920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B1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B1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B1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B1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B1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B1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B1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B1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B1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B1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B1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B1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B165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B165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B165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B165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B165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B165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B1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1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B1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B1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B1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B165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B165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B165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B1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B165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B16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1504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Mamoun Zemrani</dc:creator>
  <cp:keywords/>
  <dc:description/>
  <cp:lastModifiedBy>Mamoun Zemrani</cp:lastModifiedBy>
  <cp:revision>3</cp:revision>
  <cp:lastPrinted>2025-04-28T15:28:00Z</cp:lastPrinted>
  <dcterms:created xsi:type="dcterms:W3CDTF">2025-06-27T14:49:00Z</dcterms:created>
  <dcterms:modified xsi:type="dcterms:W3CDTF">2025-06-27T14:51:00Z</dcterms:modified>
</cp:coreProperties>
</file>