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81FB" w14:textId="77777777" w:rsidR="00B5227E" w:rsidRPr="009A2A98" w:rsidRDefault="00B5227E" w:rsidP="00D86CE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</w:pPr>
      <w:r w:rsidRPr="009A2A98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 xml:space="preserve">Background: </w:t>
      </w:r>
    </w:p>
    <w:p w14:paraId="3CA42901" w14:textId="4042B581" w:rsidR="00A22279" w:rsidRPr="00354EB6" w:rsidRDefault="00B5227E" w:rsidP="00034B7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en-CA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Nowadays, </w:t>
      </w:r>
      <w:r w:rsidR="005D498A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sensors </w:t>
      </w:r>
      <w:r w:rsidR="00217B40">
        <w:rPr>
          <w:rFonts w:asciiTheme="majorBidi" w:eastAsia="Times New Roman" w:hAnsiTheme="majorBidi" w:cstheme="majorBidi"/>
          <w:sz w:val="24"/>
          <w:szCs w:val="24"/>
          <w:lang w:eastAsia="en-CA"/>
        </w:rPr>
        <w:t>can</w:t>
      </w:r>
      <w:r w:rsidR="005D498A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be seen </w:t>
      </w:r>
      <w:r w:rsidR="00CA3CE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in many devices such as smartphones, automobiles, and industrial instruments. Also,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sensor information plays a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critical role in a wide range of industries from health</w:t>
      </w:r>
      <w:r w:rsidR="00CA3CE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>to safet</w:t>
      </w:r>
      <w:r w:rsidR="00CA3CEC">
        <w:rPr>
          <w:rFonts w:asciiTheme="majorBidi" w:eastAsia="Times New Roman" w:hAnsiTheme="majorBidi" w:cstheme="majorBidi"/>
          <w:sz w:val="24"/>
          <w:szCs w:val="24"/>
          <w:lang w:eastAsia="en-CA"/>
        </w:rPr>
        <w:t>y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. This information usually comes in </w:t>
      </w:r>
      <w:r w:rsidR="00152582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a 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time-series format can be </w:t>
      </w:r>
      <w:r w:rsidR="00217B40">
        <w:rPr>
          <w:rFonts w:asciiTheme="majorBidi" w:eastAsia="Times New Roman" w:hAnsiTheme="majorBidi" w:cstheme="majorBidi"/>
          <w:sz w:val="24"/>
          <w:szCs w:val="24"/>
          <w:lang w:eastAsia="en-CA"/>
        </w:rPr>
        <w:t>helpful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in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different fields such as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disaster 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prevention</w:t>
      </w:r>
      <w:sdt>
        <w:sdtPr>
          <w:rPr>
            <w:rFonts w:asciiTheme="majorBidi" w:eastAsia="Times New Roman" w:hAnsiTheme="majorBidi" w:cstheme="majorBidi"/>
            <w:sz w:val="24"/>
            <w:szCs w:val="24"/>
            <w:lang w:eastAsia="en-CA"/>
          </w:rPr>
          <w:id w:val="-1276239345"/>
          <w:citation/>
        </w:sdtPr>
        <w:sdtEndPr/>
        <w:sdtContent>
          <w:r w:rsidR="000F3520">
            <w:rPr>
              <w:rFonts w:asciiTheme="majorBidi" w:eastAsia="Times New Roman" w:hAnsiTheme="majorBidi" w:cstheme="majorBidi"/>
              <w:sz w:val="24"/>
              <w:szCs w:val="24"/>
              <w:lang w:eastAsia="en-CA"/>
            </w:rPr>
            <w:fldChar w:fldCharType="begin"/>
          </w:r>
          <w:r w:rsidR="000F3520">
            <w:rPr>
              <w:rFonts w:asciiTheme="majorBidi" w:eastAsia="Times New Roman" w:hAnsiTheme="majorBidi" w:cstheme="majorBidi"/>
              <w:sz w:val="24"/>
              <w:szCs w:val="24"/>
              <w:lang w:val="en-US" w:eastAsia="en-CA"/>
            </w:rPr>
            <w:instrText xml:space="preserve"> CITATION Shr20 \l 1033 </w:instrText>
          </w:r>
          <w:r w:rsidR="000F3520">
            <w:rPr>
              <w:rFonts w:asciiTheme="majorBidi" w:eastAsia="Times New Roman" w:hAnsiTheme="majorBidi" w:cstheme="majorBidi"/>
              <w:sz w:val="24"/>
              <w:szCs w:val="24"/>
              <w:lang w:eastAsia="en-CA"/>
            </w:rPr>
            <w:fldChar w:fldCharType="separate"/>
          </w:r>
          <w:r w:rsidR="000F3520">
            <w:rPr>
              <w:rFonts w:asciiTheme="majorBidi" w:eastAsia="Times New Roman" w:hAnsiTheme="majorBidi" w:cstheme="majorBidi"/>
              <w:noProof/>
              <w:sz w:val="24"/>
              <w:szCs w:val="24"/>
              <w:lang w:val="en-US" w:eastAsia="en-CA"/>
            </w:rPr>
            <w:t xml:space="preserve"> </w:t>
          </w:r>
          <w:r w:rsidR="000F3520" w:rsidRPr="000F3520">
            <w:rPr>
              <w:rFonts w:asciiTheme="majorBidi" w:eastAsia="Times New Roman" w:hAnsiTheme="majorBidi" w:cstheme="majorBidi"/>
              <w:noProof/>
              <w:sz w:val="24"/>
              <w:szCs w:val="24"/>
              <w:lang w:val="en-US" w:eastAsia="en-CA"/>
            </w:rPr>
            <w:t>[1]</w:t>
          </w:r>
          <w:r w:rsidR="000F3520">
            <w:rPr>
              <w:rFonts w:asciiTheme="majorBidi" w:eastAsia="Times New Roman" w:hAnsiTheme="majorBidi" w:cstheme="majorBidi"/>
              <w:sz w:val="24"/>
              <w:szCs w:val="24"/>
              <w:lang w:eastAsia="en-CA"/>
            </w:rPr>
            <w:fldChar w:fldCharType="end"/>
          </w:r>
        </w:sdtContent>
      </w:sdt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>,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 w:rsidR="00A22279">
        <w:rPr>
          <w:rFonts w:asciiTheme="majorBidi" w:eastAsia="Times New Roman" w:hAnsiTheme="majorBidi" w:cstheme="majorBidi"/>
          <w:sz w:val="24"/>
          <w:szCs w:val="24"/>
          <w:lang w:eastAsia="en-CA"/>
        </w:rPr>
        <w:t>human health alerts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, and air quality control</w:t>
      </w:r>
      <w:r w:rsidR="00152582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by measurement</w:t>
      </w:r>
      <w:r w:rsidR="00152582" w:rsidRPr="00152582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interpretation</w:t>
      </w:r>
      <w:r w:rsidR="00152582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. Some sensor information may contain noise (usually environmentally). We can find patterns 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by </w:t>
      </w:r>
      <w:r w:rsidR="00DD6095">
        <w:rPr>
          <w:rFonts w:asciiTheme="majorBidi" w:eastAsia="Times New Roman" w:hAnsiTheme="majorBidi" w:cstheme="majorBidi"/>
          <w:sz w:val="24"/>
          <w:szCs w:val="24"/>
          <w:lang w:eastAsia="en-CA"/>
        </w:rPr>
        <w:t>classifying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the sensor information. The most common challenging issue</w:t>
      </w:r>
      <w:r w:rsidR="00DD6095">
        <w:rPr>
          <w:rFonts w:asciiTheme="majorBidi" w:eastAsia="Times New Roman" w:hAnsiTheme="majorBidi" w:cstheme="majorBidi"/>
          <w:sz w:val="24"/>
          <w:szCs w:val="24"/>
          <w:lang w:eastAsia="en-CA"/>
        </w:rPr>
        <w:t>s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of classification 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application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 w:rsidR="00DD6095">
        <w:rPr>
          <w:rFonts w:asciiTheme="majorBidi" w:eastAsia="Times New Roman" w:hAnsiTheme="majorBidi" w:cstheme="majorBidi"/>
          <w:sz w:val="24"/>
          <w:szCs w:val="24"/>
          <w:lang w:eastAsia="en-CA"/>
        </w:rPr>
        <w:t>are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 w:rsidR="00DD6095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when we face 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imbalanced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data and lack of training data. [1] For example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,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if you consider a time series data set </w:t>
      </w:r>
      <w:r w:rsid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containing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vibration data of a bridge, we will face a lack of earthquake information while it is a rare phenomenon.</w:t>
      </w:r>
      <w:r w:rsidR="00DD6095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 w:rsidR="00034B7C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[1] 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In several related </w:t>
      </w:r>
      <w:r w:rsidR="00036826">
        <w:rPr>
          <w:rFonts w:asciiTheme="majorBidi" w:eastAsia="Times New Roman" w:hAnsiTheme="majorBidi" w:cstheme="majorBidi" w:hint="cs"/>
          <w:sz w:val="24"/>
          <w:szCs w:val="24"/>
          <w:rtl/>
          <w:lang w:val="en-US" w:eastAsia="en-CA"/>
        </w:rPr>
        <w:t>works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>, CNN</w:t>
      </w:r>
      <w:r w:rsidR="005E500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 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>(</w:t>
      </w:r>
      <w:r w:rsidR="00354EB6" w:rsidRP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Convolutional 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>Neural Network) and LSTM (</w:t>
      </w:r>
      <w:r w:rsidR="00354EB6"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Long </w:t>
      </w:r>
      <w:proofErr w:type="gramStart"/>
      <w:r w:rsidR="00354EB6"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Short Term</w:t>
      </w:r>
      <w:proofErr w:type="gramEnd"/>
      <w:r w:rsidR="00354EB6"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Memory network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) have </w:t>
      </w:r>
      <w:r w:rsidR="00217B40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>succeeded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 in time-series classification problems.</w:t>
      </w:r>
      <w:r w:rsidR="00CA3CEC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>[2]</w:t>
      </w:r>
      <w:r w:rsidR="00354EB6">
        <w:rPr>
          <w:rFonts w:asciiTheme="majorBidi" w:eastAsia="Times New Roman" w:hAnsiTheme="majorBidi" w:cstheme="majorBidi"/>
          <w:sz w:val="24"/>
          <w:szCs w:val="24"/>
          <w:lang w:val="en-US" w:eastAsia="en-CA"/>
        </w:rPr>
        <w:t xml:space="preserve"> </w:t>
      </w:r>
    </w:p>
    <w:p w14:paraId="1221C911" w14:textId="352B50A4" w:rsidR="0012583D" w:rsidRDefault="0012583D" w:rsidP="00034B7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p w14:paraId="59C177A5" w14:textId="457B6686" w:rsidR="0012583D" w:rsidRPr="009A2A98" w:rsidRDefault="0012583D" w:rsidP="00034B7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</w:pPr>
      <w:r w:rsidRPr="009A2A98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Goal</w:t>
      </w:r>
      <w:r w:rsidR="009A2A98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s</w:t>
      </w:r>
      <w:r w:rsidRPr="009A2A98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 xml:space="preserve">: </w:t>
      </w:r>
    </w:p>
    <w:p w14:paraId="5192773E" w14:textId="77777777" w:rsidR="0012583D" w:rsidRDefault="0012583D" w:rsidP="001258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Classifying current sensor information by the </w:t>
      </w:r>
      <w:r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following deep learning architectures:</w:t>
      </w:r>
    </w:p>
    <w:p w14:paraId="6C5B7899" w14:textId="3A8C094B" w:rsidR="0012583D" w:rsidRDefault="0012583D" w:rsidP="001258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C</w:t>
      </w:r>
      <w:r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NN </w:t>
      </w:r>
    </w:p>
    <w:p w14:paraId="12C327AA" w14:textId="492F776A" w:rsidR="0012583D" w:rsidRDefault="000F3520" w:rsidP="001258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FCN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(</w:t>
      </w:r>
      <w:r w:rsidR="0012583D"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Fully Convolutional Neural Network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)</w:t>
      </w:r>
    </w:p>
    <w:p w14:paraId="5DCECE48" w14:textId="4E68B4B1" w:rsidR="0012583D" w:rsidRDefault="0012583D" w:rsidP="001258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 w:rsidRPr="0012583D">
        <w:rPr>
          <w:rFonts w:asciiTheme="majorBidi" w:eastAsia="Times New Roman" w:hAnsiTheme="majorBidi" w:cstheme="majorBidi"/>
          <w:sz w:val="24"/>
          <w:szCs w:val="24"/>
          <w:lang w:eastAsia="en-CA"/>
        </w:rPr>
        <w:t>LSTM</w:t>
      </w:r>
    </w:p>
    <w:p w14:paraId="21E8CA36" w14:textId="77777777" w:rsidR="000F3520" w:rsidRPr="000F3520" w:rsidRDefault="000F3520" w:rsidP="000F352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p w14:paraId="4D881E27" w14:textId="10199DD8" w:rsidR="000F3520" w:rsidRDefault="000F3520" w:rsidP="000F35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Make 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reproducible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P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ython code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accessible in 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the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following 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>GitHub repo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sitory: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</w:p>
    <w:p w14:paraId="41C92090" w14:textId="65299576" w:rsidR="000F3520" w:rsidRPr="000F3520" w:rsidRDefault="005E5006" w:rsidP="000F3520">
      <w:pPr>
        <w:pStyle w:val="ListParagraph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eastAsia="en-CA"/>
        </w:rPr>
      </w:pPr>
      <w:hyperlink r:id="rId6" w:history="1">
        <w:r w:rsidR="000F3520" w:rsidRPr="000F3520">
          <w:rPr>
            <w:rFonts w:asciiTheme="majorBidi" w:eastAsia="Times New Roman" w:hAnsiTheme="majorBidi" w:cstheme="majorBidi"/>
            <w:sz w:val="24"/>
            <w:szCs w:val="24"/>
            <w:u w:val="single"/>
            <w:lang w:eastAsia="en-CA"/>
          </w:rPr>
          <w:t>devagent42/ITEC5902-Project</w:t>
        </w:r>
      </w:hyperlink>
    </w:p>
    <w:p w14:paraId="4158E030" w14:textId="51300711" w:rsidR="00A22279" w:rsidRDefault="000F3520" w:rsidP="000F352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P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repare a 4-page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report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in IEEE format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including 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Introduction, literature review, Problem statement, proposed solution,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r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>esults,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and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en-CA"/>
        </w:rPr>
        <w:t>c</w:t>
      </w:r>
      <w:r w:rsidRPr="000F3520">
        <w:rPr>
          <w:rFonts w:asciiTheme="majorBidi" w:eastAsia="Times New Roman" w:hAnsiTheme="majorBidi" w:cstheme="majorBidi"/>
          <w:sz w:val="24"/>
          <w:szCs w:val="24"/>
          <w:lang w:eastAsia="en-CA"/>
        </w:rPr>
        <w:t xml:space="preserve">onclusion </w:t>
      </w:r>
    </w:p>
    <w:p w14:paraId="740A43E1" w14:textId="77777777" w:rsidR="00A22279" w:rsidRDefault="00A22279" w:rsidP="00D86CE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p w14:paraId="6505982E" w14:textId="2A1905D0" w:rsidR="000F3520" w:rsidRPr="00354EB6" w:rsidRDefault="00D86CE4" w:rsidP="00354EB6">
      <w:pPr>
        <w:pStyle w:val="ListParagraph"/>
        <w:shd w:val="clear" w:color="auto" w:fill="FFFFFF"/>
        <w:spacing w:after="0" w:line="240" w:lineRule="auto"/>
        <w:ind w:left="495"/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 w:rsidRPr="00354EB6">
        <w:rPr>
          <w:rFonts w:asciiTheme="majorBidi" w:eastAsia="Times New Roman" w:hAnsiTheme="majorBidi" w:cstheme="majorBidi"/>
          <w:sz w:val="28"/>
          <w:szCs w:val="28"/>
          <w:lang w:eastAsia="en-CA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50739451"/>
        <w:docPartObj>
          <w:docPartGallery w:val="Bibliographies"/>
          <w:docPartUnique/>
        </w:docPartObj>
      </w:sdtPr>
      <w:sdtEndPr/>
      <w:sdtContent>
        <w:p w14:paraId="22ABFF52" w14:textId="3C0CB6D1" w:rsidR="000F3520" w:rsidRDefault="000F35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6CB9E0A" w14:textId="77777777" w:rsidR="000F3520" w:rsidRDefault="000F352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F3520" w14:paraId="2A083C0E" w14:textId="77777777">
                <w:trPr>
                  <w:divId w:val="5949448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0A57B" w14:textId="6A923A18" w:rsidR="000F3520" w:rsidRDefault="000F352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E94BA7" w14:textId="77777777" w:rsidR="000F3520" w:rsidRDefault="000F352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Shrestha and . J. Dang, "Deep Learning-Based Real-Time Auto Classification of Smartphone Measured Bridge Vibration Data," 2020. </w:t>
                    </w:r>
                  </w:p>
                </w:tc>
              </w:tr>
              <w:tr w:rsidR="000F3520" w14:paraId="79ACC664" w14:textId="77777777">
                <w:trPr>
                  <w:divId w:val="5949448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4BEA1" w14:textId="77777777" w:rsidR="000F3520" w:rsidRDefault="000F352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41DC4A" w14:textId="77777777" w:rsidR="000F3520" w:rsidRDefault="000F352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P. Francis, M. Laustsen and H. Babamoradi, "Classification of colorimetric sensor data using time series," 2021. </w:t>
                    </w:r>
                  </w:p>
                </w:tc>
              </w:tr>
            </w:tbl>
            <w:p w14:paraId="7443DD6B" w14:textId="77777777" w:rsidR="000F3520" w:rsidRDefault="000F3520">
              <w:pPr>
                <w:divId w:val="594944852"/>
                <w:rPr>
                  <w:rFonts w:eastAsia="Times New Roman"/>
                  <w:noProof/>
                </w:rPr>
              </w:pPr>
            </w:p>
            <w:p w14:paraId="3B6EA1C4" w14:textId="3692E29F" w:rsidR="000F3520" w:rsidRDefault="000F35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73C703" w14:textId="11DCF73D" w:rsidR="00CA317D" w:rsidRPr="00354EB6" w:rsidRDefault="00CA317D" w:rsidP="00354EB6">
      <w:pPr>
        <w:pStyle w:val="ListParagraph"/>
        <w:shd w:val="clear" w:color="auto" w:fill="FFFFFF"/>
        <w:spacing w:after="0" w:line="240" w:lineRule="auto"/>
        <w:ind w:left="495"/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sectPr w:rsidR="00CA317D" w:rsidRPr="00354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0D8"/>
    <w:multiLevelType w:val="hybridMultilevel"/>
    <w:tmpl w:val="88048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1D7"/>
    <w:multiLevelType w:val="hybridMultilevel"/>
    <w:tmpl w:val="7F5A37D6"/>
    <w:lvl w:ilvl="0" w:tplc="6CBE1FFC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15" w:hanging="360"/>
      </w:pPr>
    </w:lvl>
    <w:lvl w:ilvl="2" w:tplc="1009001B" w:tentative="1">
      <w:start w:val="1"/>
      <w:numFmt w:val="lowerRoman"/>
      <w:lvlText w:val="%3."/>
      <w:lvlJc w:val="right"/>
      <w:pPr>
        <w:ind w:left="1935" w:hanging="180"/>
      </w:pPr>
    </w:lvl>
    <w:lvl w:ilvl="3" w:tplc="1009000F" w:tentative="1">
      <w:start w:val="1"/>
      <w:numFmt w:val="decimal"/>
      <w:lvlText w:val="%4."/>
      <w:lvlJc w:val="left"/>
      <w:pPr>
        <w:ind w:left="2655" w:hanging="360"/>
      </w:pPr>
    </w:lvl>
    <w:lvl w:ilvl="4" w:tplc="10090019" w:tentative="1">
      <w:start w:val="1"/>
      <w:numFmt w:val="lowerLetter"/>
      <w:lvlText w:val="%5."/>
      <w:lvlJc w:val="left"/>
      <w:pPr>
        <w:ind w:left="3375" w:hanging="360"/>
      </w:pPr>
    </w:lvl>
    <w:lvl w:ilvl="5" w:tplc="1009001B" w:tentative="1">
      <w:start w:val="1"/>
      <w:numFmt w:val="lowerRoman"/>
      <w:lvlText w:val="%6."/>
      <w:lvlJc w:val="right"/>
      <w:pPr>
        <w:ind w:left="4095" w:hanging="180"/>
      </w:pPr>
    </w:lvl>
    <w:lvl w:ilvl="6" w:tplc="1009000F" w:tentative="1">
      <w:start w:val="1"/>
      <w:numFmt w:val="decimal"/>
      <w:lvlText w:val="%7."/>
      <w:lvlJc w:val="left"/>
      <w:pPr>
        <w:ind w:left="4815" w:hanging="360"/>
      </w:pPr>
    </w:lvl>
    <w:lvl w:ilvl="7" w:tplc="10090019" w:tentative="1">
      <w:start w:val="1"/>
      <w:numFmt w:val="lowerLetter"/>
      <w:lvlText w:val="%8."/>
      <w:lvlJc w:val="left"/>
      <w:pPr>
        <w:ind w:left="5535" w:hanging="360"/>
      </w:pPr>
    </w:lvl>
    <w:lvl w:ilvl="8" w:tplc="1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AB"/>
    <w:rsid w:val="00034B7C"/>
    <w:rsid w:val="00036826"/>
    <w:rsid w:val="000F3520"/>
    <w:rsid w:val="0012583D"/>
    <w:rsid w:val="00152582"/>
    <w:rsid w:val="00217B40"/>
    <w:rsid w:val="00354EB6"/>
    <w:rsid w:val="005D498A"/>
    <w:rsid w:val="005E5006"/>
    <w:rsid w:val="00672CB3"/>
    <w:rsid w:val="009A2A98"/>
    <w:rsid w:val="00A22279"/>
    <w:rsid w:val="00A52CAB"/>
    <w:rsid w:val="00B5227E"/>
    <w:rsid w:val="00CA317D"/>
    <w:rsid w:val="00CA3CEC"/>
    <w:rsid w:val="00D75B65"/>
    <w:rsid w:val="00D86CE4"/>
    <w:rsid w:val="00DD6095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198"/>
  <w15:chartTrackingRefBased/>
  <w15:docId w15:val="{58EA722F-73B6-40A6-BB91-67C644F2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86CE4"/>
  </w:style>
  <w:style w:type="paragraph" w:styleId="ListParagraph">
    <w:name w:val="List Paragraph"/>
    <w:basedOn w:val="Normal"/>
    <w:uiPriority w:val="34"/>
    <w:qFormat/>
    <w:rsid w:val="001258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5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352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3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F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92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agent42/ITEC5902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Shr20</b:Tag>
    <b:SourceType>JournalArticle</b:SourceType>
    <b:Guid>{E624C59F-D4DC-4181-8429-D99A664B2CB7}</b:Guid>
    <b:Title>Deep Learning-Based Real-Time Auto Classification of Smartphone Measured Bridge Vibration Data</b:Title>
    <b:Year>2020</b:Year>
    <b:Author>
      <b:Author>
        <b:NameList>
          <b:Person>
            <b:Last>Shrestha</b:Last>
            <b:First>A</b:First>
          </b:Person>
          <b:Person>
            <b:Last>Dang</b:Last>
            <b:First> J</b:First>
          </b:Person>
        </b:NameList>
      </b:Author>
    </b:Author>
    <b:RefOrder>1</b:RefOrder>
  </b:Source>
  <b:Source>
    <b:Tag>Fra21</b:Tag>
    <b:SourceType>JournalArticle</b:SourceType>
    <b:Guid>{44A448FE-47C2-401F-85E8-06F8960DF808}</b:Guid>
    <b:Title>Classification of colorimetric sensor data using time series</b:Title>
    <b:Year>2021</b:Year>
    <b:Author>
      <b:Author>
        <b:NameList>
          <b:Person>
            <b:Last> Francis</b:Last>
            <b:First>Deena P</b:First>
          </b:Person>
          <b:Person>
            <b:Last> Laustsen</b:Last>
            <b:First>Milan</b:First>
          </b:Person>
          <b:Person>
            <b:Last>Babamoradi</b:Last>
            <b:First>Hamid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1B7E786-3A6B-4300-B676-C54921F9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Davood Akhavannasab</dc:creator>
  <cp:keywords/>
  <dc:description/>
  <cp:lastModifiedBy>Georges Ankenmann</cp:lastModifiedBy>
  <cp:revision>9</cp:revision>
  <dcterms:created xsi:type="dcterms:W3CDTF">2022-02-01T23:21:00Z</dcterms:created>
  <dcterms:modified xsi:type="dcterms:W3CDTF">2022-02-02T17:56:00Z</dcterms:modified>
</cp:coreProperties>
</file>